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p w:rsidR="0061458C" w:rsidRPr="003521C3" w:rsidRDefault="0061458C" w:rsidP="003521C3">
      <w:pPr>
        <w:pStyle w:val="Web"/>
        <w:spacing w:before="0" w:beforeAutospacing="0" w:after="0" w:afterAutospacing="0" w:line="240" w:lineRule="auto"/>
        <w:jc w:val="center"/>
        <w:rPr>
          <w:rFonts w:ascii="標楷體" w:eastAsia="標楷體" w:hAnsi="標楷體"/>
          <w:bCs/>
        </w:rPr>
      </w:pPr>
      <w:r w:rsidRPr="003521C3">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0704D239" wp14:editId="5F0181F6">
                <wp:simplePos x="0" y="0"/>
                <wp:positionH relativeFrom="column">
                  <wp:posOffset>-169985</wp:posOffset>
                </wp:positionH>
                <wp:positionV relativeFrom="paragraph">
                  <wp:posOffset>49482</wp:posOffset>
                </wp:positionV>
                <wp:extent cx="6228862" cy="2055446"/>
                <wp:effectExtent l="0" t="0" r="38735" b="59690"/>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862" cy="2055446"/>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9F04B1" w:rsidRPr="009F04B1" w:rsidRDefault="00106B82" w:rsidP="009F04B1">
                            <w:pPr>
                              <w:pStyle w:val="Web"/>
                              <w:snapToGrid w:val="0"/>
                              <w:spacing w:before="0" w:beforeAutospacing="0" w:after="0" w:afterAutospacing="0" w:line="240" w:lineRule="auto"/>
                              <w:jc w:val="center"/>
                              <w:rPr>
                                <w:ins w:id="2" w:author="dsheu" w:date="2014-10-22T23:39:00Z"/>
                                <w:rFonts w:ascii="標楷體" w:eastAsia="標楷體" w:hAnsi="標楷體" w:cs="Times New Roman"/>
                                <w:b/>
                                <w:noProof/>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F04B1">
                              <w:rPr>
                                <w:rFonts w:ascii="標楷體" w:eastAsia="標楷體" w:hAnsi="標楷體" w:cs="Times New Roman" w:hint="eastAsia"/>
                                <w:b/>
                                <w:noProof/>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萃智系統化商業管理創新</w:t>
                            </w:r>
                          </w:p>
                          <w:p w:rsidR="00C54233" w:rsidRPr="009F04B1" w:rsidRDefault="009F04B1" w:rsidP="009F04B1">
                            <w:pPr>
                              <w:pStyle w:val="Web"/>
                              <w:snapToGrid w:val="0"/>
                              <w:spacing w:before="0" w:beforeAutospacing="0" w:after="0" w:afterAutospacing="0" w:line="240" w:lineRule="auto"/>
                              <w:jc w:val="center"/>
                              <w:rPr>
                                <w:rFonts w:ascii="標楷體" w:eastAsia="標楷體" w:hAnsi="標楷體" w:cs="Times New Roman"/>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ins w:id="3" w:author="dsheu" w:date="2014-10-22T23:39:00Z">
                              <w:r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t>
                              </w:r>
                            </w:ins>
                            <w:ins w:id="4" w:author="dsheu" w:date="2014-10-22T23:38:00Z">
                              <w:r w:rsidR="00F82C24"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必要</w:t>
                              </w:r>
                            </w:ins>
                            <w:ins w:id="5" w:author="dsheu" w:date="2014-10-22T23:57:00Z">
                              <w:r w:rsidR="00C04CD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的</w:t>
                              </w:r>
                            </w:ins>
                            <w:ins w:id="6" w:author="dsheu" w:date="2014-10-22T23:38:00Z">
                              <w:r w:rsidR="00F82C24"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方法與實務</w:t>
                              </w:r>
                            </w:ins>
                          </w:p>
                          <w:p w:rsidR="00106B82" w:rsidRDefault="00C54233" w:rsidP="00C54233">
                            <w:pPr>
                              <w:pStyle w:val="Web"/>
                              <w:snapToGrid w:val="0"/>
                              <w:spacing w:before="0" w:beforeAutospacing="0" w:after="0" w:afterAutospacing="0" w:line="240" w:lineRule="auto"/>
                              <w:jc w:val="center"/>
                              <w:rPr>
                                <w:rFonts w:ascii="Calibri" w:eastAsia="標楷體" w:hAnsi="Calibri" w:cs="Calibri"/>
                                <w:b/>
                                <w:sz w:val="28"/>
                                <w:szCs w:val="28"/>
                              </w:rPr>
                            </w:pPr>
                            <w:r w:rsidRPr="00C54233">
                              <w:rPr>
                                <w:rFonts w:ascii="Calibri" w:eastAsia="標楷體" w:hAnsi="Calibri" w:cs="Calibri"/>
                                <w:b/>
                                <w:sz w:val="28"/>
                                <w:szCs w:val="28"/>
                              </w:rPr>
                              <w:t>INNOVATIVE PROBLEM SOLVING WITH TRIZ FOR BUSINESS AND MANAGEMENT: ESSENTIALS AND PRACTICE</w:t>
                            </w:r>
                          </w:p>
                          <w:p w:rsidR="0029556C" w:rsidRPr="0045586B" w:rsidRDefault="0045586B" w:rsidP="009F04B1">
                            <w:pPr>
                              <w:pStyle w:val="Web"/>
                              <w:snapToGrid w:val="0"/>
                              <w:spacing w:before="0" w:beforeAutospacing="0" w:after="0" w:afterAutospacing="0" w:line="240" w:lineRule="auto"/>
                              <w:jc w:val="center"/>
                              <w:rPr>
                                <w:rFonts w:ascii="華康POP1體W9" w:eastAsia="華康POP1體W9" w:hAnsi="Calibri" w:cs="Calibri"/>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5586B">
                              <w:rPr>
                                <w:rFonts w:ascii="華康POP1體W9" w:eastAsia="華康POP1體W9" w:hAnsi="Calibri" w:cs="Calibri" w:hint="eastAsia"/>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用最迅速且系統化的創新管理手法解決企業難題</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13.4pt;margin-top:3.9pt;width:490.45pt;height:16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poIAMAAEMGAAAOAAAAZHJzL2Uyb0RvYy54bWysVM1u1DAQviPxDpbvNNl0m/1Rs1VpuwiJ&#10;n6oFcfbaTmJwbGN7N1seA65ISFwQD8HjVPAYjJ3sslt6QuQQjT2e+Wbmm5njk3Uj0YpbJ7Qq8OAg&#10;xYgrqplQVYFfv5o/GmPkPFGMSK14gW+4wyezhw+OWzPlma61ZNwicKLctDUFrr030yRxtOYNcQfa&#10;cAXKUtuGeDjaKmGWtOC9kUmWpnnSasuM1ZQ7B7fnnRLPov+y5NS/LEvHPZIFhth8/Nv4X4R/Mjsm&#10;08oSUwvah0H+IYqGCAWgW1fnxBO0tOIvV42gVjtd+gOqm0SXpaA85gDZDNI72VzXxPCYCxTHmW2Z&#10;3P9zS1+sLi0SrMA5Roo0QNHt50+/vn38+eX77Y+vKA8Vao2bwsNrc2lDjs480/SdQ0qf1URV/NRa&#10;3dacMIhrEN4newbh4MAULdrnmgEAWXodi7UubRMcQhnQOnJys+WErz2icJln2XicZxhR0GXp0dFw&#10;GGNKyHRjbqzzT7huUBAKbPVSsStgPmKQ1TPnIzOsz4+wtxiVjQSeV0SiQZ7noxg1mfaPwffGZ88p&#10;mwspkdX+jfB1pCUEGpVu498ho6EC3bWz1eJMWgQIBZ6fPp6P5z1G5Tqz7vVRCl90tG9xfjE5n9xr&#10;MQgW95ncBYEsqk1wUigEVAE/40lnjxwlkgPvHWOxc2OWITqpUAuabLQB0lJslfuB7qK63WeRhjhe&#10;oTUuFIuyJ0J2MoQnVQDjcUz7Kuql5/a6Zi1iIpCZjQ8nsEKYgJk9HKd5OhlhRGQFy4Z6i++lZC/A&#10;yWg4SvOuFaSpScdIV/bQqtDOHVVR3sLH005ksaVDF3fT4NeLNViH1l5odgPNDb0RuA+7EIRa2w8Y&#10;tbBXCuzeL4nlGMmnCtpjMhgOwyKKh+HRKIOD3dUsdjVEUXBVYA9JR/HMd8traayoakAaxNSUPoWh&#10;KoWPRXaUK37IQnEpjLQl/WQY2NMGBkOs+JlW3hLnYWdeBUdzQkEMDQe0hAu4RQAB0LXl/BICiBz4&#10;vie3ELEwXQ36wYdNFavXb9WwCnfP8dWf3T/7DQAA//8DAFBLAwQUAAYACAAAACEAFwXsPOAAAAAJ&#10;AQAADwAAAGRycy9kb3ducmV2LnhtbEyPzW6DMBCE75H6DtZW6i0xhCRtKSZKK+UBQhr1arD5KXiN&#10;sAmkT9/NqT2tRjOa+TbZz6ZjVz24xqKAcBUA01hY1WAl4PN8XL4Ac16ikp1FLeCmHezTh0UiY2Un&#10;POlr5itGJehiKaD2vo85d0WtjXQr22skr7SDkZ7kUHE1yInKTcfXQbDjRjZIC7Xs9UetizYbjYAW&#10;L/lxPF1+yvawOb+X39lXNN2EeHqcD2/AvJ79Xxju+IQOKTHldkTlWCdgud4RuhfwTIf81+0mBJYL&#10;iKJwCzxN+P8P0l8AAAD//wMAUEsBAi0AFAAGAAgAAAAhALaDOJL+AAAA4QEAABMAAAAAAAAAAAAA&#10;AAAAAAAAAFtDb250ZW50X1R5cGVzXS54bWxQSwECLQAUAAYACAAAACEAOP0h/9YAAACUAQAACwAA&#10;AAAAAAAAAAAAAAAvAQAAX3JlbHMvLnJlbHNQSwECLQAUAAYACAAAACEAcIiqaCADAABDBgAADgAA&#10;AAAAAAAAAAAAAAAuAgAAZHJzL2Uyb0RvYy54bWxQSwECLQAUAAYACAAAACEAFwXsPOAAAAAJAQAA&#10;DwAAAAAAAAAAAAAAAAB6BQAAZHJzL2Rvd25yZXYueG1sUEsFBgAAAAAEAAQA8wAAAIcGAAAAAA==&#10;" fillcolor="#fabf8f" strokecolor="#fabf8f" strokeweight="1pt">
                <v:fill color2="#fde9d9" angle="135" focus="50%" type="gradient"/>
                <v:shadow on="t" color="#974706" opacity=".5" offset="1pt"/>
                <v:textbox>
                  <w:txbxContent>
                    <w:p w:rsidR="009F04B1" w:rsidRPr="009F04B1" w:rsidRDefault="00106B82" w:rsidP="009F04B1">
                      <w:pPr>
                        <w:pStyle w:val="Web"/>
                        <w:snapToGrid w:val="0"/>
                        <w:spacing w:before="0" w:beforeAutospacing="0" w:after="0" w:afterAutospacing="0" w:line="240" w:lineRule="auto"/>
                        <w:jc w:val="center"/>
                        <w:rPr>
                          <w:ins w:id="7" w:author="dsheu" w:date="2014-10-22T23:39:00Z"/>
                          <w:rFonts w:ascii="標楷體" w:eastAsia="標楷體" w:hAnsi="標楷體" w:cs="Times New Roman" w:hint="eastAsia"/>
                          <w:b/>
                          <w:noProof/>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9F04B1">
                        <w:rPr>
                          <w:rFonts w:ascii="標楷體" w:eastAsia="標楷體" w:hAnsi="標楷體" w:cs="Times New Roman" w:hint="eastAsia"/>
                          <w:b/>
                          <w:noProof/>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萃智系統化商業管理創新</w:t>
                      </w:r>
                    </w:p>
                    <w:p w:rsidR="00C54233" w:rsidRPr="009F04B1" w:rsidRDefault="009F04B1" w:rsidP="009F04B1">
                      <w:pPr>
                        <w:pStyle w:val="Web"/>
                        <w:snapToGrid w:val="0"/>
                        <w:spacing w:before="0" w:beforeAutospacing="0" w:after="0" w:afterAutospacing="0" w:line="240" w:lineRule="auto"/>
                        <w:jc w:val="center"/>
                        <w:rPr>
                          <w:rFonts w:ascii="標楷體" w:eastAsia="標楷體" w:hAnsi="標楷體" w:cs="Times New Roman"/>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ins w:id="8" w:author="dsheu" w:date="2014-10-22T23:39:00Z">
                        <w:r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t>
                        </w:r>
                      </w:ins>
                      <w:ins w:id="9" w:author="dsheu" w:date="2014-10-22T23:38:00Z">
                        <w:r w:rsidR="00F82C24"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必要</w:t>
                        </w:r>
                      </w:ins>
                      <w:ins w:id="10" w:author="dsheu" w:date="2014-10-22T23:57:00Z">
                        <w:r w:rsidR="00C04CD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的</w:t>
                        </w:r>
                      </w:ins>
                      <w:ins w:id="11" w:author="dsheu" w:date="2014-10-22T23:38:00Z">
                        <w:r w:rsidR="00F82C24"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方法</w:t>
                        </w:r>
                        <w:r w:rsidR="00F82C24" w:rsidRPr="009F04B1">
                          <w:rPr>
                            <w:rFonts w:ascii="標楷體" w:eastAsia="標楷體" w:hAnsi="標楷體" w:cs="Times New Roman" w:hint="eastAsia"/>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與實務</w:t>
                        </w:r>
                      </w:ins>
                    </w:p>
                    <w:p w:rsidR="00106B82" w:rsidRDefault="00C54233" w:rsidP="00C54233">
                      <w:pPr>
                        <w:pStyle w:val="Web"/>
                        <w:snapToGrid w:val="0"/>
                        <w:spacing w:before="0" w:beforeAutospacing="0" w:after="0" w:afterAutospacing="0" w:line="240" w:lineRule="auto"/>
                        <w:jc w:val="center"/>
                        <w:rPr>
                          <w:rFonts w:ascii="Calibri" w:eastAsia="標楷體" w:hAnsi="Calibri" w:cs="Calibri"/>
                          <w:b/>
                          <w:sz w:val="28"/>
                          <w:szCs w:val="28"/>
                        </w:rPr>
                      </w:pPr>
                      <w:r w:rsidRPr="00C54233">
                        <w:rPr>
                          <w:rFonts w:ascii="Calibri" w:eastAsia="標楷體" w:hAnsi="Calibri" w:cs="Calibri"/>
                          <w:b/>
                          <w:sz w:val="28"/>
                          <w:szCs w:val="28"/>
                        </w:rPr>
                        <w:t>INNOVATIVE PROBLEM SOLVING WITH TRIZ FOR BUSINESS AND MANAGEMENT: ESSENTIALS AND PRACTICE</w:t>
                      </w:r>
                    </w:p>
                    <w:p w:rsidR="0029556C" w:rsidRPr="0045586B" w:rsidRDefault="0045586B" w:rsidP="009F04B1">
                      <w:pPr>
                        <w:pStyle w:val="Web"/>
                        <w:snapToGrid w:val="0"/>
                        <w:spacing w:before="0" w:beforeAutospacing="0" w:after="0" w:afterAutospacing="0" w:line="240" w:lineRule="auto"/>
                        <w:jc w:val="center"/>
                        <w:rPr>
                          <w:rFonts w:ascii="華康POP1體W9" w:eastAsia="華康POP1體W9" w:hAnsi="Calibri" w:cs="Calibri"/>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5586B">
                        <w:rPr>
                          <w:rFonts w:ascii="華康POP1體W9" w:eastAsia="華康POP1體W9" w:hAnsi="Calibri" w:cs="Calibri" w:hint="eastAsia"/>
                          <w:b/>
                          <w:noProof/>
                          <w:color w:val="EEECE1" w:themeColor="background2"/>
                          <w:kern w:val="2"/>
                          <w:sz w:val="36"/>
                          <w:szCs w:val="3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用最迅速且系統化的創新管理手法解決企業難題</w:t>
                      </w:r>
                    </w:p>
                  </w:txbxContent>
                </v:textbox>
              </v:roundrect>
            </w:pict>
          </mc:Fallback>
        </mc:AlternateContent>
      </w: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p w:rsidR="0061458C" w:rsidRPr="003521C3" w:rsidRDefault="0061458C" w:rsidP="003521C3">
      <w:pPr>
        <w:snapToGrid w:val="0"/>
        <w:spacing w:after="0" w:line="240" w:lineRule="auto"/>
        <w:rPr>
          <w:rFonts w:ascii="標楷體" w:eastAsia="標楷體" w:hAnsi="標楷體"/>
          <w:bCs/>
        </w:rPr>
      </w:pPr>
    </w:p>
    <w:bookmarkEnd w:id="0"/>
    <w:bookmarkEnd w:id="1"/>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3521C3" w:rsidRDefault="003521C3" w:rsidP="003521C3">
      <w:pPr>
        <w:snapToGrid w:val="0"/>
        <w:spacing w:after="0" w:line="240" w:lineRule="auto"/>
        <w:rPr>
          <w:rFonts w:ascii="標楷體" w:eastAsia="標楷體" w:hAnsi="標楷體" w:cs="Calibri"/>
          <w:sz w:val="24"/>
          <w:szCs w:val="24"/>
        </w:rPr>
      </w:pPr>
    </w:p>
    <w:p w:rsidR="0029556C" w:rsidRDefault="0029556C" w:rsidP="003521C3">
      <w:pPr>
        <w:snapToGrid w:val="0"/>
        <w:spacing w:after="0" w:line="240" w:lineRule="auto"/>
        <w:rPr>
          <w:rFonts w:ascii="標楷體" w:eastAsia="標楷體" w:hAnsi="標楷體" w:cs="Calibri"/>
          <w:sz w:val="24"/>
          <w:szCs w:val="24"/>
        </w:rPr>
      </w:pPr>
    </w:p>
    <w:p w:rsidR="0045586B" w:rsidRDefault="0045586B" w:rsidP="003521C3">
      <w:pPr>
        <w:snapToGrid w:val="0"/>
        <w:spacing w:after="0" w:line="240" w:lineRule="auto"/>
        <w:rPr>
          <w:rFonts w:ascii="標楷體" w:eastAsia="標楷體" w:hAnsi="標楷體" w:cs="Calibri"/>
          <w:sz w:val="24"/>
          <w:szCs w:val="24"/>
        </w:rPr>
      </w:pPr>
    </w:p>
    <w:p w:rsidR="00C54233" w:rsidRDefault="00C54233" w:rsidP="003521C3">
      <w:pPr>
        <w:snapToGrid w:val="0"/>
        <w:spacing w:after="0" w:line="240" w:lineRule="auto"/>
        <w:rPr>
          <w:rFonts w:ascii="標楷體" w:eastAsia="標楷體" w:hAnsi="標楷體" w:cs="Calibri"/>
          <w:sz w:val="24"/>
          <w:szCs w:val="24"/>
        </w:rPr>
      </w:pPr>
    </w:p>
    <w:p w:rsidR="00B72E36" w:rsidRDefault="00B72E36" w:rsidP="003521C3">
      <w:pPr>
        <w:snapToGrid w:val="0"/>
        <w:spacing w:after="0" w:line="240" w:lineRule="auto"/>
        <w:rPr>
          <w:rFonts w:ascii="標楷體" w:eastAsia="標楷體" w:hAnsi="標楷體" w:cs="Calibri"/>
          <w:sz w:val="24"/>
          <w:szCs w:val="24"/>
        </w:rPr>
      </w:pPr>
    </w:p>
    <w:p w:rsidR="00B72E36" w:rsidRDefault="00B72E36" w:rsidP="003521C3">
      <w:pPr>
        <w:snapToGrid w:val="0"/>
        <w:spacing w:after="0" w:line="240" w:lineRule="auto"/>
        <w:rPr>
          <w:rFonts w:ascii="標楷體" w:eastAsia="標楷體" w:hAnsi="標楷體" w:cs="Calibri"/>
          <w:sz w:val="24"/>
          <w:szCs w:val="24"/>
        </w:rPr>
      </w:pPr>
    </w:p>
    <w:p w:rsidR="009F04B1" w:rsidRDefault="009F04B1" w:rsidP="009F04B1">
      <w:pPr>
        <w:tabs>
          <w:tab w:val="center" w:pos="4820"/>
        </w:tabs>
        <w:snapToGrid w:val="0"/>
        <w:spacing w:after="0" w:line="240" w:lineRule="auto"/>
        <w:rPr>
          <w:ins w:id="7" w:author="dsheu" w:date="2014-10-22T23:41:00Z"/>
          <w:rFonts w:ascii="標楷體" w:eastAsia="標楷體" w:hAnsi="標楷體" w:cs="Calibri"/>
          <w:b/>
          <w:sz w:val="24"/>
          <w:szCs w:val="24"/>
        </w:rPr>
      </w:pPr>
      <w:ins w:id="8" w:author="dsheu" w:date="2014-10-22T23:41:00Z">
        <w:r>
          <w:rPr>
            <w:rFonts w:ascii="標楷體" w:eastAsia="標楷體" w:hAnsi="標楷體" w:cs="Calibri" w:hint="eastAsia"/>
            <w:b/>
            <w:sz w:val="24"/>
            <w:szCs w:val="24"/>
          </w:rPr>
          <w:tab/>
        </w:r>
      </w:ins>
    </w:p>
    <w:p w:rsidR="00097176" w:rsidRPr="009F04B1" w:rsidRDefault="009F04B1" w:rsidP="009F04B1">
      <w:pPr>
        <w:tabs>
          <w:tab w:val="center" w:pos="4820"/>
        </w:tabs>
        <w:snapToGrid w:val="0"/>
        <w:spacing w:after="0" w:line="240" w:lineRule="auto"/>
        <w:jc w:val="center"/>
        <w:rPr>
          <w:rFonts w:ascii="標楷體" w:eastAsia="標楷體" w:hAnsi="標楷體" w:cs="Calibri"/>
          <w:b/>
          <w:sz w:val="24"/>
          <w:szCs w:val="24"/>
        </w:rPr>
      </w:pPr>
      <w:ins w:id="9" w:author="dsheu" w:date="2014-10-22T23:40:00Z">
        <w:r w:rsidRPr="009F04B1">
          <w:rPr>
            <w:rFonts w:ascii="標楷體" w:eastAsia="標楷體" w:hAnsi="標楷體" w:cs="Calibri"/>
            <w:b/>
            <w:noProof/>
            <w:sz w:val="24"/>
            <w:szCs w:val="24"/>
          </w:rPr>
          <mc:AlternateContent>
            <mc:Choice Requires="wps">
              <w:drawing>
                <wp:inline distT="0" distB="0" distL="0" distR="0" wp14:anchorId="626B9D02" wp14:editId="55734631">
                  <wp:extent cx="5454992" cy="1403985"/>
                  <wp:effectExtent l="0" t="0" r="12700" b="13970"/>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992" cy="1403985"/>
                          </a:xfrm>
                          <a:prstGeom prst="rect">
                            <a:avLst/>
                          </a:prstGeom>
                          <a:solidFill>
                            <a:srgbClr val="FFFFFF"/>
                          </a:solidFill>
                          <a:ln w="9525">
                            <a:solidFill>
                              <a:srgbClr val="000000"/>
                            </a:solidFill>
                            <a:miter lim="800000"/>
                            <a:headEnd/>
                            <a:tailEnd/>
                          </a:ln>
                        </wps:spPr>
                        <wps:txbx>
                          <w:txbxContent>
                            <w:p w:rsidR="00C04CD1" w:rsidRPr="00C04CD1" w:rsidRDefault="00C04CD1">
                              <w:pPr>
                                <w:widowControl w:val="0"/>
                                <w:numPr>
                                  <w:ilvl w:val="0"/>
                                  <w:numId w:val="13"/>
                                </w:numPr>
                                <w:shd w:val="clear" w:color="auto" w:fill="EAF1DD" w:themeFill="accent3" w:themeFillTint="33"/>
                                <w:kinsoku w:val="0"/>
                                <w:overflowPunct w:val="0"/>
                                <w:autoSpaceDE w:val="0"/>
                                <w:autoSpaceDN w:val="0"/>
                                <w:adjustRightInd w:val="0"/>
                                <w:snapToGrid w:val="0"/>
                                <w:ind w:hanging="357"/>
                                <w:rPr>
                                  <w:ins w:id="10" w:author="dsheu" w:date="2014-10-22T23:58:00Z"/>
                                  <w:rFonts w:ascii="標楷體" w:eastAsia="標楷體" w:hAnsi="標楷體" w:cs="Arial"/>
                                  <w:b/>
                                  <w:color w:val="548DD4" w:themeColor="text2" w:themeTint="99"/>
                                  <w:kern w:val="2"/>
                                  <w:sz w:val="24"/>
                                  <w:szCs w:val="24"/>
                                  <w:rPrChange w:id="11" w:author="dsheu" w:date="2014-10-22T23:58:00Z">
                                    <w:rPr>
                                      <w:ins w:id="12" w:author="dsheu" w:date="2014-10-22T23:58:00Z"/>
                                      <w:rFonts w:ascii="標楷體" w:eastAsia="標楷體" w:hAnsi="標楷體" w:cs="Times New Roman"/>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rPrChange>
                                </w:rPr>
                                <w:pPrChange w:id="13" w:author="dsheu" w:date="2014-10-22T23:58:00Z">
                                  <w:pPr>
                                    <w:pStyle w:val="Web"/>
                                    <w:numPr>
                                      <w:numId w:val="13"/>
                                    </w:numPr>
                                    <w:tabs>
                                      <w:tab w:val="num" w:pos="363"/>
                                    </w:tabs>
                                    <w:snapToGrid w:val="0"/>
                                    <w:spacing w:before="0" w:beforeAutospacing="0" w:after="0" w:afterAutospacing="0" w:line="240" w:lineRule="auto"/>
                                    <w:ind w:left="363" w:hanging="360"/>
                                    <w:jc w:val="center"/>
                                  </w:pPr>
                                </w:pPrChange>
                              </w:pPr>
                              <w:ins w:id="14" w:author="dsheu" w:date="2014-10-22T23:58:00Z">
                                <w:r w:rsidRPr="00C54233">
                                  <w:rPr>
                                    <w:rFonts w:ascii="標楷體" w:eastAsia="標楷體" w:hAnsi="標楷體" w:cs="Arial" w:hint="eastAsia"/>
                                    <w:b/>
                                    <w:color w:val="548DD4" w:themeColor="text2" w:themeTint="99"/>
                                    <w:kern w:val="2"/>
                                    <w:sz w:val="24"/>
                                    <w:szCs w:val="24"/>
                                  </w:rPr>
                                  <w:t>主題：</w:t>
                                </w:r>
                                <w:proofErr w:type="gramStart"/>
                                <w:r w:rsidRPr="00C54233">
                                  <w:rPr>
                                    <w:rFonts w:ascii="標楷體" w:eastAsia="標楷體" w:hAnsi="標楷體" w:cs="Arial" w:hint="eastAsia"/>
                                    <w:b/>
                                    <w:color w:val="548DD4" w:themeColor="text2" w:themeTint="99"/>
                                    <w:kern w:val="2"/>
                                    <w:sz w:val="24"/>
                                    <w:szCs w:val="24"/>
                                  </w:rPr>
                                  <w:t>萃</w:t>
                                </w:r>
                                <w:proofErr w:type="gramEnd"/>
                                <w:r w:rsidRPr="00C54233">
                                  <w:rPr>
                                    <w:rFonts w:ascii="標楷體" w:eastAsia="標楷體" w:hAnsi="標楷體" w:cs="Arial" w:hint="eastAsia"/>
                                    <w:b/>
                                    <w:color w:val="548DD4" w:themeColor="text2" w:themeTint="99"/>
                                    <w:kern w:val="2"/>
                                    <w:sz w:val="24"/>
                                    <w:szCs w:val="24"/>
                                  </w:rPr>
                                  <w:t>智系統化商業管理創新</w:t>
                                </w:r>
                                <w:r w:rsidRPr="00902B46">
                                  <w:rPr>
                                    <w:rFonts w:ascii="標楷體" w:eastAsia="標楷體" w:hAnsi="標楷體" w:cs="Arial" w:hint="eastAsia"/>
                                    <w:b/>
                                    <w:color w:val="548DD4" w:themeColor="text2" w:themeTint="99"/>
                                    <w:kern w:val="2"/>
                                    <w:sz w:val="24"/>
                                    <w:szCs w:val="24"/>
                                  </w:rPr>
                                  <w:t>:必要的方法與實務</w:t>
                                </w:r>
                              </w:ins>
                            </w:p>
                            <w:p w:rsidR="009F04B1" w:rsidRPr="00C54233" w:rsidRDefault="009F04B1">
                              <w:pPr>
                                <w:widowControl w:val="0"/>
                                <w:numPr>
                                  <w:ilvl w:val="0"/>
                                  <w:numId w:val="13"/>
                                </w:numPr>
                                <w:shd w:val="clear" w:color="auto" w:fill="EAF1DD" w:themeFill="accent3" w:themeFillTint="33"/>
                                <w:kinsoku w:val="0"/>
                                <w:overflowPunct w:val="0"/>
                                <w:autoSpaceDE w:val="0"/>
                                <w:autoSpaceDN w:val="0"/>
                                <w:adjustRightInd w:val="0"/>
                                <w:snapToGrid w:val="0"/>
                                <w:ind w:hanging="357"/>
                                <w:suppressOverlap/>
                                <w:rPr>
                                  <w:ins w:id="15" w:author="dsheu" w:date="2014-10-22T23:41:00Z"/>
                                  <w:rFonts w:ascii="標楷體" w:eastAsia="標楷體" w:hAnsi="標楷體" w:cs="Arial"/>
                                  <w:b/>
                                  <w:color w:val="548DD4" w:themeColor="text2" w:themeTint="99"/>
                                  <w:kern w:val="2"/>
                                  <w:sz w:val="24"/>
                                  <w:szCs w:val="24"/>
                                </w:rPr>
                                <w:pPrChange w:id="16" w:author="dsheu" w:date="2014-10-22T23:58:00Z">
                                  <w:pPr>
                                    <w:widowControl w:val="0"/>
                                    <w:numPr>
                                      <w:numId w:val="13"/>
                                    </w:numPr>
                                    <w:shd w:val="clear" w:color="auto" w:fill="EAF1DD" w:themeFill="accent3" w:themeFillTint="33"/>
                                    <w:tabs>
                                      <w:tab w:val="num" w:pos="363"/>
                                    </w:tabs>
                                    <w:kinsoku w:val="0"/>
                                    <w:overflowPunct w:val="0"/>
                                    <w:autoSpaceDE w:val="0"/>
                                    <w:autoSpaceDN w:val="0"/>
                                    <w:adjustRightInd w:val="0"/>
                                    <w:snapToGrid w:val="0"/>
                                    <w:ind w:left="363" w:hanging="357"/>
                                    <w:suppressOverlap/>
                                    <w:jc w:val="center"/>
                                  </w:pPr>
                                </w:pPrChange>
                              </w:pPr>
                              <w:ins w:id="17" w:author="dsheu" w:date="2014-10-22T23:41:00Z">
                                <w:r w:rsidRPr="00C54233">
                                  <w:rPr>
                                    <w:rFonts w:ascii="標楷體" w:eastAsia="標楷體" w:hAnsi="標楷體" w:cs="Arial" w:hint="eastAsia"/>
                                    <w:b/>
                                    <w:color w:val="548DD4" w:themeColor="text2" w:themeTint="99"/>
                                    <w:kern w:val="2"/>
                                    <w:sz w:val="24"/>
                                    <w:szCs w:val="24"/>
                                  </w:rPr>
                                  <w:t>講師：</w:t>
                                </w:r>
                                <w:proofErr w:type="spellStart"/>
                                <w:r w:rsidRPr="00C54233">
                                  <w:rPr>
                                    <w:rFonts w:ascii="標楷體" w:eastAsia="標楷體" w:hAnsi="標楷體" w:cs="Arial"/>
                                    <w:b/>
                                    <w:color w:val="548DD4" w:themeColor="text2" w:themeTint="99"/>
                                    <w:kern w:val="2"/>
                                    <w:sz w:val="24"/>
                                    <w:szCs w:val="24"/>
                                  </w:rPr>
                                  <w:t>Valeri</w:t>
                                </w:r>
                                <w:proofErr w:type="spellEnd"/>
                                <w:r w:rsidRPr="00C54233">
                                  <w:rPr>
                                    <w:rFonts w:ascii="標楷體" w:eastAsia="標楷體" w:hAnsi="標楷體" w:cs="Arial"/>
                                    <w:b/>
                                    <w:color w:val="548DD4" w:themeColor="text2" w:themeTint="99"/>
                                    <w:kern w:val="2"/>
                                    <w:sz w:val="24"/>
                                    <w:szCs w:val="24"/>
                                  </w:rPr>
                                  <w:t xml:space="preserve"> </w:t>
                                </w:r>
                                <w:proofErr w:type="spellStart"/>
                                <w:r w:rsidRPr="00C54233">
                                  <w:rPr>
                                    <w:rFonts w:ascii="標楷體" w:eastAsia="標楷體" w:hAnsi="標楷體" w:cs="Arial"/>
                                    <w:b/>
                                    <w:color w:val="548DD4" w:themeColor="text2" w:themeTint="99"/>
                                    <w:kern w:val="2"/>
                                    <w:sz w:val="24"/>
                                    <w:szCs w:val="24"/>
                                  </w:rPr>
                                  <w:t>Souchkov</w:t>
                                </w:r>
                                <w:proofErr w:type="spellEnd"/>
                              </w:ins>
                            </w:p>
                            <w:p w:rsidR="009F04B1" w:rsidRPr="00C54233" w:rsidRDefault="009F04B1">
                              <w:pPr>
                                <w:pStyle w:val="a3"/>
                                <w:numPr>
                                  <w:ilvl w:val="0"/>
                                  <w:numId w:val="13"/>
                                </w:numPr>
                                <w:shd w:val="clear" w:color="auto" w:fill="EAF1DD" w:themeFill="accent3" w:themeFillTint="33"/>
                                <w:snapToGrid w:val="0"/>
                                <w:ind w:hanging="357"/>
                                <w:contextualSpacing w:val="0"/>
                                <w:suppressOverlap/>
                                <w:rPr>
                                  <w:ins w:id="18" w:author="dsheu" w:date="2014-10-22T23:41:00Z"/>
                                  <w:rFonts w:ascii="標楷體" w:eastAsia="標楷體" w:hAnsi="標楷體" w:cs="Calibri"/>
                                  <w:b/>
                                  <w:color w:val="548DD4" w:themeColor="text2" w:themeTint="99"/>
                                  <w:sz w:val="24"/>
                                  <w:szCs w:val="24"/>
                                </w:rPr>
                                <w:pPrChange w:id="19" w:author="dsheu" w:date="2014-10-22T23:58:00Z">
                                  <w:pPr>
                                    <w:pStyle w:val="a3"/>
                                    <w:numPr>
                                      <w:numId w:val="13"/>
                                    </w:numPr>
                                    <w:shd w:val="clear" w:color="auto" w:fill="EAF1DD" w:themeFill="accent3" w:themeFillTint="33"/>
                                    <w:tabs>
                                      <w:tab w:val="num" w:pos="363"/>
                                    </w:tabs>
                                    <w:snapToGrid w:val="0"/>
                                    <w:ind w:left="363" w:hanging="357"/>
                                    <w:contextualSpacing w:val="0"/>
                                    <w:suppressOverlap/>
                                    <w:jc w:val="center"/>
                                  </w:pPr>
                                </w:pPrChange>
                              </w:pPr>
                              <w:ins w:id="20" w:author="dsheu" w:date="2014-10-22T23:41:00Z">
                                <w:r w:rsidRPr="00C54233">
                                  <w:rPr>
                                    <w:rFonts w:ascii="標楷體" w:eastAsia="標楷體" w:hAnsi="標楷體" w:cs="Arial" w:hint="eastAsia"/>
                                    <w:b/>
                                    <w:color w:val="548DD4" w:themeColor="text2" w:themeTint="99"/>
                                    <w:kern w:val="2"/>
                                    <w:sz w:val="24"/>
                                    <w:szCs w:val="24"/>
                                  </w:rPr>
                                  <w:t>時間</w:t>
                                </w:r>
                                <w:r w:rsidRPr="00C54233">
                                  <w:rPr>
                                    <w:rFonts w:ascii="標楷體" w:eastAsia="標楷體" w:hAnsi="標楷體" w:cs="Times New Roman" w:hint="eastAsia"/>
                                    <w:b/>
                                    <w:color w:val="548DD4" w:themeColor="text2" w:themeTint="99"/>
                                    <w:kern w:val="2"/>
                                    <w:sz w:val="24"/>
                                    <w:szCs w:val="24"/>
                                  </w:rPr>
                                  <w:t>：</w:t>
                                </w:r>
                                <w:r w:rsidRPr="00C54233">
                                  <w:rPr>
                                    <w:rFonts w:ascii="標楷體" w:eastAsia="標楷體" w:hAnsi="標楷體" w:cs="Calibri" w:hint="eastAsia"/>
                                    <w:b/>
                                    <w:color w:val="548DD4" w:themeColor="text2" w:themeTint="99"/>
                                    <w:sz w:val="24"/>
                                    <w:szCs w:val="24"/>
                                  </w:rPr>
                                  <w:t>2015年1月18-19日，〈日、一〉，9:00-18:00，16小時</w:t>
                                </w:r>
                              </w:ins>
                            </w:p>
                            <w:p w:rsidR="009F04B1" w:rsidRPr="009F04B1" w:rsidRDefault="009F04B1">
                              <w:pPr>
                                <w:pStyle w:val="a3"/>
                                <w:numPr>
                                  <w:ilvl w:val="0"/>
                                  <w:numId w:val="13"/>
                                </w:numPr>
                                <w:shd w:val="clear" w:color="auto" w:fill="EAF1DD" w:themeFill="accent3" w:themeFillTint="33"/>
                                <w:snapToGrid w:val="0"/>
                                <w:ind w:hanging="357"/>
                                <w:contextualSpacing w:val="0"/>
                                <w:suppressOverlap/>
                                <w:pPrChange w:id="21" w:author="dsheu" w:date="2014-10-22T23:58:00Z">
                                  <w:pPr/>
                                </w:pPrChange>
                              </w:pPr>
                              <w:ins w:id="22" w:author="dsheu" w:date="2014-10-22T23:41:00Z">
                                <w:r w:rsidRPr="009F04B1">
                                  <w:rPr>
                                    <w:rFonts w:ascii="標楷體" w:eastAsia="標楷體" w:hAnsi="標楷體" w:cs="Calibri" w:hint="eastAsia"/>
                                    <w:b/>
                                    <w:color w:val="548DD4" w:themeColor="text2" w:themeTint="99"/>
                                    <w:sz w:val="24"/>
                                    <w:szCs w:val="24"/>
                                  </w:rPr>
                                  <w:t>地點：台大創新育成中心，100 台北市中正區思源街18號</w:t>
                                </w:r>
                              </w:ins>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7" type="#_x0000_t202" style="width:429.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knPgIAAFI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kp5ipIiEJt3dXN9++3J38/3262eUBY464wpwvTLg7Ptnuodex3qdudT0g0NKL1ui&#10;1uzcWt21jNSQ4zi8TI6eDjgugFTdK11DKLLxOgL1jZWBQKAEATr0anfoD+s9onA5ySf5bJZhRME2&#10;ztOT2XQSY5Di/rmxzr9gWqIglNjCAER4sr10PqRDinuXEM1pwesVFyIqdl0thUVbAsOyit8e/Sc3&#10;oVBX4tkkmwwM/BUijd+fICT3MPWCyxJPD06kCLw9V3WcSU+4GGRIWag9kYG7gUXfV33sW2Q5kFzp&#10;egfMWj0MOSwlCK22nzDqYMBL7D5uiGUYiZcKujMb53nYiKjkk9MMFHtsqY4tRFGAKrHHaBCXPm5R&#10;5M2cQxdXPPL7kMk+ZRjcSPt+ycJmHOvR6+FXsPgBAAD//wMAUEsDBBQABgAIAAAAIQBf+1Y73AAA&#10;AAUBAAAPAAAAZHJzL2Rvd25yZXYueG1sTI/BbsIwEETvlfoP1iJxK04iUUEaB6EizqUUCfXm2Esc&#10;Ea/T2ITA19ftpb2sNJrRzNtiNdqWDdj7xpGAdJYAQ1JON1QLOHxsnxbAfJCkZesIBdzQw6p8fChk&#10;rt2V3nHYh5rFEvK5FGBC6HLOvTJopZ+5Dil6J9dbGaLsa657eY3ltuVZkjxzKxuKC0Z2+GpQnfcX&#10;K8Bvdl+dOu2qs9G3+9tmmKvj9lOI6WRcvwALOIa/MPzgR3QoI1PlLqQ9awXER8Lvjd5ivkyBVQKy&#10;LE2BlwX/T19+AwAA//8DAFBLAQItABQABgAIAAAAIQC2gziS/gAAAOEBAAATAAAAAAAAAAAAAAAA&#10;AAAAAABbQ29udGVudF9UeXBlc10ueG1sUEsBAi0AFAAGAAgAAAAhADj9If/WAAAAlAEAAAsAAAAA&#10;AAAAAAAAAAAALwEAAF9yZWxzLy5yZWxzUEsBAi0AFAAGAAgAAAAhAGzkuSc+AgAAUgQAAA4AAAAA&#10;AAAAAAAAAAAALgIAAGRycy9lMm9Eb2MueG1sUEsBAi0AFAAGAAgAAAAhAF/7VjvcAAAABQEAAA8A&#10;AAAAAAAAAAAAAAAAmAQAAGRycy9kb3ducmV2LnhtbFBLBQYAAAAABAAEAPMAAAChBQAAAAA=&#10;">
                  <v:textbox style="mso-fit-shape-to-text:t">
                    <w:txbxContent>
                      <w:p w:rsidR="00C04CD1" w:rsidRPr="00C04CD1" w:rsidRDefault="00C04CD1" w:rsidP="00C04CD1">
                        <w:pPr>
                          <w:widowControl w:val="0"/>
                          <w:numPr>
                            <w:ilvl w:val="0"/>
                            <w:numId w:val="13"/>
                          </w:numPr>
                          <w:shd w:val="clear" w:color="auto" w:fill="EAF1DD" w:themeFill="accent3" w:themeFillTint="33"/>
                          <w:kinsoku w:val="0"/>
                          <w:overflowPunct w:val="0"/>
                          <w:autoSpaceDE w:val="0"/>
                          <w:autoSpaceDN w:val="0"/>
                          <w:adjustRightInd w:val="0"/>
                          <w:snapToGrid w:val="0"/>
                          <w:ind w:hanging="357"/>
                          <w:rPr>
                            <w:ins w:id="29" w:author="dsheu" w:date="2014-10-22T23:58:00Z"/>
                            <w:rFonts w:ascii="標楷體" w:eastAsia="標楷體" w:hAnsi="標楷體" w:cs="Arial"/>
                            <w:b/>
                            <w:color w:val="548DD4" w:themeColor="text2" w:themeTint="99"/>
                            <w:kern w:val="2"/>
                            <w:sz w:val="24"/>
                            <w:szCs w:val="24"/>
                            <w:rPrChange w:id="30" w:author="dsheu" w:date="2014-10-22T23:58:00Z">
                              <w:rPr>
                                <w:ins w:id="31" w:author="dsheu" w:date="2014-10-22T23:58:00Z"/>
                                <w:rFonts w:ascii="標楷體" w:eastAsia="標楷體" w:hAnsi="標楷體" w:cs="Times New Roman"/>
                                <w:b/>
                                <w:noProof/>
                                <w:color w:val="000000" w:themeColor="text1"/>
                                <w:spacing w:val="60"/>
                                <w:kern w:val="2"/>
                                <w:sz w:val="56"/>
                                <w:szCs w:val="5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rPrChange>
                          </w:rPr>
                          <w:pPrChange w:id="32" w:author="dsheu" w:date="2014-10-22T23:58:00Z">
                            <w:pPr>
                              <w:pStyle w:val="Web"/>
                              <w:numPr>
                                <w:numId w:val="13"/>
                              </w:numPr>
                              <w:tabs>
                                <w:tab w:val="num" w:pos="363"/>
                              </w:tabs>
                              <w:snapToGrid w:val="0"/>
                              <w:spacing w:before="0" w:beforeAutospacing="0" w:after="0" w:afterAutospacing="0" w:line="240" w:lineRule="auto"/>
                              <w:ind w:left="363" w:hanging="360"/>
                              <w:jc w:val="center"/>
                            </w:pPr>
                          </w:pPrChange>
                        </w:pPr>
                        <w:ins w:id="33" w:author="dsheu" w:date="2014-10-22T23:58:00Z">
                          <w:r w:rsidRPr="00C54233">
                            <w:rPr>
                              <w:rFonts w:ascii="標楷體" w:eastAsia="標楷體" w:hAnsi="標楷體" w:cs="Arial" w:hint="eastAsia"/>
                              <w:b/>
                              <w:color w:val="548DD4" w:themeColor="text2" w:themeTint="99"/>
                              <w:kern w:val="2"/>
                              <w:sz w:val="24"/>
                              <w:szCs w:val="24"/>
                            </w:rPr>
                            <w:t>主題：</w:t>
                          </w:r>
                          <w:proofErr w:type="gramStart"/>
                          <w:r w:rsidRPr="00C54233">
                            <w:rPr>
                              <w:rFonts w:ascii="標楷體" w:eastAsia="標楷體" w:hAnsi="標楷體" w:cs="Arial" w:hint="eastAsia"/>
                              <w:b/>
                              <w:color w:val="548DD4" w:themeColor="text2" w:themeTint="99"/>
                              <w:kern w:val="2"/>
                              <w:sz w:val="24"/>
                              <w:szCs w:val="24"/>
                            </w:rPr>
                            <w:t>萃</w:t>
                          </w:r>
                          <w:proofErr w:type="gramEnd"/>
                          <w:r w:rsidRPr="00C54233">
                            <w:rPr>
                              <w:rFonts w:ascii="標楷體" w:eastAsia="標楷體" w:hAnsi="標楷體" w:cs="Arial" w:hint="eastAsia"/>
                              <w:b/>
                              <w:color w:val="548DD4" w:themeColor="text2" w:themeTint="99"/>
                              <w:kern w:val="2"/>
                              <w:sz w:val="24"/>
                              <w:szCs w:val="24"/>
                            </w:rPr>
                            <w:t>智系統化商業管理創新</w:t>
                          </w:r>
                          <w:r w:rsidRPr="00902B46">
                            <w:rPr>
                              <w:rFonts w:ascii="標楷體" w:eastAsia="標楷體" w:hAnsi="標楷體" w:cs="Arial" w:hint="eastAsia"/>
                              <w:b/>
                              <w:color w:val="548DD4" w:themeColor="text2" w:themeTint="99"/>
                              <w:kern w:val="2"/>
                              <w:sz w:val="24"/>
                              <w:szCs w:val="24"/>
                            </w:rPr>
                            <w:t>:必要的方法與實務</w:t>
                          </w:r>
                        </w:ins>
                      </w:p>
                      <w:p w:rsidR="009F04B1" w:rsidRPr="00C54233" w:rsidRDefault="009F04B1" w:rsidP="00C04CD1">
                        <w:pPr>
                          <w:widowControl w:val="0"/>
                          <w:numPr>
                            <w:ilvl w:val="0"/>
                            <w:numId w:val="13"/>
                          </w:numPr>
                          <w:shd w:val="clear" w:color="auto" w:fill="EAF1DD" w:themeFill="accent3" w:themeFillTint="33"/>
                          <w:kinsoku w:val="0"/>
                          <w:overflowPunct w:val="0"/>
                          <w:autoSpaceDE w:val="0"/>
                          <w:autoSpaceDN w:val="0"/>
                          <w:adjustRightInd w:val="0"/>
                          <w:snapToGrid w:val="0"/>
                          <w:ind w:hanging="357"/>
                          <w:suppressOverlap/>
                          <w:rPr>
                            <w:ins w:id="34" w:author="dsheu" w:date="2014-10-22T23:41:00Z"/>
                            <w:rFonts w:ascii="標楷體" w:eastAsia="標楷體" w:hAnsi="標楷體" w:cs="Arial"/>
                            <w:b/>
                            <w:color w:val="548DD4" w:themeColor="text2" w:themeTint="99"/>
                            <w:kern w:val="2"/>
                            <w:sz w:val="24"/>
                            <w:szCs w:val="24"/>
                          </w:rPr>
                          <w:pPrChange w:id="35" w:author="dsheu" w:date="2014-10-22T23:58:00Z">
                            <w:pPr>
                              <w:widowControl w:val="0"/>
                              <w:numPr>
                                <w:numId w:val="13"/>
                              </w:numPr>
                              <w:shd w:val="clear" w:color="auto" w:fill="EAF1DD" w:themeFill="accent3" w:themeFillTint="33"/>
                              <w:tabs>
                                <w:tab w:val="num" w:pos="363"/>
                              </w:tabs>
                              <w:kinsoku w:val="0"/>
                              <w:overflowPunct w:val="0"/>
                              <w:autoSpaceDE w:val="0"/>
                              <w:autoSpaceDN w:val="0"/>
                              <w:adjustRightInd w:val="0"/>
                              <w:snapToGrid w:val="0"/>
                              <w:ind w:left="363" w:hanging="357"/>
                              <w:suppressOverlap/>
                              <w:jc w:val="center"/>
                            </w:pPr>
                          </w:pPrChange>
                        </w:pPr>
                        <w:ins w:id="36" w:author="dsheu" w:date="2014-10-22T23:41:00Z">
                          <w:r w:rsidRPr="00C54233">
                            <w:rPr>
                              <w:rFonts w:ascii="標楷體" w:eastAsia="標楷體" w:hAnsi="標楷體" w:cs="Arial" w:hint="eastAsia"/>
                              <w:b/>
                              <w:color w:val="548DD4" w:themeColor="text2" w:themeTint="99"/>
                              <w:kern w:val="2"/>
                              <w:sz w:val="24"/>
                              <w:szCs w:val="24"/>
                            </w:rPr>
                            <w:t>講師：</w:t>
                          </w:r>
                          <w:proofErr w:type="spellStart"/>
                          <w:r w:rsidRPr="00C54233">
                            <w:rPr>
                              <w:rFonts w:ascii="標楷體" w:eastAsia="標楷體" w:hAnsi="標楷體" w:cs="Arial"/>
                              <w:b/>
                              <w:color w:val="548DD4" w:themeColor="text2" w:themeTint="99"/>
                              <w:kern w:val="2"/>
                              <w:sz w:val="24"/>
                              <w:szCs w:val="24"/>
                            </w:rPr>
                            <w:t>Valeri</w:t>
                          </w:r>
                          <w:proofErr w:type="spellEnd"/>
                          <w:r w:rsidRPr="00C54233">
                            <w:rPr>
                              <w:rFonts w:ascii="標楷體" w:eastAsia="標楷體" w:hAnsi="標楷體" w:cs="Arial"/>
                              <w:b/>
                              <w:color w:val="548DD4" w:themeColor="text2" w:themeTint="99"/>
                              <w:kern w:val="2"/>
                              <w:sz w:val="24"/>
                              <w:szCs w:val="24"/>
                            </w:rPr>
                            <w:t xml:space="preserve"> </w:t>
                          </w:r>
                          <w:proofErr w:type="spellStart"/>
                          <w:r w:rsidRPr="00C54233">
                            <w:rPr>
                              <w:rFonts w:ascii="標楷體" w:eastAsia="標楷體" w:hAnsi="標楷體" w:cs="Arial"/>
                              <w:b/>
                              <w:color w:val="548DD4" w:themeColor="text2" w:themeTint="99"/>
                              <w:kern w:val="2"/>
                              <w:sz w:val="24"/>
                              <w:szCs w:val="24"/>
                            </w:rPr>
                            <w:t>Souchkov</w:t>
                          </w:r>
                          <w:proofErr w:type="spellEnd"/>
                        </w:ins>
                      </w:p>
                      <w:p w:rsidR="009F04B1" w:rsidRPr="00C54233" w:rsidRDefault="009F04B1" w:rsidP="00C04CD1">
                        <w:pPr>
                          <w:pStyle w:val="a3"/>
                          <w:numPr>
                            <w:ilvl w:val="0"/>
                            <w:numId w:val="13"/>
                          </w:numPr>
                          <w:shd w:val="clear" w:color="auto" w:fill="EAF1DD" w:themeFill="accent3" w:themeFillTint="33"/>
                          <w:snapToGrid w:val="0"/>
                          <w:ind w:hanging="357"/>
                          <w:contextualSpacing w:val="0"/>
                          <w:suppressOverlap/>
                          <w:rPr>
                            <w:ins w:id="37" w:author="dsheu" w:date="2014-10-22T23:41:00Z"/>
                            <w:rFonts w:ascii="標楷體" w:eastAsia="標楷體" w:hAnsi="標楷體" w:cs="Calibri"/>
                            <w:b/>
                            <w:color w:val="548DD4" w:themeColor="text2" w:themeTint="99"/>
                            <w:sz w:val="24"/>
                            <w:szCs w:val="24"/>
                          </w:rPr>
                          <w:pPrChange w:id="38" w:author="dsheu" w:date="2014-10-22T23:58:00Z">
                            <w:pPr>
                              <w:pStyle w:val="a3"/>
                              <w:numPr>
                                <w:numId w:val="13"/>
                              </w:numPr>
                              <w:shd w:val="clear" w:color="auto" w:fill="EAF1DD" w:themeFill="accent3" w:themeFillTint="33"/>
                              <w:tabs>
                                <w:tab w:val="num" w:pos="363"/>
                              </w:tabs>
                              <w:snapToGrid w:val="0"/>
                              <w:ind w:left="363" w:hanging="357"/>
                              <w:contextualSpacing w:val="0"/>
                              <w:suppressOverlap/>
                              <w:jc w:val="center"/>
                            </w:pPr>
                          </w:pPrChange>
                        </w:pPr>
                        <w:ins w:id="39" w:author="dsheu" w:date="2014-10-22T23:41:00Z">
                          <w:r w:rsidRPr="00C54233">
                            <w:rPr>
                              <w:rFonts w:ascii="標楷體" w:eastAsia="標楷體" w:hAnsi="標楷體" w:cs="Arial" w:hint="eastAsia"/>
                              <w:b/>
                              <w:color w:val="548DD4" w:themeColor="text2" w:themeTint="99"/>
                              <w:kern w:val="2"/>
                              <w:sz w:val="24"/>
                              <w:szCs w:val="24"/>
                            </w:rPr>
                            <w:t>時間</w:t>
                          </w:r>
                          <w:r w:rsidRPr="00C54233">
                            <w:rPr>
                              <w:rFonts w:ascii="標楷體" w:eastAsia="標楷體" w:hAnsi="標楷體" w:cs="Times New Roman" w:hint="eastAsia"/>
                              <w:b/>
                              <w:color w:val="548DD4" w:themeColor="text2" w:themeTint="99"/>
                              <w:kern w:val="2"/>
                              <w:sz w:val="24"/>
                              <w:szCs w:val="24"/>
                            </w:rPr>
                            <w:t>：</w:t>
                          </w:r>
                          <w:r w:rsidRPr="00C54233">
                            <w:rPr>
                              <w:rFonts w:ascii="標楷體" w:eastAsia="標楷體" w:hAnsi="標楷體" w:cs="Calibri" w:hint="eastAsia"/>
                              <w:b/>
                              <w:color w:val="548DD4" w:themeColor="text2" w:themeTint="99"/>
                              <w:sz w:val="24"/>
                              <w:szCs w:val="24"/>
                            </w:rPr>
                            <w:t>2015年1月18-19日，〈日、一〉，9:00-18:00，16小時</w:t>
                          </w:r>
                          <w:bookmarkStart w:id="40" w:name="_GoBack"/>
                          <w:bookmarkEnd w:id="40"/>
                        </w:ins>
                      </w:p>
                      <w:p w:rsidR="009F04B1" w:rsidRPr="009F04B1" w:rsidRDefault="009F04B1" w:rsidP="00C04CD1">
                        <w:pPr>
                          <w:pStyle w:val="a3"/>
                          <w:numPr>
                            <w:ilvl w:val="0"/>
                            <w:numId w:val="13"/>
                          </w:numPr>
                          <w:shd w:val="clear" w:color="auto" w:fill="EAF1DD" w:themeFill="accent3" w:themeFillTint="33"/>
                          <w:snapToGrid w:val="0"/>
                          <w:ind w:hanging="357"/>
                          <w:contextualSpacing w:val="0"/>
                          <w:suppressOverlap/>
                          <w:pPrChange w:id="41" w:author="dsheu" w:date="2014-10-22T23:58:00Z">
                            <w:pPr/>
                          </w:pPrChange>
                        </w:pPr>
                        <w:ins w:id="42" w:author="dsheu" w:date="2014-10-22T23:41:00Z">
                          <w:r w:rsidRPr="009F04B1">
                            <w:rPr>
                              <w:rFonts w:ascii="標楷體" w:eastAsia="標楷體" w:hAnsi="標楷體" w:cs="Calibri" w:hint="eastAsia"/>
                              <w:b/>
                              <w:color w:val="548DD4" w:themeColor="text2" w:themeTint="99"/>
                              <w:sz w:val="24"/>
                              <w:szCs w:val="24"/>
                            </w:rPr>
                            <w:t>地點：台大創新育成中心，100 台北市中正區思源街18號</w:t>
                          </w:r>
                        </w:ins>
                      </w:p>
                    </w:txbxContent>
                  </v:textbox>
                  <w10:anchorlock/>
                </v:shape>
              </w:pict>
            </mc:Fallback>
          </mc:AlternateContent>
        </w:r>
      </w:ins>
      <w:r w:rsidR="00B67476" w:rsidRPr="00C54233">
        <w:rPr>
          <w:rFonts w:ascii="標楷體" w:eastAsia="標楷體" w:hAnsi="標楷體" w:cs="Calibri"/>
          <w:b/>
          <w:sz w:val="24"/>
          <w:szCs w:val="24"/>
        </w:rPr>
        <w:br w:type="textWrapping" w:clear="all"/>
      </w:r>
    </w:p>
    <w:p w:rsidR="00D772F3" w:rsidRDefault="005E5671" w:rsidP="00D772F3">
      <w:pPr>
        <w:snapToGrid w:val="0"/>
        <w:spacing w:after="0" w:line="240" w:lineRule="auto"/>
        <w:ind w:firstLineChars="200" w:firstLine="480"/>
        <w:rPr>
          <w:rFonts w:ascii="標楷體" w:eastAsia="標楷體" w:hAnsi="標楷體" w:cs="Calibri"/>
          <w:sz w:val="24"/>
          <w:szCs w:val="24"/>
        </w:rPr>
      </w:pPr>
      <w:r w:rsidRPr="00C87AD2">
        <w:rPr>
          <w:rFonts w:ascii="標楷體" w:eastAsia="標楷體" w:hAnsi="標楷體" w:cs="Calibri"/>
          <w:sz w:val="24"/>
          <w:szCs w:val="24"/>
        </w:rPr>
        <w:t>在過去十年，TRZI創新手法成為</w:t>
      </w:r>
      <w:r w:rsidRPr="00C87AD2">
        <w:rPr>
          <w:rFonts w:ascii="標楷體" w:eastAsia="標楷體" w:hAnsi="標楷體" w:cs="Calibri" w:hint="eastAsia"/>
          <w:sz w:val="24"/>
          <w:szCs w:val="24"/>
        </w:rPr>
        <w:t>企業</w:t>
      </w:r>
      <w:r w:rsidRPr="00C87AD2">
        <w:rPr>
          <w:rFonts w:ascii="標楷體" w:eastAsia="標楷體" w:hAnsi="標楷體" w:cs="Calibri"/>
          <w:sz w:val="24"/>
          <w:szCs w:val="24"/>
        </w:rPr>
        <w:t>最有效與</w:t>
      </w:r>
      <w:r w:rsidRPr="00C87AD2">
        <w:rPr>
          <w:rFonts w:ascii="標楷體" w:eastAsia="標楷體" w:hAnsi="標楷體" w:cs="Calibri" w:hint="eastAsia"/>
          <w:sz w:val="24"/>
          <w:szCs w:val="24"/>
        </w:rPr>
        <w:t>最</w:t>
      </w:r>
      <w:r w:rsidRPr="00C87AD2">
        <w:rPr>
          <w:rFonts w:ascii="標楷體" w:eastAsia="標楷體" w:hAnsi="標楷體" w:cs="Calibri"/>
          <w:sz w:val="24"/>
          <w:szCs w:val="24"/>
        </w:rPr>
        <w:t>有利的創新模式，許多知名</w:t>
      </w:r>
      <w:r w:rsidRPr="00C87AD2">
        <w:rPr>
          <w:rFonts w:ascii="標楷體" w:eastAsia="標楷體" w:hAnsi="標楷體" w:cs="Calibri" w:hint="eastAsia"/>
          <w:sz w:val="24"/>
          <w:szCs w:val="24"/>
        </w:rPr>
        <w:t>公司</w:t>
      </w:r>
      <w:r w:rsidRPr="00C87AD2">
        <w:rPr>
          <w:rFonts w:ascii="標楷體" w:eastAsia="標楷體" w:hAnsi="標楷體" w:cs="Calibri"/>
          <w:sz w:val="24"/>
          <w:szCs w:val="24"/>
        </w:rPr>
        <w:t>都將此技能紛紛導入，並達到良好成效</w:t>
      </w:r>
      <w:r w:rsidRPr="00C87AD2">
        <w:rPr>
          <w:rFonts w:ascii="標楷體" w:eastAsia="標楷體" w:hAnsi="標楷體" w:cs="Calibri" w:hint="eastAsia"/>
          <w:sz w:val="24"/>
          <w:szCs w:val="24"/>
        </w:rPr>
        <w:t>，例如:</w:t>
      </w:r>
      <w:r w:rsidRPr="00C87AD2">
        <w:rPr>
          <w:rFonts w:ascii="標楷體" w:eastAsia="標楷體" w:hAnsi="標楷體" w:cs="Calibri"/>
          <w:sz w:val="24"/>
          <w:szCs w:val="24"/>
        </w:rPr>
        <w:t>空中巴士公司(Airbus)、通用電氣 (General Electric)、英特爾公司(Intel Corporation)、寶潔 (Procter and Gamble) 及三星 (Samsung)。</w:t>
      </w:r>
    </w:p>
    <w:p w:rsidR="009922E0" w:rsidRDefault="00E32A96" w:rsidP="00D772F3">
      <w:pPr>
        <w:snapToGrid w:val="0"/>
        <w:spacing w:after="0" w:line="240" w:lineRule="auto"/>
        <w:ind w:firstLineChars="200" w:firstLine="480"/>
        <w:rPr>
          <w:rFonts w:ascii="標楷體" w:eastAsia="標楷體" w:hAnsi="標楷體" w:cs="Calibri"/>
          <w:sz w:val="24"/>
          <w:szCs w:val="24"/>
        </w:rPr>
      </w:pPr>
      <w:r w:rsidRPr="00E32A96">
        <w:rPr>
          <w:rFonts w:ascii="標楷體" w:eastAsia="標楷體" w:hAnsi="標楷體" w:cs="Calibri" w:hint="eastAsia"/>
          <w:sz w:val="24"/>
          <w:szCs w:val="24"/>
        </w:rPr>
        <w:t>中華系統性創新學會</w:t>
      </w:r>
      <w:r>
        <w:rPr>
          <w:rFonts w:ascii="標楷體" w:eastAsia="標楷體" w:hAnsi="標楷體" w:cs="Calibri" w:hint="eastAsia"/>
          <w:sz w:val="24"/>
          <w:szCs w:val="24"/>
        </w:rPr>
        <w:t>首次邀請</w:t>
      </w:r>
      <w:r w:rsidR="009922E0" w:rsidRPr="009922E0">
        <w:rPr>
          <w:rFonts w:ascii="標楷體" w:eastAsia="標楷體" w:hAnsi="標楷體" w:cs="Calibri" w:hint="eastAsia"/>
          <w:sz w:val="24"/>
          <w:szCs w:val="24"/>
        </w:rPr>
        <w:t xml:space="preserve">國際管理TRIZ大師- </w:t>
      </w:r>
      <w:proofErr w:type="spellStart"/>
      <w:r w:rsidR="009922E0" w:rsidRPr="009922E0">
        <w:rPr>
          <w:rFonts w:ascii="標楷體" w:eastAsia="標楷體" w:hAnsi="標楷體" w:cs="Calibri" w:hint="eastAsia"/>
          <w:sz w:val="24"/>
          <w:szCs w:val="24"/>
        </w:rPr>
        <w:t>Valeri</w:t>
      </w:r>
      <w:proofErr w:type="spellEnd"/>
      <w:r w:rsidR="009922E0" w:rsidRPr="009922E0">
        <w:rPr>
          <w:rFonts w:ascii="標楷體" w:eastAsia="標楷體" w:hAnsi="標楷體" w:cs="Calibri" w:hint="eastAsia"/>
          <w:sz w:val="24"/>
          <w:szCs w:val="24"/>
        </w:rPr>
        <w:t xml:space="preserve"> </w:t>
      </w:r>
      <w:proofErr w:type="spellStart"/>
      <w:r w:rsidR="009922E0" w:rsidRPr="009922E0">
        <w:rPr>
          <w:rFonts w:ascii="標楷體" w:eastAsia="標楷體" w:hAnsi="標楷體" w:cs="Calibri" w:hint="eastAsia"/>
          <w:sz w:val="24"/>
          <w:szCs w:val="24"/>
        </w:rPr>
        <w:t>Souchkov</w:t>
      </w:r>
      <w:proofErr w:type="spellEnd"/>
      <w:r w:rsidR="009922E0">
        <w:rPr>
          <w:rFonts w:ascii="標楷體" w:eastAsia="標楷體" w:hAnsi="標楷體" w:cs="Calibri" w:hint="eastAsia"/>
          <w:sz w:val="24"/>
          <w:szCs w:val="24"/>
        </w:rPr>
        <w:t>，遠從荷蘭來台授課親自說分明。</w:t>
      </w:r>
    </w:p>
    <w:p w:rsidR="00097176" w:rsidRDefault="00097176" w:rsidP="009922E0">
      <w:pPr>
        <w:snapToGrid w:val="0"/>
        <w:spacing w:after="0" w:line="240" w:lineRule="auto"/>
        <w:rPr>
          <w:rFonts w:ascii="標楷體" w:eastAsia="標楷體" w:hAnsi="標楷體" w:cs="Calibri"/>
          <w:sz w:val="24"/>
          <w:szCs w:val="24"/>
        </w:rPr>
      </w:pPr>
    </w:p>
    <w:p w:rsidR="00945531" w:rsidRPr="00C87AD2" w:rsidRDefault="00945531" w:rsidP="009922E0">
      <w:pPr>
        <w:snapToGrid w:val="0"/>
        <w:spacing w:after="0" w:line="240" w:lineRule="auto"/>
        <w:rPr>
          <w:rFonts w:ascii="標楷體" w:eastAsia="標楷體" w:hAnsi="標楷體"/>
          <w:sz w:val="24"/>
          <w:szCs w:val="24"/>
        </w:rPr>
      </w:pPr>
      <w:r w:rsidRPr="00C87AD2">
        <w:rPr>
          <w:rFonts w:ascii="標楷體" w:eastAsia="標楷體" w:hAnsi="標楷體" w:hint="eastAsia"/>
          <w:sz w:val="24"/>
          <w:szCs w:val="24"/>
        </w:rPr>
        <w:t>【</w:t>
      </w:r>
      <w:r w:rsidR="005E5671" w:rsidRPr="00C87AD2">
        <w:rPr>
          <w:rFonts w:ascii="標楷體" w:eastAsia="標楷體" w:hAnsi="標楷體" w:hint="eastAsia"/>
          <w:sz w:val="24"/>
          <w:szCs w:val="24"/>
        </w:rPr>
        <w:t>學習目標</w:t>
      </w:r>
      <w:r w:rsidRPr="00C87AD2">
        <w:rPr>
          <w:rFonts w:ascii="標楷體" w:eastAsia="標楷體" w:hAnsi="標楷體" w:hint="eastAsia"/>
          <w:sz w:val="24"/>
          <w:szCs w:val="24"/>
        </w:rPr>
        <w:t>】</w:t>
      </w:r>
    </w:p>
    <w:p w:rsidR="00F210B7" w:rsidRPr="00C87AD2" w:rsidRDefault="00F210B7" w:rsidP="00EC2934">
      <w:pPr>
        <w:pStyle w:val="a3"/>
        <w:widowControl w:val="0"/>
        <w:numPr>
          <w:ilvl w:val="0"/>
          <w:numId w:val="8"/>
        </w:numPr>
        <w:adjustRightInd w:val="0"/>
        <w:spacing w:after="0" w:line="240" w:lineRule="auto"/>
        <w:contextualSpacing w:val="0"/>
        <w:textAlignment w:val="baseline"/>
        <w:rPr>
          <w:rFonts w:ascii="標楷體" w:eastAsia="標楷體" w:hAnsi="標楷體" w:cs="Calibri"/>
          <w:sz w:val="24"/>
          <w:szCs w:val="24"/>
        </w:rPr>
      </w:pPr>
      <w:r w:rsidRPr="00C87AD2">
        <w:rPr>
          <w:rFonts w:ascii="標楷體" w:eastAsia="標楷體" w:hAnsi="標楷體" w:cs="Calibri" w:hint="eastAsia"/>
          <w:sz w:val="24"/>
          <w:szCs w:val="24"/>
        </w:rPr>
        <w:t>學員可從解決業務和管理過程中，學習到如何激發高品質之創新思維。</w:t>
      </w:r>
    </w:p>
    <w:p w:rsidR="00F210B7" w:rsidRPr="00C87AD2"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r w:rsidRPr="00C87AD2">
        <w:rPr>
          <w:rFonts w:ascii="標楷體" w:eastAsia="標楷體" w:hAnsi="標楷體" w:cs="Calibri" w:hint="eastAsia"/>
          <w:sz w:val="24"/>
          <w:szCs w:val="24"/>
        </w:rPr>
        <w:t>透過</w:t>
      </w:r>
      <w:proofErr w:type="gramStart"/>
      <w:r w:rsidRPr="00C87AD2">
        <w:rPr>
          <w:rFonts w:ascii="標楷體" w:eastAsia="標楷體" w:hAnsi="標楷體" w:cs="Calibri" w:hint="eastAsia"/>
          <w:sz w:val="24"/>
          <w:szCs w:val="24"/>
        </w:rPr>
        <w:t>萃</w:t>
      </w:r>
      <w:proofErr w:type="gramEnd"/>
      <w:r w:rsidRPr="00C87AD2">
        <w:rPr>
          <w:rFonts w:ascii="標楷體" w:eastAsia="標楷體" w:hAnsi="標楷體" w:cs="Calibri" w:hint="eastAsia"/>
          <w:sz w:val="24"/>
          <w:szCs w:val="24"/>
        </w:rPr>
        <w:t>智創新(TRIZ)知識與架構，能更加了解如何應用創新思考與工具，達到更有系統性的方法解決各式多元問題。</w:t>
      </w:r>
    </w:p>
    <w:p w:rsidR="00F210B7" w:rsidRPr="00C87AD2"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proofErr w:type="gramStart"/>
      <w:r w:rsidRPr="00C87AD2">
        <w:rPr>
          <w:rFonts w:ascii="標楷體" w:eastAsia="標楷體" w:hAnsi="標楷體" w:cs="Calibri" w:hint="eastAsia"/>
          <w:sz w:val="24"/>
          <w:szCs w:val="24"/>
        </w:rPr>
        <w:t>萃</w:t>
      </w:r>
      <w:proofErr w:type="gramEnd"/>
      <w:r w:rsidRPr="00C87AD2">
        <w:rPr>
          <w:rFonts w:ascii="標楷體" w:eastAsia="標楷體" w:hAnsi="標楷體" w:cs="Calibri" w:hint="eastAsia"/>
          <w:sz w:val="24"/>
          <w:szCs w:val="24"/>
        </w:rPr>
        <w:t>智創新(TRIZ)以創造許多成熟的</w:t>
      </w:r>
      <w:r w:rsidRPr="00C87AD2">
        <w:rPr>
          <w:rFonts w:ascii="標楷體" w:eastAsia="標楷體" w:hAnsi="標楷體" w:cs="Calibri"/>
          <w:sz w:val="24"/>
          <w:szCs w:val="24"/>
        </w:rPr>
        <w:t>創新理念和解決方案</w:t>
      </w:r>
      <w:r w:rsidRPr="00C87AD2">
        <w:rPr>
          <w:rFonts w:ascii="標楷體" w:eastAsia="標楷體" w:hAnsi="標楷體" w:cs="Calibri" w:hint="eastAsia"/>
          <w:sz w:val="24"/>
          <w:szCs w:val="24"/>
        </w:rPr>
        <w:t>，並且創造出許多創新模式與</w:t>
      </w:r>
      <w:r w:rsidRPr="00C87AD2">
        <w:rPr>
          <w:rFonts w:ascii="標楷體" w:eastAsia="標楷體" w:hAnsi="標楷體" w:cs="Calibri"/>
          <w:sz w:val="24"/>
          <w:szCs w:val="24"/>
        </w:rPr>
        <w:t>廣泛</w:t>
      </w:r>
      <w:r w:rsidRPr="00C87AD2">
        <w:rPr>
          <w:rFonts w:ascii="標楷體" w:eastAsia="標楷體" w:hAnsi="標楷體" w:cs="Calibri" w:hint="eastAsia"/>
          <w:sz w:val="24"/>
          <w:szCs w:val="24"/>
        </w:rPr>
        <w:t>運用至學術與商業研究。</w:t>
      </w:r>
    </w:p>
    <w:p w:rsidR="003B56D7" w:rsidRPr="00B67476" w:rsidRDefault="00F210B7" w:rsidP="00EC2934">
      <w:pPr>
        <w:pStyle w:val="a3"/>
        <w:widowControl w:val="0"/>
        <w:numPr>
          <w:ilvl w:val="0"/>
          <w:numId w:val="8"/>
        </w:numPr>
        <w:adjustRightInd w:val="0"/>
        <w:spacing w:after="0" w:line="240" w:lineRule="auto"/>
        <w:contextualSpacing w:val="0"/>
        <w:jc w:val="both"/>
        <w:textAlignment w:val="baseline"/>
        <w:rPr>
          <w:rFonts w:ascii="標楷體" w:eastAsia="標楷體" w:hAnsi="標楷體" w:cs="Calibri"/>
          <w:sz w:val="24"/>
          <w:szCs w:val="24"/>
        </w:rPr>
      </w:pPr>
      <w:proofErr w:type="gramStart"/>
      <w:r w:rsidRPr="00C87AD2">
        <w:rPr>
          <w:rFonts w:ascii="標楷體" w:eastAsia="標楷體" w:hAnsi="標楷體" w:cs="Calibri" w:hint="eastAsia"/>
          <w:sz w:val="24"/>
          <w:szCs w:val="24"/>
        </w:rPr>
        <w:t>萃</w:t>
      </w:r>
      <w:proofErr w:type="gramEnd"/>
      <w:r w:rsidRPr="00C87AD2">
        <w:rPr>
          <w:rFonts w:ascii="標楷體" w:eastAsia="標楷體" w:hAnsi="標楷體" w:cs="Calibri" w:hint="eastAsia"/>
          <w:sz w:val="24"/>
          <w:szCs w:val="24"/>
        </w:rPr>
        <w:t>智創新(TRIZ)透過創新思考邏輯成功達到提升創新。</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【適合對象】</w:t>
      </w:r>
    </w:p>
    <w:p w:rsidR="005E5671" w:rsidRPr="00F16404" w:rsidRDefault="00F16404" w:rsidP="00EC2934">
      <w:pPr>
        <w:pStyle w:val="a3"/>
        <w:numPr>
          <w:ilvl w:val="0"/>
          <w:numId w:val="7"/>
        </w:numPr>
        <w:spacing w:after="0" w:line="240" w:lineRule="auto"/>
        <w:rPr>
          <w:rFonts w:ascii="標楷體" w:eastAsia="標楷體" w:hAnsi="標楷體"/>
          <w:sz w:val="24"/>
          <w:szCs w:val="24"/>
        </w:rPr>
      </w:pPr>
      <w:r w:rsidRPr="00F16404">
        <w:rPr>
          <w:rFonts w:ascii="標楷體" w:eastAsia="標楷體" w:hAnsi="標楷體" w:hint="eastAsia"/>
          <w:sz w:val="24"/>
          <w:szCs w:val="24"/>
        </w:rPr>
        <w:t>適合所有欲透過系統化增進創意思考能力</w:t>
      </w:r>
      <w:r w:rsidR="009922E0">
        <w:rPr>
          <w:rFonts w:ascii="標楷體" w:eastAsia="標楷體" w:hAnsi="標楷體" w:hint="eastAsia"/>
          <w:sz w:val="24"/>
          <w:szCs w:val="24"/>
        </w:rPr>
        <w:t>。</w:t>
      </w:r>
    </w:p>
    <w:p w:rsidR="005E5671" w:rsidRPr="00F16404" w:rsidRDefault="00F16404" w:rsidP="00EC2934">
      <w:pPr>
        <w:pStyle w:val="a3"/>
        <w:numPr>
          <w:ilvl w:val="0"/>
          <w:numId w:val="7"/>
        </w:numPr>
        <w:spacing w:after="0" w:line="240" w:lineRule="auto"/>
        <w:rPr>
          <w:rFonts w:ascii="標楷體" w:eastAsia="標楷體" w:hAnsi="標楷體"/>
          <w:sz w:val="24"/>
          <w:szCs w:val="24"/>
        </w:rPr>
      </w:pPr>
      <w:r w:rsidRPr="00F16404">
        <w:rPr>
          <w:rFonts w:ascii="標楷體" w:eastAsia="標楷體" w:hAnsi="標楷體" w:hint="eastAsia"/>
          <w:sz w:val="24"/>
          <w:szCs w:val="24"/>
        </w:rPr>
        <w:t>企業主管、技術主管、人資主管、管理顧問、策略管理師等</w:t>
      </w:r>
      <w:r w:rsidR="009922E0">
        <w:rPr>
          <w:rFonts w:ascii="標楷體" w:eastAsia="標楷體" w:hAnsi="標楷體" w:hint="eastAsia"/>
          <w:sz w:val="24"/>
          <w:szCs w:val="24"/>
        </w:rPr>
        <w:t>。</w:t>
      </w:r>
    </w:p>
    <w:p w:rsidR="00F16404" w:rsidRPr="00B67476" w:rsidRDefault="001E03F8" w:rsidP="00EC2934">
      <w:pPr>
        <w:pStyle w:val="a3"/>
        <w:numPr>
          <w:ilvl w:val="0"/>
          <w:numId w:val="7"/>
        </w:numPr>
        <w:spacing w:after="0" w:line="240" w:lineRule="auto"/>
        <w:rPr>
          <w:rFonts w:ascii="標楷體" w:eastAsia="標楷體" w:hAnsi="標楷體"/>
          <w:sz w:val="24"/>
          <w:szCs w:val="24"/>
        </w:rPr>
      </w:pPr>
      <w:r>
        <w:rPr>
          <w:rFonts w:ascii="標楷體" w:eastAsia="標楷體" w:hAnsi="標楷體" w:hint="eastAsia"/>
          <w:sz w:val="24"/>
          <w:szCs w:val="24"/>
        </w:rPr>
        <w:t>以及任何對商業管理有興趣的人員參與</w:t>
      </w:r>
      <w:r w:rsidR="009922E0">
        <w:rPr>
          <w:rFonts w:ascii="標楷體" w:eastAsia="標楷體" w:hAnsi="標楷體" w:hint="eastAsia"/>
          <w:sz w:val="24"/>
          <w:szCs w:val="24"/>
        </w:rPr>
        <w:t>。</w:t>
      </w:r>
    </w:p>
    <w:p w:rsidR="00945531" w:rsidRPr="00C87AD2" w:rsidRDefault="00945531" w:rsidP="00B6747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【課程效益】</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透過了解</w:t>
      </w:r>
      <w:proofErr w:type="gramStart"/>
      <w:r w:rsidRPr="00F16404">
        <w:rPr>
          <w:rFonts w:ascii="標楷體" w:eastAsia="標楷體" w:hAnsi="標楷體" w:cs="Calibri" w:hint="eastAsia"/>
          <w:sz w:val="24"/>
          <w:szCs w:val="24"/>
        </w:rPr>
        <w:t>萃</w:t>
      </w:r>
      <w:proofErr w:type="gramEnd"/>
      <w:r w:rsidRPr="00F16404">
        <w:rPr>
          <w:rFonts w:ascii="標楷體" w:eastAsia="標楷體" w:hAnsi="標楷體" w:cs="Calibri" w:hint="eastAsia"/>
          <w:sz w:val="24"/>
          <w:szCs w:val="24"/>
        </w:rPr>
        <w:t>智創新(TRIZ)領域知識，可以運用系統性的分析、定義創新問題以及辨識關鍵問題與策略方向，無論短中長期皆可直接改善組織或企業困難。</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lastRenderedPageBreak/>
        <w:t>透過系統性創新處理問題方法，可以提升成功價值與縮短找尋解決問題時間。</w:t>
      </w:r>
      <w:r w:rsidRPr="00F16404">
        <w:rPr>
          <w:rFonts w:ascii="標楷體" w:eastAsia="標楷體" w:hAnsi="標楷體" w:cs="Calibri"/>
          <w:sz w:val="24"/>
          <w:szCs w:val="24"/>
        </w:rPr>
        <w:t xml:space="preserve"> </w:t>
      </w:r>
    </w:p>
    <w:p w:rsidR="00F210B7" w:rsidRPr="00F16404" w:rsidRDefault="00F210B7" w:rsidP="00EC2934">
      <w:pPr>
        <w:pStyle w:val="a3"/>
        <w:widowControl w:val="0"/>
        <w:numPr>
          <w:ilvl w:val="0"/>
          <w:numId w:val="9"/>
        </w:numPr>
        <w:adjustRightInd w:val="0"/>
        <w:spacing w:after="0" w:line="240" w:lineRule="auto"/>
        <w:jc w:val="both"/>
        <w:textAlignment w:val="baseline"/>
        <w:rPr>
          <w:rFonts w:ascii="標楷體" w:eastAsia="標楷體" w:hAnsi="標楷體" w:cs="Calibri"/>
          <w:sz w:val="24"/>
          <w:szCs w:val="24"/>
        </w:rPr>
      </w:pPr>
      <w:r w:rsidRPr="00F16404">
        <w:rPr>
          <w:rFonts w:ascii="標楷體" w:eastAsia="標楷體" w:hAnsi="標楷體" w:cs="Calibri" w:hint="eastAsia"/>
          <w:sz w:val="24"/>
          <w:szCs w:val="24"/>
        </w:rPr>
        <w:t>藉由學習</w:t>
      </w:r>
      <w:proofErr w:type="gramStart"/>
      <w:r w:rsidRPr="00F16404">
        <w:rPr>
          <w:rFonts w:ascii="標楷體" w:eastAsia="標楷體" w:hAnsi="標楷體" w:cs="Calibri" w:hint="eastAsia"/>
          <w:sz w:val="24"/>
          <w:szCs w:val="24"/>
        </w:rPr>
        <w:t>萃</w:t>
      </w:r>
      <w:proofErr w:type="gramEnd"/>
      <w:r w:rsidRPr="00F16404">
        <w:rPr>
          <w:rFonts w:ascii="標楷體" w:eastAsia="標楷體" w:hAnsi="標楷體" w:cs="Calibri" w:hint="eastAsia"/>
          <w:sz w:val="24"/>
          <w:szCs w:val="24"/>
        </w:rPr>
        <w:t>智創新(TRIZ)可更有效的討論創新問題與使用更完整與系統的方式帶領團隊進行解決棘手的問題。</w:t>
      </w:r>
    </w:p>
    <w:p w:rsidR="0045586B" w:rsidRPr="0045586B" w:rsidRDefault="00F210B7" w:rsidP="0045586B">
      <w:pPr>
        <w:pStyle w:val="a3"/>
        <w:widowControl w:val="0"/>
        <w:numPr>
          <w:ilvl w:val="0"/>
          <w:numId w:val="9"/>
        </w:numPr>
        <w:adjustRightInd w:val="0"/>
        <w:spacing w:before="100" w:beforeAutospacing="1" w:after="0" w:line="240" w:lineRule="auto"/>
        <w:textAlignment w:val="baseline"/>
        <w:rPr>
          <w:rFonts w:ascii="標楷體" w:eastAsia="標楷體" w:hAnsi="標楷體"/>
          <w:sz w:val="24"/>
          <w:szCs w:val="24"/>
        </w:rPr>
      </w:pPr>
      <w:r w:rsidRPr="0045586B">
        <w:rPr>
          <w:rFonts w:ascii="標楷體" w:eastAsia="標楷體" w:hAnsi="標楷體" w:cs="Calibri" w:hint="eastAsia"/>
          <w:sz w:val="24"/>
          <w:szCs w:val="24"/>
        </w:rPr>
        <w:t>若完成所有課程與通過相關認證考試，可</w:t>
      </w:r>
      <w:r w:rsidR="009922E0" w:rsidRPr="0045586B">
        <w:rPr>
          <w:rFonts w:ascii="標楷體" w:eastAsia="標楷體" w:hAnsi="標楷體" w:cs="Calibri" w:hint="eastAsia"/>
          <w:sz w:val="24"/>
          <w:szCs w:val="24"/>
        </w:rPr>
        <w:t>獲</w:t>
      </w:r>
      <w:r w:rsidRPr="0045586B">
        <w:rPr>
          <w:rFonts w:ascii="標楷體" w:eastAsia="標楷體" w:hAnsi="標楷體" w:cs="Calibri" w:hint="eastAsia"/>
          <w:sz w:val="24"/>
          <w:szCs w:val="24"/>
        </w:rPr>
        <w:t>得</w:t>
      </w:r>
      <w:r w:rsidRPr="0045586B">
        <w:rPr>
          <w:rFonts w:ascii="標楷體" w:eastAsia="標楷體" w:hAnsi="標楷體" w:cs="Calibri"/>
          <w:sz w:val="24"/>
          <w:szCs w:val="24"/>
        </w:rPr>
        <w:t>國際</w:t>
      </w:r>
      <w:proofErr w:type="gramStart"/>
      <w:r w:rsidRPr="0045586B">
        <w:rPr>
          <w:rFonts w:ascii="標楷體" w:eastAsia="標楷體" w:hAnsi="標楷體" w:cs="Calibri"/>
          <w:sz w:val="24"/>
          <w:szCs w:val="24"/>
        </w:rPr>
        <w:t>萃</w:t>
      </w:r>
      <w:proofErr w:type="gramEnd"/>
      <w:r w:rsidRPr="0045586B">
        <w:rPr>
          <w:rFonts w:ascii="標楷體" w:eastAsia="標楷體" w:hAnsi="標楷體" w:cs="Calibri"/>
          <w:sz w:val="24"/>
          <w:szCs w:val="24"/>
        </w:rPr>
        <w:t>智</w:t>
      </w:r>
      <w:r w:rsidRPr="0045586B">
        <w:rPr>
          <w:rFonts w:ascii="標楷體" w:eastAsia="標楷體" w:hAnsi="標楷體" w:cs="Calibri" w:hint="eastAsia"/>
          <w:sz w:val="24"/>
          <w:szCs w:val="24"/>
        </w:rPr>
        <w:t xml:space="preserve">認證 </w:t>
      </w:r>
      <w:r w:rsidRPr="0045586B">
        <w:rPr>
          <w:rFonts w:ascii="標楷體" w:eastAsia="標楷體" w:hAnsi="標楷體" w:cs="Calibri"/>
          <w:sz w:val="24"/>
          <w:szCs w:val="24"/>
        </w:rPr>
        <w:t xml:space="preserve">(MATRIZ </w:t>
      </w:r>
      <w:r w:rsidRPr="0045586B">
        <w:rPr>
          <w:rFonts w:ascii="標楷體" w:eastAsia="標楷體" w:hAnsi="標楷體" w:cs="Calibri" w:hint="eastAsia"/>
          <w:sz w:val="24"/>
          <w:szCs w:val="24"/>
        </w:rPr>
        <w:t xml:space="preserve">) </w:t>
      </w:r>
      <w:r w:rsidRPr="0045586B">
        <w:rPr>
          <w:rFonts w:ascii="標楷體" w:eastAsia="標楷體" w:hAnsi="標楷體" w:cs="Calibri"/>
          <w:sz w:val="24"/>
          <w:szCs w:val="24"/>
        </w:rPr>
        <w:t xml:space="preserve">Level </w:t>
      </w:r>
      <w:r w:rsidRPr="0045586B">
        <w:rPr>
          <w:rFonts w:ascii="標楷體" w:eastAsia="標楷體" w:hAnsi="標楷體" w:cs="Calibri" w:hint="eastAsia"/>
          <w:sz w:val="24"/>
          <w:szCs w:val="24"/>
        </w:rPr>
        <w:t>1</w:t>
      </w:r>
      <w:r w:rsidR="00AC12FE" w:rsidRPr="0045586B">
        <w:rPr>
          <w:rFonts w:ascii="標楷體" w:eastAsia="標楷體" w:hAnsi="標楷體" w:cs="Calibri" w:hint="eastAsia"/>
          <w:sz w:val="24"/>
          <w:szCs w:val="24"/>
        </w:rPr>
        <w:t>。</w:t>
      </w:r>
    </w:p>
    <w:p w:rsidR="00945531" w:rsidRPr="0045586B" w:rsidRDefault="00945531" w:rsidP="0045586B">
      <w:pPr>
        <w:widowControl w:val="0"/>
        <w:adjustRightInd w:val="0"/>
        <w:spacing w:before="100" w:beforeAutospacing="1" w:after="0" w:line="240" w:lineRule="auto"/>
        <w:textAlignment w:val="baseline"/>
        <w:rPr>
          <w:rFonts w:ascii="標楷體" w:eastAsia="標楷體" w:hAnsi="標楷體"/>
          <w:sz w:val="24"/>
          <w:szCs w:val="24"/>
        </w:rPr>
      </w:pPr>
      <w:r w:rsidRPr="0045586B">
        <w:rPr>
          <w:rFonts w:ascii="標楷體" w:eastAsia="標楷體" w:hAnsi="標楷體" w:hint="eastAsia"/>
          <w:sz w:val="24"/>
          <w:szCs w:val="24"/>
        </w:rPr>
        <w:t>【課程大綱】</w:t>
      </w:r>
    </w:p>
    <w:p w:rsidR="00C54233" w:rsidRPr="00C54233" w:rsidRDefault="00072B6E"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ins w:id="23" w:author="dsheu" w:date="2014-10-22T23:34:00Z">
        <w:r>
          <w:rPr>
            <w:rFonts w:ascii="標楷體" w:eastAsia="標楷體" w:hAnsi="標楷體" w:cs="Calibri" w:hint="eastAsia"/>
            <w:sz w:val="24"/>
            <w:szCs w:val="24"/>
          </w:rPr>
          <w:t>應用</w:t>
        </w:r>
      </w:ins>
      <w:del w:id="24" w:author="dsheu" w:date="2014-10-22T23:33:00Z">
        <w:r w:rsidR="00C54233" w:rsidRPr="00C54233" w:rsidDel="00072B6E">
          <w:rPr>
            <w:rFonts w:ascii="標楷體" w:eastAsia="標楷體" w:hAnsi="標楷體" w:cs="Calibri" w:hint="eastAsia"/>
            <w:sz w:val="24"/>
            <w:szCs w:val="24"/>
          </w:rPr>
          <w:delText>結合系統性與創新思考</w:delText>
        </w:r>
      </w:del>
      <w:ins w:id="25" w:author="dsheu" w:date="2014-10-22T23:33:00Z">
        <w:r>
          <w:rPr>
            <w:rFonts w:ascii="標楷體" w:eastAsia="標楷體" w:hAnsi="標楷體" w:cs="Calibri" w:hint="eastAsia"/>
            <w:sz w:val="24"/>
            <w:szCs w:val="24"/>
          </w:rPr>
          <w:t>問題映射圖技術</w:t>
        </w:r>
      </w:ins>
      <w:del w:id="26" w:author="dsheu" w:date="2014-10-22T23:33:00Z">
        <w:r w:rsidR="00C54233" w:rsidRPr="00C54233" w:rsidDel="00072B6E">
          <w:rPr>
            <w:rFonts w:ascii="標楷體" w:eastAsia="標楷體" w:hAnsi="標楷體" w:cs="Calibri" w:hint="eastAsia"/>
            <w:sz w:val="24"/>
            <w:szCs w:val="24"/>
          </w:rPr>
          <w:delText>找出</w:delText>
        </w:r>
      </w:del>
      <w:ins w:id="27" w:author="dsheu" w:date="2014-10-22T23:33:00Z">
        <w:r>
          <w:rPr>
            <w:rFonts w:ascii="標楷體" w:eastAsia="標楷體" w:hAnsi="標楷體" w:cs="Calibri" w:hint="eastAsia"/>
            <w:sz w:val="24"/>
            <w:szCs w:val="24"/>
          </w:rPr>
          <w:t>辨識問題</w:t>
        </w:r>
      </w:ins>
      <w:ins w:id="28" w:author="dsheu" w:date="2014-10-22T23:34:00Z">
        <w:r w:rsidR="000A71D0">
          <w:rPr>
            <w:rFonts w:ascii="標楷體" w:eastAsia="標楷體" w:hAnsi="標楷體" w:cs="Calibri" w:hint="eastAsia"/>
            <w:sz w:val="24"/>
            <w:szCs w:val="24"/>
          </w:rPr>
          <w:t>層次和界</w:t>
        </w:r>
      </w:ins>
      <w:ins w:id="29" w:author="dsheu" w:date="2014-10-23T00:32:00Z">
        <w:r w:rsidR="000A71D0">
          <w:rPr>
            <w:rFonts w:ascii="標楷體" w:eastAsia="標楷體" w:hAnsi="標楷體" w:cs="Calibri" w:hint="eastAsia"/>
            <w:sz w:val="24"/>
            <w:szCs w:val="24"/>
          </w:rPr>
          <w:t>限</w:t>
        </w:r>
      </w:ins>
      <w:del w:id="30" w:author="dsheu" w:date="2014-10-22T23:34:00Z">
        <w:r w:rsidR="00C54233" w:rsidRPr="00C54233" w:rsidDel="00072B6E">
          <w:rPr>
            <w:rFonts w:ascii="標楷體" w:eastAsia="標楷體" w:hAnsi="標楷體" w:cs="Calibri" w:hint="eastAsia"/>
            <w:sz w:val="24"/>
            <w:szCs w:val="24"/>
          </w:rPr>
          <w:delText>關鍵因素與衝突因子</w:delText>
        </w:r>
      </w:del>
    </w:p>
    <w:p w:rsidR="00C54233" w:rsidRPr="00C54233" w:rsidRDefault="00C54233" w:rsidP="00C54233">
      <w:pPr>
        <w:pStyle w:val="a3"/>
        <w:widowControl w:val="0"/>
        <w:autoSpaceDE w:val="0"/>
        <w:autoSpaceDN w:val="0"/>
        <w:adjustRightInd w:val="0"/>
        <w:spacing w:after="0" w:line="240" w:lineRule="auto"/>
        <w:ind w:left="482"/>
        <w:contextualSpacing w:val="0"/>
        <w:rPr>
          <w:rFonts w:ascii="標楷體" w:eastAsia="標楷體" w:hAnsi="標楷體" w:cs="Calibri"/>
          <w:sz w:val="24"/>
          <w:szCs w:val="24"/>
        </w:rPr>
      </w:pPr>
      <w:proofErr w:type="gramStart"/>
      <w:r w:rsidRPr="00C54233">
        <w:rPr>
          <w:rFonts w:ascii="標楷體" w:eastAsia="標楷體" w:hAnsi="標楷體" w:cs="Calibri" w:hint="eastAsia"/>
          <w:sz w:val="24"/>
          <w:szCs w:val="24"/>
        </w:rPr>
        <w:t>Problem Perception Map technique to identify problem level and borders.</w:t>
      </w:r>
      <w:proofErr w:type="gramEnd"/>
    </w:p>
    <w:p w:rsidR="00C54233" w:rsidRPr="00C54233" w:rsidRDefault="00072B6E"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ins w:id="31" w:author="dsheu" w:date="2014-10-22T23:36:00Z">
        <w:r>
          <w:rPr>
            <w:rFonts w:ascii="標楷體" w:eastAsia="標楷體" w:hAnsi="標楷體" w:cs="Calibri" w:hint="eastAsia"/>
            <w:sz w:val="24"/>
            <w:szCs w:val="24"/>
          </w:rPr>
          <w:t>應用</w:t>
        </w:r>
      </w:ins>
      <w:ins w:id="32" w:author="dsheu" w:date="2014-10-22T23:35:00Z">
        <w:r>
          <w:rPr>
            <w:rFonts w:ascii="標楷體" w:eastAsia="標楷體" w:hAnsi="標楷體" w:cs="Calibri" w:hint="eastAsia"/>
            <w:sz w:val="24"/>
            <w:szCs w:val="24"/>
          </w:rPr>
          <w:t>創新情境問</w:t>
        </w:r>
        <w:proofErr w:type="gramStart"/>
        <w:r>
          <w:rPr>
            <w:rFonts w:ascii="標楷體" w:eastAsia="標楷體" w:hAnsi="標楷體" w:cs="Calibri" w:hint="eastAsia"/>
            <w:sz w:val="24"/>
            <w:szCs w:val="24"/>
          </w:rPr>
          <w:t>券</w:t>
        </w:r>
      </w:ins>
      <w:proofErr w:type="gramEnd"/>
      <w:ins w:id="33" w:author="dsheu" w:date="2014-10-22T23:36:00Z">
        <w:r>
          <w:rPr>
            <w:rFonts w:ascii="標楷體" w:eastAsia="標楷體" w:hAnsi="標楷體" w:cs="Calibri" w:hint="eastAsia"/>
            <w:sz w:val="24"/>
            <w:szCs w:val="24"/>
          </w:rPr>
          <w:t>分析限制需求和必要條件</w:t>
        </w:r>
      </w:ins>
      <w:del w:id="34" w:author="dsheu" w:date="2014-10-22T23:35:00Z">
        <w:r w:rsidR="00C54233" w:rsidRPr="00C54233" w:rsidDel="00072B6E">
          <w:rPr>
            <w:rFonts w:ascii="標楷體" w:eastAsia="標楷體" w:hAnsi="標楷體" w:cs="Calibri" w:hint="eastAsia"/>
            <w:sz w:val="24"/>
            <w:szCs w:val="24"/>
          </w:rPr>
          <w:delText>介紹如何</w:delText>
        </w:r>
      </w:del>
      <w:del w:id="35" w:author="dsheu" w:date="2014-10-22T23:36:00Z">
        <w:r w:rsidR="00C54233" w:rsidRPr="00C54233" w:rsidDel="00072B6E">
          <w:rPr>
            <w:rFonts w:ascii="標楷體" w:eastAsia="標楷體" w:hAnsi="標楷體" w:cs="Calibri" w:hint="eastAsia"/>
            <w:sz w:val="24"/>
            <w:szCs w:val="24"/>
          </w:rPr>
          <w:delText>透過系統性思考，達到解決衝突的策略</w:delText>
        </w:r>
      </w:del>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r w:rsidRPr="00C54233">
        <w:rPr>
          <w:rFonts w:ascii="標楷體" w:eastAsia="標楷體" w:hAnsi="標楷體" w:cs="Calibri" w:hint="eastAsia"/>
          <w:sz w:val="24"/>
          <w:szCs w:val="24"/>
        </w:rPr>
        <w:t>Innovation Situation Questionnaire: Constraints, Demands, Requirements.</w:t>
      </w:r>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del w:id="36" w:author="dsheu" w:date="2014-10-22T23:49:00Z">
        <w:r w:rsidRPr="00C54233" w:rsidDel="0025419F">
          <w:rPr>
            <w:rFonts w:ascii="標楷體" w:eastAsia="標楷體" w:hAnsi="標楷體" w:cs="Times New Roman" w:hint="eastAsia"/>
            <w:kern w:val="2"/>
            <w:sz w:val="24"/>
          </w:rPr>
          <w:delText>企業管理之</w:delText>
        </w:r>
      </w:del>
      <w:proofErr w:type="gramStart"/>
      <w:r w:rsidRPr="00C54233">
        <w:rPr>
          <w:rFonts w:ascii="標楷體" w:eastAsia="標楷體" w:hAnsi="標楷體" w:cs="Times New Roman" w:hint="eastAsia"/>
          <w:kern w:val="2"/>
          <w:sz w:val="24"/>
        </w:rPr>
        <w:t>萃</w:t>
      </w:r>
      <w:proofErr w:type="gramEnd"/>
      <w:r w:rsidRPr="00C54233">
        <w:rPr>
          <w:rFonts w:ascii="標楷體" w:eastAsia="標楷體" w:hAnsi="標楷體" w:cs="Times New Roman" w:hint="eastAsia"/>
          <w:kern w:val="2"/>
          <w:sz w:val="24"/>
        </w:rPr>
        <w:t>智創新手法(TRIZ)介紹</w:t>
      </w:r>
      <w:ins w:id="37" w:author="dsheu" w:date="2014-10-22T23:50:00Z">
        <w:r w:rsidR="0025419F">
          <w:rPr>
            <w:rFonts w:ascii="標楷體" w:eastAsia="標楷體" w:hAnsi="標楷體" w:cs="Times New Roman" w:hint="eastAsia"/>
            <w:kern w:val="2"/>
            <w:sz w:val="24"/>
          </w:rPr>
          <w:t>及</w:t>
        </w:r>
      </w:ins>
      <w:ins w:id="38" w:author="dsheu" w:date="2014-10-22T23:49:00Z">
        <w:r w:rsidR="0025419F" w:rsidRPr="00C54233">
          <w:rPr>
            <w:rFonts w:ascii="標楷體" w:eastAsia="標楷體" w:hAnsi="標楷體" w:cs="Times New Roman" w:hint="eastAsia"/>
            <w:kern w:val="2"/>
            <w:sz w:val="24"/>
          </w:rPr>
          <w:t>企業</w:t>
        </w:r>
      </w:ins>
      <w:ins w:id="39" w:author="dsheu" w:date="2014-10-22T23:50:00Z">
        <w:r w:rsidR="0025419F">
          <w:rPr>
            <w:rFonts w:ascii="標楷體" w:eastAsia="標楷體" w:hAnsi="標楷體" w:cs="Times New Roman" w:hint="eastAsia"/>
            <w:kern w:val="2"/>
            <w:sz w:val="24"/>
          </w:rPr>
          <w:t>問題解決</w:t>
        </w:r>
      </w:ins>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proofErr w:type="gramStart"/>
      <w:r w:rsidRPr="00C54233">
        <w:rPr>
          <w:rFonts w:ascii="標楷體" w:eastAsia="標楷體" w:hAnsi="標楷體" w:cs="Calibri" w:hint="eastAsia"/>
          <w:sz w:val="24"/>
          <w:szCs w:val="24"/>
        </w:rPr>
        <w:t>TRIZ Background and main concepts of systematic inventive problem solving.</w:t>
      </w:r>
      <w:proofErr w:type="gramEnd"/>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cs="Calibri"/>
          <w:sz w:val="24"/>
          <w:szCs w:val="24"/>
        </w:rPr>
      </w:pPr>
      <w:r w:rsidRPr="00C54233">
        <w:rPr>
          <w:rFonts w:ascii="標楷體" w:eastAsia="標楷體" w:hAnsi="標楷體" w:cs="Calibri" w:hint="eastAsia"/>
          <w:sz w:val="24"/>
          <w:szCs w:val="24"/>
        </w:rPr>
        <w:t>利用根源衝突</w:t>
      </w:r>
      <w:del w:id="40" w:author="dsheu" w:date="2014-10-22T23:50:00Z">
        <w:r w:rsidRPr="00C54233" w:rsidDel="0025419F">
          <w:rPr>
            <w:rFonts w:ascii="標楷體" w:eastAsia="標楷體" w:hAnsi="標楷體" w:cs="Calibri" w:hint="eastAsia"/>
            <w:sz w:val="24"/>
            <w:szCs w:val="24"/>
          </w:rPr>
          <w:delText>法</w:delText>
        </w:r>
      </w:del>
      <w:ins w:id="41" w:author="dsheu" w:date="2014-10-22T23:50:00Z">
        <w:r w:rsidR="0025419F">
          <w:rPr>
            <w:rFonts w:ascii="標楷體" w:eastAsia="標楷體" w:hAnsi="標楷體" w:cs="Calibri" w:hint="eastAsia"/>
            <w:sz w:val="24"/>
            <w:szCs w:val="24"/>
          </w:rPr>
          <w:t>分析</w:t>
        </w:r>
      </w:ins>
      <w:del w:id="42" w:author="dsheu" w:date="2014-10-22T23:51:00Z">
        <w:r w:rsidRPr="00C54233" w:rsidDel="0025419F">
          <w:rPr>
            <w:rFonts w:ascii="標楷體" w:eastAsia="標楷體" w:hAnsi="標楷體" w:cs="Calibri" w:hint="eastAsia"/>
            <w:sz w:val="24"/>
            <w:szCs w:val="24"/>
          </w:rPr>
          <w:delText>確認問</w:delText>
        </w:r>
      </w:del>
      <w:ins w:id="43" w:author="dsheu" w:date="2014-10-22T23:51:00Z">
        <w:r w:rsidR="0025419F">
          <w:rPr>
            <w:rFonts w:ascii="標楷體" w:eastAsia="標楷體" w:hAnsi="標楷體" w:cs="Calibri" w:hint="eastAsia"/>
            <w:sz w:val="24"/>
            <w:szCs w:val="24"/>
          </w:rPr>
          <w:t>呈現及分解複雜問題</w:t>
        </w:r>
      </w:ins>
      <w:del w:id="44" w:author="dsheu" w:date="2014-10-22T23:51:00Z">
        <w:r w:rsidRPr="00C54233" w:rsidDel="0025419F">
          <w:rPr>
            <w:rFonts w:ascii="標楷體" w:eastAsia="標楷體" w:hAnsi="標楷體" w:cs="Calibri" w:hint="eastAsia"/>
            <w:sz w:val="24"/>
            <w:szCs w:val="24"/>
          </w:rPr>
          <w:delText>題</w:delText>
        </w:r>
      </w:del>
      <w:ins w:id="45" w:author="dsheu" w:date="2014-10-22T23:52:00Z">
        <w:r w:rsidR="0025419F" w:rsidRPr="0025419F">
          <w:rPr>
            <w:rFonts w:ascii="標楷體" w:eastAsia="標楷體" w:hAnsi="標楷體" w:cs="Calibri" w:hint="eastAsia"/>
            <w:sz w:val="24"/>
            <w:szCs w:val="24"/>
            <w:rPrChange w:id="46" w:author="dsheu" w:date="2014-10-22T23:53:00Z">
              <w:rPr>
                <w:rFonts w:ascii="新細明體" w:eastAsia="新細明體" w:hAnsi="新細明體" w:cs="Calibri" w:hint="eastAsia"/>
                <w:sz w:val="24"/>
                <w:szCs w:val="24"/>
              </w:rPr>
            </w:rPrChange>
          </w:rPr>
          <w:t>，</w:t>
        </w:r>
      </w:ins>
      <w:ins w:id="47" w:author="dsheu" w:date="2014-10-22T23:51:00Z">
        <w:r w:rsidR="0025419F">
          <w:rPr>
            <w:rFonts w:ascii="標楷體" w:eastAsia="標楷體" w:hAnsi="標楷體" w:cs="Calibri" w:hint="eastAsia"/>
            <w:sz w:val="24"/>
            <w:szCs w:val="24"/>
          </w:rPr>
          <w:t>抽取</w:t>
        </w:r>
      </w:ins>
      <w:ins w:id="48" w:author="dsheu" w:date="2014-10-22T23:52:00Z">
        <w:r w:rsidR="0025419F">
          <w:rPr>
            <w:rFonts w:ascii="標楷體" w:eastAsia="標楷體" w:hAnsi="標楷體" w:cs="Calibri" w:hint="eastAsia"/>
            <w:sz w:val="24"/>
            <w:szCs w:val="24"/>
          </w:rPr>
          <w:t>和模式化問題</w:t>
        </w:r>
      </w:ins>
      <w:ins w:id="49" w:author="dsheu" w:date="2014-10-22T23:53:00Z">
        <w:r w:rsidR="0025419F" w:rsidRPr="0025419F">
          <w:rPr>
            <w:rFonts w:ascii="標楷體" w:eastAsia="標楷體" w:hAnsi="標楷體" w:cs="Calibri" w:hint="eastAsia"/>
            <w:sz w:val="24"/>
            <w:szCs w:val="24"/>
            <w:rPrChange w:id="50" w:author="dsheu" w:date="2014-10-22T23:53:00Z">
              <w:rPr>
                <w:rFonts w:ascii="新細明體" w:eastAsia="新細明體" w:hAnsi="新細明體" w:cs="Calibri" w:hint="eastAsia"/>
                <w:sz w:val="24"/>
                <w:szCs w:val="24"/>
              </w:rPr>
            </w:rPrChange>
          </w:rPr>
          <w:t>，並建立問題圖</w:t>
        </w:r>
      </w:ins>
      <w:del w:id="51" w:author="dsheu" w:date="2014-10-22T23:52:00Z">
        <w:r w:rsidRPr="00C54233" w:rsidDel="0025419F">
          <w:rPr>
            <w:rFonts w:ascii="標楷體" w:eastAsia="標楷體" w:hAnsi="標楷體" w:cs="Calibri" w:hint="eastAsia"/>
            <w:sz w:val="24"/>
            <w:szCs w:val="24"/>
          </w:rPr>
          <w:delText>的</w:delText>
        </w:r>
      </w:del>
      <w:del w:id="52" w:author="dsheu" w:date="2014-10-22T23:53:00Z">
        <w:r w:rsidRPr="00C54233" w:rsidDel="0025419F">
          <w:rPr>
            <w:rFonts w:ascii="標楷體" w:eastAsia="標楷體" w:hAnsi="標楷體" w:cs="Calibri" w:hint="eastAsia"/>
            <w:sz w:val="24"/>
            <w:szCs w:val="24"/>
          </w:rPr>
          <w:delText>關鍵因素關係圖，識別根源因子</w:delText>
        </w:r>
      </w:del>
    </w:p>
    <w:p w:rsidR="00C54233" w:rsidRPr="00C54233" w:rsidRDefault="00C54233" w:rsidP="00C54233">
      <w:pPr>
        <w:pStyle w:val="a3"/>
        <w:widowControl w:val="0"/>
        <w:autoSpaceDE w:val="0"/>
        <w:autoSpaceDN w:val="0"/>
        <w:adjustRightInd w:val="0"/>
        <w:spacing w:after="0" w:line="240" w:lineRule="auto"/>
        <w:ind w:left="482"/>
        <w:contextualSpacing w:val="0"/>
        <w:rPr>
          <w:rFonts w:ascii="標楷體" w:eastAsia="標楷體" w:hAnsi="標楷體" w:cs="Calibri"/>
          <w:sz w:val="24"/>
          <w:szCs w:val="24"/>
        </w:rPr>
      </w:pPr>
      <w:r w:rsidRPr="00C54233">
        <w:rPr>
          <w:rFonts w:ascii="標楷體" w:eastAsia="標楷體" w:hAnsi="標楷體" w:cs="Calibri" w:hint="eastAsia"/>
          <w:sz w:val="24"/>
          <w:szCs w:val="24"/>
        </w:rPr>
        <w:t>Root-Conflict Analysis (RCA+) technique to present and decompose complex situation, extract and formulate problems, and create problem maps.</w:t>
      </w:r>
    </w:p>
    <w:p w:rsidR="00C54233" w:rsidRPr="00C54233" w:rsidRDefault="00A934B3" w:rsidP="00EC2934">
      <w:pPr>
        <w:pStyle w:val="a3"/>
        <w:widowControl w:val="0"/>
        <w:numPr>
          <w:ilvl w:val="0"/>
          <w:numId w:val="20"/>
        </w:numPr>
        <w:adjustRightInd w:val="0"/>
        <w:spacing w:after="0" w:line="240" w:lineRule="auto"/>
        <w:ind w:left="482"/>
        <w:contextualSpacing w:val="0"/>
        <w:jc w:val="both"/>
        <w:textAlignment w:val="baseline"/>
        <w:rPr>
          <w:rFonts w:ascii="標楷體" w:eastAsia="標楷體" w:hAnsi="標楷體" w:cs="Calibri"/>
          <w:sz w:val="24"/>
          <w:szCs w:val="24"/>
        </w:rPr>
      </w:pPr>
      <w:ins w:id="53" w:author="dsheu" w:date="2014-10-22T23:54:00Z">
        <w:r>
          <w:rPr>
            <w:rFonts w:ascii="標楷體" w:eastAsia="標楷體" w:hAnsi="標楷體" w:cs="Calibri" w:hint="eastAsia"/>
            <w:sz w:val="24"/>
            <w:szCs w:val="24"/>
          </w:rPr>
          <w:t>商業</w:t>
        </w:r>
      </w:ins>
      <w:del w:id="54" w:author="dsheu" w:date="2014-10-22T23:54:00Z">
        <w:r w:rsidR="00C54233" w:rsidRPr="00C54233" w:rsidDel="00A934B3">
          <w:rPr>
            <w:rFonts w:ascii="標楷體" w:eastAsia="標楷體" w:hAnsi="標楷體" w:cs="Calibri" w:hint="eastAsia"/>
            <w:sz w:val="24"/>
            <w:szCs w:val="24"/>
          </w:rPr>
          <w:delText>藉由系統性</w:delText>
        </w:r>
      </w:del>
      <w:r w:rsidR="00C54233" w:rsidRPr="00C54233">
        <w:rPr>
          <w:rFonts w:ascii="標楷體" w:eastAsia="標楷體" w:hAnsi="標楷體" w:cs="Calibri" w:hint="eastAsia"/>
          <w:sz w:val="24"/>
          <w:szCs w:val="24"/>
        </w:rPr>
        <w:t>矛盾矩陣技術</w:t>
      </w:r>
      <w:ins w:id="55" w:author="dsheu" w:date="2014-10-22T23:54:00Z">
        <w:r>
          <w:rPr>
            <w:rFonts w:ascii="標楷體" w:eastAsia="標楷體" w:hAnsi="標楷體" w:cs="Calibri" w:hint="eastAsia"/>
            <w:sz w:val="24"/>
            <w:szCs w:val="24"/>
          </w:rPr>
          <w:t>與</w:t>
        </w:r>
      </w:ins>
      <w:del w:id="56" w:author="dsheu" w:date="2014-10-22T23:54:00Z">
        <w:r w:rsidR="00C54233" w:rsidRPr="00C54233" w:rsidDel="00A934B3">
          <w:rPr>
            <w:rFonts w:ascii="標楷體" w:eastAsia="標楷體" w:hAnsi="標楷體" w:cs="Calibri" w:hint="eastAsia"/>
            <w:sz w:val="24"/>
            <w:szCs w:val="24"/>
          </w:rPr>
          <w:delText>得到更多</w:delText>
        </w:r>
      </w:del>
      <w:r w:rsidR="00C54233" w:rsidRPr="00C54233">
        <w:rPr>
          <w:rFonts w:ascii="標楷體" w:eastAsia="標楷體" w:hAnsi="標楷體" w:cs="Calibri" w:hint="eastAsia"/>
          <w:sz w:val="24"/>
          <w:szCs w:val="24"/>
        </w:rPr>
        <w:t>發明</w:t>
      </w:r>
      <w:del w:id="57" w:author="dsheu" w:date="2014-10-22T23:54:00Z">
        <w:r w:rsidR="00C54233" w:rsidRPr="00C54233" w:rsidDel="00A934B3">
          <w:rPr>
            <w:rFonts w:ascii="標楷體" w:eastAsia="標楷體" w:hAnsi="標楷體" w:cs="Calibri" w:hint="eastAsia"/>
            <w:sz w:val="24"/>
            <w:szCs w:val="24"/>
          </w:rPr>
          <w:delText>概念</w:delText>
        </w:r>
      </w:del>
      <w:ins w:id="58" w:author="dsheu" w:date="2014-10-22T23:54:00Z">
        <w:r>
          <w:rPr>
            <w:rFonts w:ascii="標楷體" w:eastAsia="標楷體" w:hAnsi="標楷體" w:cs="Calibri" w:hint="eastAsia"/>
            <w:sz w:val="24"/>
            <w:szCs w:val="24"/>
          </w:rPr>
          <w:t>原則</w:t>
        </w:r>
      </w:ins>
    </w:p>
    <w:p w:rsidR="00C54233" w:rsidRPr="00C54233" w:rsidRDefault="00C54233" w:rsidP="00C54233">
      <w:pPr>
        <w:pStyle w:val="a3"/>
        <w:widowControl w:val="0"/>
        <w:adjustRightInd w:val="0"/>
        <w:spacing w:after="0" w:line="240" w:lineRule="auto"/>
        <w:ind w:left="482"/>
        <w:contextualSpacing w:val="0"/>
        <w:jc w:val="both"/>
        <w:textAlignment w:val="baseline"/>
        <w:rPr>
          <w:rFonts w:ascii="標楷體" w:eastAsia="標楷體" w:hAnsi="標楷體" w:cs="Calibri"/>
          <w:sz w:val="24"/>
          <w:szCs w:val="24"/>
        </w:rPr>
      </w:pPr>
      <w:proofErr w:type="gramStart"/>
      <w:r w:rsidRPr="00C54233">
        <w:rPr>
          <w:rFonts w:ascii="標楷體" w:eastAsia="標楷體" w:hAnsi="標楷體" w:cs="Calibri" w:hint="eastAsia"/>
          <w:sz w:val="24"/>
          <w:szCs w:val="24"/>
        </w:rPr>
        <w:t>Contradiction Matrix technique for systematic access to Inventive Principles.</w:t>
      </w:r>
      <w:proofErr w:type="gramEnd"/>
    </w:p>
    <w:p w:rsidR="00C54233" w:rsidRPr="00C54233" w:rsidRDefault="00C54233" w:rsidP="00EC2934">
      <w:pPr>
        <w:pStyle w:val="a3"/>
        <w:widowControl w:val="0"/>
        <w:numPr>
          <w:ilvl w:val="0"/>
          <w:numId w:val="20"/>
        </w:numPr>
        <w:autoSpaceDE w:val="0"/>
        <w:autoSpaceDN w:val="0"/>
        <w:adjustRightInd w:val="0"/>
        <w:spacing w:after="0" w:line="240" w:lineRule="auto"/>
        <w:ind w:left="482"/>
        <w:contextualSpacing w:val="0"/>
        <w:textAlignment w:val="baseline"/>
        <w:rPr>
          <w:rFonts w:ascii="標楷體" w:eastAsia="標楷體" w:hAnsi="標楷體"/>
          <w:sz w:val="24"/>
          <w:szCs w:val="24"/>
        </w:rPr>
      </w:pPr>
      <w:r w:rsidRPr="00C54233">
        <w:rPr>
          <w:rFonts w:ascii="標楷體" w:eastAsia="標楷體" w:hAnsi="標楷體" w:cs="Calibri" w:hint="eastAsia"/>
          <w:sz w:val="24"/>
          <w:szCs w:val="24"/>
        </w:rPr>
        <w:t>透過</w:t>
      </w:r>
      <w:ins w:id="59" w:author="dsheu" w:date="2014-10-22T23:55:00Z">
        <w:r w:rsidR="00A934B3">
          <w:rPr>
            <w:rFonts w:ascii="標楷體" w:eastAsia="標楷體" w:hAnsi="標楷體" w:cs="Calibri" w:hint="eastAsia"/>
            <w:sz w:val="24"/>
            <w:szCs w:val="24"/>
          </w:rPr>
          <w:t>發明</w:t>
        </w:r>
      </w:ins>
      <w:del w:id="60" w:author="dsheu" w:date="2014-10-22T23:55:00Z">
        <w:r w:rsidRPr="00C54233" w:rsidDel="00A934B3">
          <w:rPr>
            <w:rFonts w:ascii="標楷體" w:eastAsia="標楷體" w:hAnsi="標楷體" w:cs="Calibri" w:hint="eastAsia"/>
            <w:sz w:val="24"/>
            <w:szCs w:val="24"/>
          </w:rPr>
          <w:delText>創新的</w:delText>
        </w:r>
      </w:del>
      <w:r w:rsidRPr="00C54233">
        <w:rPr>
          <w:rFonts w:ascii="標楷體" w:eastAsia="標楷體" w:hAnsi="標楷體" w:cs="Calibri" w:hint="eastAsia"/>
          <w:sz w:val="24"/>
          <w:szCs w:val="24"/>
        </w:rPr>
        <w:t>原則和衝突消除模式，以</w:t>
      </w:r>
      <w:del w:id="61" w:author="dsheu" w:date="2014-10-22T23:56:00Z">
        <w:r w:rsidRPr="00C54233" w:rsidDel="00A934B3">
          <w:rPr>
            <w:rFonts w:ascii="標楷體" w:eastAsia="標楷體" w:hAnsi="標楷體" w:cs="Calibri" w:hint="eastAsia"/>
            <w:sz w:val="24"/>
            <w:szCs w:val="24"/>
          </w:rPr>
          <w:delText>最有效的方式</w:delText>
        </w:r>
      </w:del>
      <w:r w:rsidRPr="00C54233">
        <w:rPr>
          <w:rFonts w:ascii="標楷體" w:eastAsia="標楷體" w:hAnsi="標楷體" w:cs="Calibri" w:hint="eastAsia"/>
          <w:sz w:val="24"/>
          <w:szCs w:val="24"/>
        </w:rPr>
        <w:t>解決</w:t>
      </w:r>
      <w:del w:id="62" w:author="dsheu" w:date="2014-10-22T23:56:00Z">
        <w:r w:rsidRPr="00C54233" w:rsidDel="00A934B3">
          <w:rPr>
            <w:rFonts w:ascii="標楷體" w:eastAsia="標楷體" w:hAnsi="標楷體" w:cs="Calibri" w:hint="eastAsia"/>
            <w:sz w:val="24"/>
            <w:szCs w:val="24"/>
          </w:rPr>
          <w:delText>衝突</w:delText>
        </w:r>
      </w:del>
      <w:ins w:id="63" w:author="dsheu" w:date="2014-10-22T23:56:00Z">
        <w:r w:rsidR="00A934B3">
          <w:rPr>
            <w:rFonts w:ascii="標楷體" w:eastAsia="標楷體" w:hAnsi="標楷體" w:cs="Calibri" w:hint="eastAsia"/>
            <w:sz w:val="24"/>
            <w:szCs w:val="24"/>
          </w:rPr>
          <w:t>問題</w:t>
        </w:r>
      </w:ins>
    </w:p>
    <w:p w:rsidR="00C54233" w:rsidRPr="00C54233" w:rsidRDefault="00C54233" w:rsidP="00C54233">
      <w:pPr>
        <w:pStyle w:val="a3"/>
        <w:widowControl w:val="0"/>
        <w:autoSpaceDE w:val="0"/>
        <w:autoSpaceDN w:val="0"/>
        <w:adjustRightInd w:val="0"/>
        <w:spacing w:after="0" w:line="240" w:lineRule="auto"/>
        <w:ind w:left="482"/>
        <w:contextualSpacing w:val="0"/>
        <w:textAlignment w:val="baseline"/>
        <w:rPr>
          <w:rFonts w:ascii="標楷體" w:eastAsia="標楷體" w:hAnsi="標楷體"/>
          <w:sz w:val="24"/>
          <w:szCs w:val="24"/>
        </w:rPr>
      </w:pPr>
      <w:proofErr w:type="gramStart"/>
      <w:r w:rsidRPr="00C54233">
        <w:rPr>
          <w:rFonts w:ascii="標楷體" w:eastAsia="標楷體" w:hAnsi="標楷體" w:cs="Calibri" w:hint="eastAsia"/>
          <w:sz w:val="24"/>
          <w:szCs w:val="24"/>
        </w:rPr>
        <w:t>Inventive Principles for solving problems by eliminating technical contradictions and conflicts.</w:t>
      </w:r>
      <w:proofErr w:type="gramEnd"/>
    </w:p>
    <w:p w:rsidR="005F0FCD" w:rsidRPr="005F0FCD" w:rsidRDefault="005F0FCD" w:rsidP="005F0FCD">
      <w:pPr>
        <w:spacing w:after="0" w:line="240" w:lineRule="auto"/>
        <w:rPr>
          <w:rFonts w:ascii="標楷體" w:eastAsia="標楷體" w:hAnsi="標楷體" w:cs="Calibri"/>
          <w:sz w:val="24"/>
          <w:szCs w:val="24"/>
        </w:rPr>
      </w:pPr>
      <w:proofErr w:type="gramStart"/>
      <w:r w:rsidRPr="005F0FCD">
        <w:rPr>
          <w:rFonts w:ascii="標楷體" w:eastAsia="標楷體" w:hAnsi="標楷體" w:hint="eastAsia"/>
          <w:sz w:val="24"/>
          <w:szCs w:val="24"/>
          <w:highlight w:val="yellow"/>
        </w:rPr>
        <w:t>註</w:t>
      </w:r>
      <w:proofErr w:type="gramEnd"/>
      <w:r w:rsidRPr="005F0FCD">
        <w:rPr>
          <w:rFonts w:ascii="標楷體" w:eastAsia="標楷體" w:hAnsi="標楷體" w:hint="eastAsia"/>
          <w:sz w:val="24"/>
          <w:szCs w:val="24"/>
          <w:highlight w:val="yellow"/>
        </w:rPr>
        <w:t xml:space="preserve">：全程英文授課, </w:t>
      </w:r>
      <w:proofErr w:type="gramStart"/>
      <w:r w:rsidRPr="005F0FCD">
        <w:rPr>
          <w:rFonts w:ascii="標楷體" w:eastAsia="標楷體" w:hAnsi="標楷體" w:hint="eastAsia"/>
          <w:sz w:val="24"/>
          <w:szCs w:val="24"/>
          <w:highlight w:val="yellow"/>
        </w:rPr>
        <w:t>必要時輔以</w:t>
      </w:r>
      <w:proofErr w:type="gramEnd"/>
      <w:r w:rsidRPr="005F0FCD">
        <w:rPr>
          <w:rFonts w:ascii="標楷體" w:eastAsia="標楷體" w:hAnsi="標楷體" w:hint="eastAsia"/>
          <w:sz w:val="24"/>
          <w:szCs w:val="24"/>
          <w:highlight w:val="yellow"/>
        </w:rPr>
        <w:t>重點中文說明/複習</w:t>
      </w:r>
    </w:p>
    <w:p w:rsidR="00A74972" w:rsidRPr="00C87AD2" w:rsidRDefault="00945531" w:rsidP="004059A6">
      <w:pPr>
        <w:snapToGrid w:val="0"/>
        <w:spacing w:before="100" w:beforeAutospacing="1" w:after="0" w:line="240" w:lineRule="auto"/>
        <w:rPr>
          <w:rFonts w:ascii="標楷體" w:eastAsia="標楷體" w:hAnsi="標楷體"/>
          <w:sz w:val="24"/>
          <w:szCs w:val="24"/>
        </w:rPr>
      </w:pPr>
      <w:r w:rsidRPr="00C87AD2">
        <w:rPr>
          <w:rFonts w:ascii="標楷體" w:eastAsia="標楷體" w:hAnsi="標楷體" w:hint="eastAsia"/>
          <w:sz w:val="24"/>
          <w:szCs w:val="24"/>
        </w:rPr>
        <w:t>【</w:t>
      </w:r>
      <w:r w:rsidR="00111693">
        <w:rPr>
          <w:rFonts w:ascii="標楷體" w:eastAsia="標楷體" w:hAnsi="標楷體" w:hint="eastAsia"/>
          <w:sz w:val="24"/>
          <w:szCs w:val="24"/>
        </w:rPr>
        <w:t>授課</w:t>
      </w:r>
      <w:r w:rsidR="00666005">
        <w:rPr>
          <w:rFonts w:ascii="標楷體" w:eastAsia="標楷體" w:hAnsi="標楷體" w:hint="eastAsia"/>
          <w:sz w:val="24"/>
          <w:szCs w:val="24"/>
        </w:rPr>
        <w:t>時間</w:t>
      </w:r>
      <w:r w:rsidRPr="00C87AD2">
        <w:rPr>
          <w:rFonts w:ascii="標楷體" w:eastAsia="標楷體" w:hAnsi="標楷體" w:hint="eastAsia"/>
          <w:sz w:val="24"/>
          <w:szCs w:val="24"/>
        </w:rPr>
        <w:t>地點】</w:t>
      </w:r>
      <w:r w:rsidR="0001699C">
        <w:rPr>
          <w:rFonts w:ascii="標楷體" w:eastAsia="標楷體" w:hAnsi="標楷體" w:hint="eastAsia"/>
          <w:sz w:val="24"/>
          <w:szCs w:val="24"/>
        </w:rPr>
        <w:t xml:space="preserve"> </w:t>
      </w:r>
    </w:p>
    <w:p w:rsidR="00666005" w:rsidRPr="00237411" w:rsidRDefault="00666005" w:rsidP="00EC2934">
      <w:pPr>
        <w:pStyle w:val="a3"/>
        <w:numPr>
          <w:ilvl w:val="0"/>
          <w:numId w:val="19"/>
        </w:numPr>
        <w:snapToGrid w:val="0"/>
        <w:spacing w:after="0" w:line="240" w:lineRule="auto"/>
        <w:rPr>
          <w:rFonts w:ascii="標楷體" w:eastAsia="標楷體" w:hAnsi="標楷體"/>
          <w:sz w:val="24"/>
          <w:szCs w:val="24"/>
        </w:rPr>
      </w:pPr>
      <w:r w:rsidRPr="00237411">
        <w:rPr>
          <w:rFonts w:ascii="標楷體" w:eastAsia="標楷體" w:hAnsi="標楷體" w:hint="eastAsia"/>
          <w:sz w:val="24"/>
          <w:szCs w:val="24"/>
        </w:rPr>
        <w:t>時間：2015年1/18-19</w:t>
      </w:r>
      <w:r w:rsidR="00473436" w:rsidRPr="00237411">
        <w:rPr>
          <w:rFonts w:ascii="標楷體" w:eastAsia="標楷體" w:hAnsi="標楷體" w:hint="eastAsia"/>
          <w:sz w:val="24"/>
          <w:szCs w:val="24"/>
        </w:rPr>
        <w:t>日</w:t>
      </w:r>
      <w:r w:rsidRPr="00237411">
        <w:rPr>
          <w:rFonts w:ascii="標楷體" w:eastAsia="標楷體" w:hAnsi="標楷體" w:hint="eastAsia"/>
          <w:sz w:val="24"/>
          <w:szCs w:val="24"/>
        </w:rPr>
        <w:t>，〈日、一〉，9:00-18:00，16小時</w:t>
      </w:r>
    </w:p>
    <w:p w:rsidR="00945531" w:rsidRPr="00237411" w:rsidRDefault="00666005" w:rsidP="00EC2934">
      <w:pPr>
        <w:pStyle w:val="a3"/>
        <w:numPr>
          <w:ilvl w:val="0"/>
          <w:numId w:val="19"/>
        </w:numPr>
        <w:snapToGrid w:val="0"/>
        <w:spacing w:after="0" w:line="240" w:lineRule="auto"/>
        <w:rPr>
          <w:rFonts w:ascii="標楷體" w:eastAsia="標楷體" w:hAnsi="標楷體"/>
          <w:sz w:val="20"/>
          <w:szCs w:val="20"/>
        </w:rPr>
      </w:pPr>
      <w:r w:rsidRPr="00237411">
        <w:rPr>
          <w:rFonts w:ascii="標楷體" w:eastAsia="標楷體" w:hAnsi="標楷體" w:hint="eastAsia"/>
          <w:sz w:val="24"/>
          <w:szCs w:val="24"/>
        </w:rPr>
        <w:t>地點：</w:t>
      </w:r>
      <w:r w:rsidR="00945531" w:rsidRPr="00237411">
        <w:rPr>
          <w:rFonts w:ascii="標楷體" w:eastAsia="標楷體" w:hAnsi="標楷體" w:hint="eastAsia"/>
          <w:sz w:val="24"/>
          <w:szCs w:val="24"/>
        </w:rPr>
        <w:t xml:space="preserve">台大創新育成中心 </w:t>
      </w:r>
      <w:r w:rsidR="00CA5EDC" w:rsidRPr="00237411">
        <w:rPr>
          <w:rFonts w:ascii="標楷體" w:eastAsia="標楷體" w:hAnsi="標楷體" w:hint="eastAsia"/>
          <w:sz w:val="24"/>
          <w:szCs w:val="24"/>
        </w:rPr>
        <w:t>，</w:t>
      </w:r>
      <w:r w:rsidR="00945531" w:rsidRPr="00237411">
        <w:rPr>
          <w:rFonts w:ascii="標楷體" w:eastAsia="標楷體" w:hAnsi="標楷體" w:hint="eastAsia"/>
          <w:sz w:val="24"/>
          <w:szCs w:val="24"/>
        </w:rPr>
        <w:t>台北市中正區思源街18號</w:t>
      </w:r>
      <w:r w:rsidRPr="00237411">
        <w:rPr>
          <w:rFonts w:ascii="標楷體" w:eastAsia="標楷體" w:hAnsi="標楷體" w:hint="eastAsia"/>
          <w:sz w:val="24"/>
          <w:szCs w:val="24"/>
        </w:rPr>
        <w:t xml:space="preserve"> </w:t>
      </w:r>
      <w:r w:rsidR="00F16404" w:rsidRPr="00237411">
        <w:rPr>
          <w:rFonts w:ascii="標楷體" w:eastAsia="標楷體" w:hAnsi="標楷體" w:hint="eastAsia"/>
          <w:sz w:val="24"/>
          <w:szCs w:val="24"/>
        </w:rPr>
        <w:t>(確切資訊</w:t>
      </w:r>
      <w:proofErr w:type="gramStart"/>
      <w:r w:rsidR="00F16404" w:rsidRPr="00237411">
        <w:rPr>
          <w:rFonts w:ascii="標楷體" w:eastAsia="標楷體" w:hAnsi="標楷體" w:hint="eastAsia"/>
          <w:sz w:val="24"/>
          <w:szCs w:val="24"/>
        </w:rPr>
        <w:t>將</w:t>
      </w:r>
      <w:r w:rsidR="00111693" w:rsidRPr="00237411">
        <w:rPr>
          <w:rFonts w:ascii="標楷體" w:eastAsia="標楷體" w:hAnsi="標楷體" w:hint="eastAsia"/>
          <w:sz w:val="24"/>
          <w:szCs w:val="24"/>
        </w:rPr>
        <w:t>於</w:t>
      </w:r>
      <w:r w:rsidR="00F16404" w:rsidRPr="00237411">
        <w:rPr>
          <w:rFonts w:ascii="標楷體" w:eastAsia="標楷體" w:hAnsi="標楷體" w:hint="eastAsia"/>
          <w:sz w:val="24"/>
          <w:szCs w:val="24"/>
        </w:rPr>
        <w:t>課前3天</w:t>
      </w:r>
      <w:proofErr w:type="gramEnd"/>
      <w:r w:rsidR="00F16404" w:rsidRPr="00237411">
        <w:rPr>
          <w:rFonts w:ascii="標楷體" w:eastAsia="標楷體" w:hAnsi="標楷體" w:hint="eastAsia"/>
          <w:sz w:val="24"/>
          <w:szCs w:val="24"/>
        </w:rPr>
        <w:t>e-mail通知)</w:t>
      </w:r>
    </w:p>
    <w:p w:rsidR="00C12D98" w:rsidRPr="00C87AD2" w:rsidRDefault="00C12D98" w:rsidP="00C12D98">
      <w:pPr>
        <w:spacing w:before="100" w:beforeAutospacing="1" w:after="0" w:line="240" w:lineRule="auto"/>
        <w:rPr>
          <w:rFonts w:ascii="標楷體" w:eastAsia="標楷體" w:hAnsi="標楷體" w:cstheme="minorHAnsi"/>
          <w:sz w:val="24"/>
          <w:szCs w:val="24"/>
        </w:rPr>
      </w:pPr>
      <w:r w:rsidRPr="00C87AD2">
        <w:rPr>
          <w:rFonts w:ascii="標楷體" w:eastAsia="標楷體" w:hAnsi="標楷體" w:cstheme="minorHAnsi" w:hint="eastAsia"/>
          <w:sz w:val="24"/>
          <w:szCs w:val="24"/>
        </w:rPr>
        <w:t>【講師介紹】</w:t>
      </w:r>
    </w:p>
    <w:p w:rsidR="00C12D98" w:rsidRPr="00F16404" w:rsidRDefault="00C12D98" w:rsidP="00EC2934">
      <w:pPr>
        <w:pStyle w:val="a3"/>
        <w:numPr>
          <w:ilvl w:val="0"/>
          <w:numId w:val="10"/>
        </w:numPr>
        <w:snapToGrid w:val="0"/>
        <w:spacing w:after="0" w:line="240" w:lineRule="auto"/>
        <w:rPr>
          <w:rFonts w:ascii="標楷體" w:eastAsia="標楷體" w:hAnsi="標楷體" w:cstheme="minorHAnsi"/>
          <w:sz w:val="24"/>
          <w:szCs w:val="24"/>
        </w:rPr>
      </w:pPr>
      <w:r w:rsidRPr="00F16404">
        <w:rPr>
          <w:rFonts w:ascii="標楷體" w:eastAsia="標楷體" w:hAnsi="標楷體" w:cstheme="minorHAnsi" w:hint="eastAsia"/>
          <w:sz w:val="24"/>
          <w:szCs w:val="24"/>
        </w:rPr>
        <w:t>國際管理</w:t>
      </w:r>
      <w:r w:rsidRPr="00F16404">
        <w:rPr>
          <w:rFonts w:ascii="標楷體" w:eastAsia="標楷體" w:hAnsi="標楷體" w:cstheme="minorHAnsi"/>
          <w:sz w:val="24"/>
          <w:szCs w:val="24"/>
        </w:rPr>
        <w:t>TRIZ</w:t>
      </w:r>
      <w:r w:rsidRPr="00F16404">
        <w:rPr>
          <w:rFonts w:ascii="標楷體" w:eastAsia="標楷體" w:hAnsi="標楷體" w:cstheme="minorHAnsi" w:hint="eastAsia"/>
          <w:sz w:val="24"/>
          <w:szCs w:val="24"/>
        </w:rPr>
        <w:t>大師</w:t>
      </w:r>
      <w:r w:rsidRPr="00F16404">
        <w:rPr>
          <w:rFonts w:ascii="標楷體" w:eastAsia="標楷體" w:hAnsi="標楷體" w:cstheme="minorHAnsi"/>
          <w:sz w:val="24"/>
          <w:szCs w:val="24"/>
        </w:rPr>
        <w:t xml:space="preserve">- </w:t>
      </w:r>
      <w:proofErr w:type="spellStart"/>
      <w:r w:rsidRPr="00F16404">
        <w:rPr>
          <w:rFonts w:ascii="標楷體" w:eastAsia="標楷體" w:hAnsi="標楷體" w:cstheme="minorHAnsi"/>
          <w:sz w:val="24"/>
          <w:szCs w:val="24"/>
        </w:rPr>
        <w:t>Valeri</w:t>
      </w:r>
      <w:proofErr w:type="spellEnd"/>
      <w:r w:rsidRPr="00F16404">
        <w:rPr>
          <w:rFonts w:ascii="標楷體" w:eastAsia="標楷體" w:hAnsi="標楷體" w:cstheme="minorHAnsi"/>
          <w:sz w:val="24"/>
          <w:szCs w:val="24"/>
        </w:rPr>
        <w:t xml:space="preserve"> </w:t>
      </w:r>
      <w:proofErr w:type="spellStart"/>
      <w:r w:rsidRPr="00F16404">
        <w:rPr>
          <w:rFonts w:ascii="標楷體" w:eastAsia="標楷體" w:hAnsi="標楷體" w:cstheme="minorHAnsi"/>
          <w:sz w:val="24"/>
          <w:szCs w:val="24"/>
        </w:rPr>
        <w:t>Souchkov</w:t>
      </w:r>
      <w:proofErr w:type="spellEnd"/>
      <w:r w:rsidRPr="00F16404">
        <w:rPr>
          <w:rFonts w:ascii="標楷體" w:eastAsia="標楷體" w:hAnsi="標楷體" w:cstheme="minorHAnsi"/>
          <w:sz w:val="24"/>
          <w:szCs w:val="24"/>
        </w:rPr>
        <w:t xml:space="preserve"> (</w:t>
      </w:r>
      <w:r w:rsidRPr="00F16404">
        <w:rPr>
          <w:rFonts w:ascii="標楷體" w:eastAsia="標楷體" w:hAnsi="標楷體" w:cstheme="minorHAnsi" w:hint="eastAsia"/>
          <w:sz w:val="24"/>
          <w:szCs w:val="24"/>
        </w:rPr>
        <w:t>蘇聯裔荷蘭籍</w:t>
      </w:r>
      <w:r w:rsidRPr="00F16404">
        <w:rPr>
          <w:rFonts w:ascii="標楷體" w:eastAsia="標楷體" w:hAnsi="標楷體" w:cstheme="minorHAnsi"/>
          <w:sz w:val="24"/>
          <w:szCs w:val="24"/>
        </w:rPr>
        <w:t>)</w:t>
      </w:r>
    </w:p>
    <w:p w:rsidR="00C12D98" w:rsidRPr="00666005" w:rsidRDefault="00C12D98" w:rsidP="00C12D98">
      <w:pPr>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1.</w:t>
      </w:r>
      <w:r w:rsidRPr="00666005">
        <w:rPr>
          <w:rFonts w:ascii="標楷體" w:eastAsia="標楷體" w:hAnsi="標楷體" w:cstheme="minorHAnsi" w:hint="eastAsia"/>
          <w:sz w:val="24"/>
          <w:szCs w:val="24"/>
          <w:u w:val="single"/>
          <w:shd w:val="pct15" w:color="auto" w:fill="FFFFFF"/>
        </w:rPr>
        <w:t>現職</w:t>
      </w:r>
    </w:p>
    <w:p w:rsidR="00C12D98" w:rsidRPr="00C87AD2" w:rsidRDefault="008E268A" w:rsidP="00EC2934">
      <w:pPr>
        <w:pStyle w:val="a3"/>
        <w:numPr>
          <w:ilvl w:val="0"/>
          <w:numId w:val="2"/>
        </w:numPr>
        <w:autoSpaceDE w:val="0"/>
        <w:autoSpaceDN w:val="0"/>
        <w:adjustRightInd w:val="0"/>
        <w:snapToGrid w:val="0"/>
        <w:spacing w:after="0" w:line="240" w:lineRule="auto"/>
        <w:contextualSpacing w:val="0"/>
        <w:rPr>
          <w:rFonts w:ascii="標楷體" w:eastAsia="標楷體" w:hAnsi="標楷體" w:cstheme="minorHAnsi"/>
          <w:sz w:val="24"/>
          <w:szCs w:val="24"/>
        </w:rPr>
      </w:pPr>
      <w:hyperlink r:id="rId9" w:history="1">
        <w:r w:rsidR="00C12D98" w:rsidRPr="00C87AD2">
          <w:rPr>
            <w:rStyle w:val="a4"/>
            <w:rFonts w:ascii="標楷體" w:eastAsia="標楷體" w:hAnsi="標楷體" w:cstheme="minorHAnsi"/>
            <w:sz w:val="24"/>
            <w:szCs w:val="24"/>
          </w:rPr>
          <w:t>ICG Training &amp; Consulting</w:t>
        </w:r>
        <w:r w:rsidR="00C12D98" w:rsidRPr="00C87AD2">
          <w:rPr>
            <w:rStyle w:val="a4"/>
            <w:rFonts w:ascii="標楷體" w:eastAsia="標楷體" w:hAnsi="標楷體" w:cstheme="minorHAnsi" w:hint="eastAsia"/>
            <w:sz w:val="24"/>
            <w:szCs w:val="24"/>
          </w:rPr>
          <w:t>國際</w:t>
        </w:r>
        <w:r w:rsidR="00C12D98" w:rsidRPr="00C87AD2">
          <w:rPr>
            <w:rStyle w:val="a4"/>
            <w:rFonts w:ascii="標楷體" w:eastAsia="標楷體" w:hAnsi="標楷體" w:cstheme="minorHAnsi"/>
            <w:sz w:val="24"/>
            <w:szCs w:val="24"/>
          </w:rPr>
          <w:t>TRIZ</w:t>
        </w:r>
        <w:r w:rsidR="00C12D98" w:rsidRPr="00C87AD2">
          <w:rPr>
            <w:rStyle w:val="a4"/>
            <w:rFonts w:ascii="標楷體" w:eastAsia="標楷體" w:hAnsi="標楷體" w:cstheme="minorHAnsi" w:hint="eastAsia"/>
            <w:sz w:val="24"/>
            <w:szCs w:val="24"/>
          </w:rPr>
          <w:t>訓練中心</w:t>
        </w:r>
      </w:hyperlink>
      <w:r w:rsidR="00C12D98" w:rsidRPr="00C87AD2">
        <w:rPr>
          <w:rFonts w:ascii="標楷體" w:eastAsia="標楷體" w:hAnsi="標楷體" w:cstheme="minorHAnsi" w:hint="eastAsia"/>
          <w:sz w:val="24"/>
          <w:szCs w:val="24"/>
        </w:rPr>
        <w:t>創辦人，並任訓練中心主席</w:t>
      </w:r>
    </w:p>
    <w:p w:rsidR="00C12D98" w:rsidRPr="00C87AD2" w:rsidRDefault="00D60FE7"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sz w:val="24"/>
          <w:szCs w:val="24"/>
        </w:rPr>
      </w:pPr>
      <w:r w:rsidRPr="00C12D98">
        <w:rPr>
          <w:rFonts w:ascii="標楷體" w:eastAsia="標楷體" w:hAnsi="標楷體" w:cstheme="minorHAnsi"/>
          <w:noProof/>
          <w:sz w:val="24"/>
          <w:szCs w:val="24"/>
        </w:rPr>
        <w:drawing>
          <wp:anchor distT="0" distB="0" distL="114300" distR="114300" simplePos="0" relativeHeight="251673600" behindDoc="1" locked="0" layoutInCell="1" allowOverlap="1" wp14:anchorId="631F68D1" wp14:editId="4704F9FC">
            <wp:simplePos x="0" y="0"/>
            <wp:positionH relativeFrom="column">
              <wp:posOffset>4712970</wp:posOffset>
            </wp:positionH>
            <wp:positionV relativeFrom="paragraph">
              <wp:posOffset>107950</wp:posOffset>
            </wp:positionV>
            <wp:extent cx="1859915" cy="1564005"/>
            <wp:effectExtent l="0" t="0" r="6985" b="0"/>
            <wp:wrapTight wrapText="bothSides">
              <wp:wrapPolygon edited="0">
                <wp:start x="0" y="0"/>
                <wp:lineTo x="0" y="21311"/>
                <wp:lineTo x="21460" y="21311"/>
                <wp:lineTo x="21460" y="0"/>
                <wp:lineTo x="0" y="0"/>
              </wp:wrapPolygon>
            </wp:wrapTight>
            <wp:docPr id="3" name="圖片 3"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98" w:rsidRPr="00C87AD2">
        <w:rPr>
          <w:rFonts w:ascii="標楷體" w:eastAsia="標楷體" w:hAnsi="標楷體" w:hint="eastAsia"/>
          <w:sz w:val="24"/>
          <w:szCs w:val="24"/>
        </w:rPr>
        <w:t>建立</w:t>
      </w:r>
      <w:r w:rsidR="00C12D98" w:rsidRPr="00C87AD2">
        <w:rPr>
          <w:rFonts w:ascii="標楷體" w:eastAsia="標楷體" w:hAnsi="標楷體"/>
          <w:sz w:val="24"/>
          <w:szCs w:val="24"/>
        </w:rPr>
        <w:t xml:space="preserve"> TRIZ</w:t>
      </w:r>
      <w:r w:rsidR="00C12D98" w:rsidRPr="00C87AD2">
        <w:rPr>
          <w:rFonts w:ascii="標楷體" w:eastAsia="標楷體" w:hAnsi="標楷體" w:hint="eastAsia"/>
          <w:sz w:val="24"/>
          <w:szCs w:val="24"/>
        </w:rPr>
        <w:t>、</w:t>
      </w:r>
      <w:proofErr w:type="spellStart"/>
      <w:r w:rsidR="00C12D98" w:rsidRPr="00C87AD2">
        <w:rPr>
          <w:rFonts w:ascii="標楷體" w:eastAsia="標楷體" w:hAnsi="標楷體"/>
          <w:sz w:val="24"/>
          <w:szCs w:val="24"/>
        </w:rPr>
        <w:t>xTRIZ</w:t>
      </w:r>
      <w:proofErr w:type="spellEnd"/>
      <w:r w:rsidR="00C12D98" w:rsidRPr="00C87AD2">
        <w:rPr>
          <w:rFonts w:ascii="標楷體" w:eastAsia="標楷體" w:hAnsi="標楷體"/>
          <w:sz w:val="24"/>
          <w:szCs w:val="24"/>
        </w:rPr>
        <w:t xml:space="preserve"> </w:t>
      </w:r>
      <w:r w:rsidR="00C12D98" w:rsidRPr="00C87AD2">
        <w:rPr>
          <w:rFonts w:ascii="標楷體" w:eastAsia="標楷體" w:hAnsi="標楷體" w:hint="eastAsia"/>
          <w:sz w:val="24"/>
          <w:szCs w:val="24"/>
        </w:rPr>
        <w:t>工具，和</w:t>
      </w:r>
      <w:r w:rsidR="00C12D98" w:rsidRPr="00C87AD2">
        <w:rPr>
          <w:rFonts w:ascii="標楷體" w:eastAsia="標楷體" w:hAnsi="標楷體"/>
          <w:sz w:val="24"/>
          <w:szCs w:val="24"/>
        </w:rPr>
        <w:t xml:space="preserve"> </w:t>
      </w:r>
      <w:proofErr w:type="spellStart"/>
      <w:r w:rsidR="00C12D98" w:rsidRPr="00C87AD2">
        <w:rPr>
          <w:rFonts w:ascii="標楷體" w:eastAsia="標楷體" w:hAnsi="標楷體"/>
          <w:sz w:val="24"/>
          <w:szCs w:val="24"/>
        </w:rPr>
        <w:t>xTRIZ</w:t>
      </w:r>
      <w:proofErr w:type="spellEnd"/>
      <w:r w:rsidR="00C12D98" w:rsidRPr="00C87AD2">
        <w:rPr>
          <w:rFonts w:ascii="標楷體" w:eastAsia="標楷體" w:hAnsi="標楷體"/>
          <w:sz w:val="24"/>
          <w:szCs w:val="24"/>
        </w:rPr>
        <w:t xml:space="preserve"> </w:t>
      </w:r>
      <w:r w:rsidR="00C12D98" w:rsidRPr="00C87AD2">
        <w:rPr>
          <w:rFonts w:ascii="標楷體" w:eastAsia="標楷體" w:hAnsi="標楷體" w:hint="eastAsia"/>
          <w:sz w:val="24"/>
          <w:szCs w:val="24"/>
        </w:rPr>
        <w:t>架構於系統性創新流程</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培訓世界各地專業</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人才與擔任企業顧問</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成立與主持國際</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訓練中心</w:t>
      </w:r>
    </w:p>
    <w:p w:rsidR="00C12D98" w:rsidRPr="00C87AD2" w:rsidRDefault="00C12D98" w:rsidP="00EC2934">
      <w:pPr>
        <w:pStyle w:val="a3"/>
        <w:widowControl w:val="0"/>
        <w:numPr>
          <w:ilvl w:val="0"/>
          <w:numId w:val="5"/>
        </w:numPr>
        <w:autoSpaceDE w:val="0"/>
        <w:autoSpaceDN w:val="0"/>
        <w:adjustRightIn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發表許多期刊與文獻關於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、創新、創意思考</w:t>
      </w:r>
    </w:p>
    <w:p w:rsidR="00C12D98" w:rsidRPr="00C87AD2" w:rsidRDefault="00C12D98" w:rsidP="00EC2934">
      <w:pPr>
        <w:pStyle w:val="a3"/>
        <w:numPr>
          <w:ilvl w:val="0"/>
          <w:numId w:val="4"/>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國際</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w:t>
      </w:r>
      <w:r w:rsidRPr="00C87AD2">
        <w:rPr>
          <w:rFonts w:ascii="標楷體" w:eastAsia="標楷體" w:hAnsi="標楷體" w:cstheme="minorHAnsi"/>
          <w:sz w:val="24"/>
          <w:szCs w:val="24"/>
        </w:rPr>
        <w:t xml:space="preserve"> </w:t>
      </w:r>
      <w:hyperlink r:id="rId11" w:history="1">
        <w:r w:rsidRPr="00C87AD2">
          <w:rPr>
            <w:rStyle w:val="a4"/>
            <w:rFonts w:ascii="標楷體" w:eastAsia="標楷體" w:hAnsi="標楷體" w:cstheme="minorHAnsi"/>
            <w:sz w:val="24"/>
            <w:szCs w:val="24"/>
          </w:rPr>
          <w:t>TRIZ Association (MATRIZ)</w:t>
        </w:r>
      </w:hyperlink>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研究與發展主席</w:t>
      </w:r>
    </w:p>
    <w:p w:rsidR="00C12D98" w:rsidRPr="00C87AD2" w:rsidRDefault="00C12D98" w:rsidP="00EC2934">
      <w:pPr>
        <w:pStyle w:val="a3"/>
        <w:numPr>
          <w:ilvl w:val="0"/>
          <w:numId w:val="1"/>
        </w:numPr>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荷蘭知名大學</w:t>
      </w:r>
      <w:r w:rsidRPr="00C87AD2">
        <w:rPr>
          <w:rFonts w:ascii="標楷體" w:eastAsia="標楷體" w:hAnsi="標楷體" w:cstheme="minorHAnsi"/>
          <w:sz w:val="24"/>
          <w:szCs w:val="24"/>
        </w:rPr>
        <w:t>-</w:t>
      </w:r>
      <w:proofErr w:type="gramStart"/>
      <w:r w:rsidRPr="00C87AD2">
        <w:rPr>
          <w:rFonts w:ascii="標楷體" w:eastAsia="標楷體" w:hAnsi="標楷體" w:cstheme="minorHAnsi" w:hint="eastAsia"/>
          <w:sz w:val="24"/>
          <w:szCs w:val="24"/>
        </w:rPr>
        <w:t>屯</w:t>
      </w:r>
      <w:r w:rsidRPr="00C87AD2">
        <w:rPr>
          <w:rFonts w:ascii="標楷體" w:eastAsia="標楷體" w:hAnsi="標楷體" w:cstheme="minorHAnsi"/>
          <w:sz w:val="24"/>
          <w:szCs w:val="24"/>
        </w:rPr>
        <w:t>特大學</w:t>
      </w:r>
      <w:proofErr w:type="gramEnd"/>
      <w:r w:rsidRPr="00C87AD2">
        <w:rPr>
          <w:rFonts w:ascii="標楷體" w:eastAsia="標楷體" w:hAnsi="標楷體" w:cstheme="minorHAnsi"/>
          <w:sz w:val="24"/>
          <w:szCs w:val="24"/>
        </w:rPr>
        <w:t xml:space="preserve"> (University of </w:t>
      </w:r>
      <w:proofErr w:type="spellStart"/>
      <w:r w:rsidRPr="00C87AD2">
        <w:rPr>
          <w:rFonts w:ascii="標楷體" w:eastAsia="標楷體" w:hAnsi="標楷體" w:cstheme="minorHAnsi"/>
          <w:sz w:val="24"/>
          <w:szCs w:val="24"/>
        </w:rPr>
        <w:t>Twente</w:t>
      </w:r>
      <w:proofErr w:type="spellEnd"/>
      <w:r w:rsidRPr="00C87AD2">
        <w:rPr>
          <w:rFonts w:ascii="標楷體" w:eastAsia="標楷體" w:hAnsi="標楷體" w:cstheme="minorHAnsi"/>
          <w:sz w:val="24"/>
          <w:szCs w:val="24"/>
        </w:rPr>
        <w:t xml:space="preserve">) </w:t>
      </w:r>
      <w:r w:rsidRPr="00C87AD2">
        <w:rPr>
          <w:rFonts w:ascii="標楷體" w:eastAsia="標楷體" w:hAnsi="標楷體" w:cstheme="minorHAnsi" w:hint="eastAsia"/>
          <w:sz w:val="24"/>
          <w:szCs w:val="24"/>
        </w:rPr>
        <w:t>特聘講師</w:t>
      </w:r>
      <w:r w:rsidRPr="00C87AD2">
        <w:rPr>
          <w:rFonts w:ascii="標楷體" w:eastAsia="標楷體" w:hAnsi="標楷體" w:cstheme="minorHAnsi"/>
          <w:sz w:val="24"/>
          <w:szCs w:val="24"/>
        </w:rPr>
        <w:t>/</w:t>
      </w:r>
      <w:r w:rsidRPr="00C87AD2">
        <w:rPr>
          <w:rFonts w:ascii="標楷體" w:eastAsia="標楷體" w:hAnsi="標楷體" w:cstheme="minorHAnsi" w:hint="eastAsia"/>
          <w:sz w:val="24"/>
          <w:szCs w:val="24"/>
        </w:rPr>
        <w:t>全球排名</w:t>
      </w:r>
      <w:r w:rsidRPr="00C87AD2">
        <w:rPr>
          <w:rFonts w:ascii="標楷體" w:eastAsia="標楷體" w:hAnsi="標楷體" w:cstheme="minorHAnsi"/>
          <w:sz w:val="24"/>
          <w:szCs w:val="24"/>
        </w:rPr>
        <w:t>212</w:t>
      </w:r>
    </w:p>
    <w:p w:rsidR="00C12D98" w:rsidRPr="00C87AD2" w:rsidRDefault="00C12D98" w:rsidP="00EC2934">
      <w:pPr>
        <w:pStyle w:val="a3"/>
        <w:numPr>
          <w:ilvl w:val="0"/>
          <w:numId w:val="3"/>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專業於</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相關課程</w:t>
      </w:r>
    </w:p>
    <w:p w:rsidR="00C12D98" w:rsidRPr="00C87AD2" w:rsidRDefault="00C12D98" w:rsidP="00EC2934">
      <w:pPr>
        <w:pStyle w:val="a3"/>
        <w:numPr>
          <w:ilvl w:val="0"/>
          <w:numId w:val="3"/>
        </w:numPr>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hint="eastAsia"/>
          <w:sz w:val="24"/>
          <w:szCs w:val="24"/>
        </w:rPr>
        <w:t>指導學生</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研究論文</w:t>
      </w:r>
    </w:p>
    <w:p w:rsidR="00C12D98" w:rsidRPr="00666005" w:rsidRDefault="00C12D98" w:rsidP="00C12D98">
      <w:pPr>
        <w:autoSpaceDE w:val="0"/>
        <w:autoSpaceDN w:val="0"/>
        <w:adjustRightInd w:val="0"/>
        <w:spacing w:after="0" w:line="240" w:lineRule="auto"/>
        <w:contextualSpacing/>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2.</w:t>
      </w:r>
      <w:r w:rsidRPr="00666005">
        <w:rPr>
          <w:rFonts w:ascii="標楷體" w:eastAsia="標楷體" w:hAnsi="標楷體" w:cstheme="minorHAnsi" w:hint="eastAsia"/>
          <w:sz w:val="24"/>
          <w:szCs w:val="24"/>
          <w:u w:val="single"/>
          <w:shd w:val="pct15" w:color="auto" w:fill="FFFFFF"/>
        </w:rPr>
        <w:t>學歷</w:t>
      </w:r>
    </w:p>
    <w:p w:rsidR="00C12D98" w:rsidRPr="00C87AD2" w:rsidRDefault="00C12D98" w:rsidP="00EC2934">
      <w:pPr>
        <w:pStyle w:val="a3"/>
        <w:numPr>
          <w:ilvl w:val="0"/>
          <w:numId w:val="6"/>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t>白俄羅斯國立信息技術無線電電子大學電子工程設計碩士</w:t>
      </w:r>
    </w:p>
    <w:p w:rsidR="00C12D98" w:rsidRPr="00C87AD2" w:rsidRDefault="00C12D98" w:rsidP="00EC2934">
      <w:pPr>
        <w:pStyle w:val="a3"/>
        <w:numPr>
          <w:ilvl w:val="0"/>
          <w:numId w:val="6"/>
        </w:numPr>
        <w:shd w:val="clear" w:color="auto" w:fill="FFFFFF"/>
        <w:autoSpaceDE w:val="0"/>
        <w:autoSpaceDN w:val="0"/>
        <w:adjustRightInd w:val="0"/>
        <w:snapToGrid w:val="0"/>
        <w:spacing w:after="0" w:line="240" w:lineRule="auto"/>
        <w:contextualSpacing w:val="0"/>
        <w:rPr>
          <w:rFonts w:ascii="標楷體" w:eastAsia="標楷體" w:hAnsi="標楷體" w:cstheme="minorHAnsi"/>
          <w:sz w:val="24"/>
          <w:szCs w:val="24"/>
        </w:rPr>
      </w:pPr>
      <w:r w:rsidRPr="00C87AD2">
        <w:rPr>
          <w:rFonts w:ascii="標楷體" w:eastAsia="標楷體" w:hAnsi="標楷體" w:cstheme="minorHAnsi"/>
          <w:sz w:val="24"/>
          <w:szCs w:val="24"/>
        </w:rPr>
        <w:lastRenderedPageBreak/>
        <w:t xml:space="preserve">2013 </w:t>
      </w:r>
      <w:r w:rsidRPr="00C87AD2">
        <w:rPr>
          <w:rFonts w:ascii="標楷體" w:eastAsia="標楷體" w:hAnsi="標楷體" w:cstheme="minorHAnsi" w:hint="eastAsia"/>
          <w:sz w:val="24"/>
          <w:szCs w:val="24"/>
        </w:rPr>
        <w:t>年榮獲國際</w:t>
      </w:r>
      <w:proofErr w:type="gramStart"/>
      <w:r w:rsidRPr="00C87AD2">
        <w:rPr>
          <w:rFonts w:ascii="標楷體" w:eastAsia="標楷體" w:hAnsi="標楷體" w:cstheme="minorHAnsi" w:hint="eastAsia"/>
          <w:sz w:val="24"/>
          <w:szCs w:val="24"/>
        </w:rPr>
        <w:t>萃</w:t>
      </w:r>
      <w:proofErr w:type="gramEnd"/>
      <w:r w:rsidRPr="00C87AD2">
        <w:rPr>
          <w:rFonts w:ascii="標楷體" w:eastAsia="標楷體" w:hAnsi="標楷體" w:cstheme="minorHAnsi" w:hint="eastAsia"/>
          <w:sz w:val="24"/>
          <w:szCs w:val="24"/>
        </w:rPr>
        <w:t>智</w:t>
      </w:r>
      <w:r w:rsidRPr="00C87AD2">
        <w:rPr>
          <w:rFonts w:ascii="標楷體" w:eastAsia="標楷體" w:hAnsi="標楷體" w:cstheme="minorHAnsi"/>
          <w:sz w:val="24"/>
          <w:szCs w:val="24"/>
        </w:rPr>
        <w:t>TRIZ</w:t>
      </w:r>
      <w:r w:rsidRPr="00C87AD2">
        <w:rPr>
          <w:rFonts w:ascii="標楷體" w:eastAsia="標楷體" w:hAnsi="標楷體" w:cstheme="minorHAnsi" w:hint="eastAsia"/>
          <w:sz w:val="24"/>
          <w:szCs w:val="24"/>
        </w:rPr>
        <w:t>協會頒證為</w:t>
      </w:r>
      <w:r w:rsidRPr="00C87AD2">
        <w:rPr>
          <w:rFonts w:ascii="標楷體" w:eastAsia="標楷體" w:hAnsi="標楷體" w:cstheme="minorHAnsi"/>
          <w:sz w:val="24"/>
          <w:szCs w:val="24"/>
        </w:rPr>
        <w:t xml:space="preserve"> TRIZ Master (</w:t>
      </w:r>
      <w:proofErr w:type="gramStart"/>
      <w:r w:rsidRPr="00C87AD2">
        <w:rPr>
          <w:rFonts w:ascii="標楷體" w:eastAsia="標楷體" w:hAnsi="標楷體" w:cstheme="minorHAnsi"/>
          <w:sz w:val="24"/>
          <w:szCs w:val="24"/>
        </w:rPr>
        <w:t>萃</w:t>
      </w:r>
      <w:proofErr w:type="gramEnd"/>
      <w:r w:rsidRPr="00C87AD2">
        <w:rPr>
          <w:rFonts w:ascii="標楷體" w:eastAsia="標楷體" w:hAnsi="標楷體" w:cstheme="minorHAnsi"/>
          <w:sz w:val="24"/>
          <w:szCs w:val="24"/>
        </w:rPr>
        <w:t>智大師)</w:t>
      </w:r>
    </w:p>
    <w:p w:rsidR="00C12D98" w:rsidRPr="00666005" w:rsidRDefault="00C12D98" w:rsidP="00C12D98">
      <w:pPr>
        <w:spacing w:after="0" w:line="240" w:lineRule="auto"/>
        <w:rPr>
          <w:rFonts w:ascii="標楷體" w:eastAsia="標楷體" w:hAnsi="標楷體" w:cstheme="minorHAnsi"/>
          <w:sz w:val="24"/>
          <w:szCs w:val="24"/>
          <w:u w:val="single"/>
          <w:shd w:val="pct15" w:color="auto" w:fill="FFFFFF"/>
        </w:rPr>
      </w:pPr>
      <w:r>
        <w:rPr>
          <w:rFonts w:ascii="標楷體" w:eastAsia="標楷體" w:hAnsi="標楷體" w:cstheme="minorHAnsi" w:hint="eastAsia"/>
          <w:sz w:val="24"/>
          <w:szCs w:val="24"/>
          <w:u w:val="single"/>
          <w:shd w:val="pct15" w:color="auto" w:fill="FFFFFF"/>
        </w:rPr>
        <w:t>3.</w:t>
      </w:r>
      <w:r w:rsidRPr="00666005">
        <w:rPr>
          <w:rFonts w:ascii="標楷體" w:eastAsia="標楷體" w:hAnsi="標楷體" w:cstheme="minorHAnsi" w:hint="eastAsia"/>
          <w:sz w:val="24"/>
          <w:szCs w:val="24"/>
          <w:u w:val="single"/>
          <w:shd w:val="pct15" w:color="auto" w:fill="FFFFFF"/>
        </w:rPr>
        <w:t>經歷</w:t>
      </w:r>
    </w:p>
    <w:p w:rsidR="00C12D98" w:rsidRPr="00C54233" w:rsidRDefault="00C12D98" w:rsidP="00EC2934">
      <w:pPr>
        <w:pStyle w:val="a3"/>
        <w:numPr>
          <w:ilvl w:val="0"/>
          <w:numId w:val="21"/>
        </w:numPr>
        <w:autoSpaceDE w:val="0"/>
        <w:autoSpaceDN w:val="0"/>
        <w:adjustRightInd w:val="0"/>
        <w:snapToGrid w:val="0"/>
        <w:spacing w:after="0" w:line="240" w:lineRule="auto"/>
        <w:ind w:left="426" w:hanging="426"/>
        <w:rPr>
          <w:rFonts w:ascii="標楷體" w:eastAsia="標楷體" w:hAnsi="標楷體" w:cstheme="minorHAnsi"/>
          <w:sz w:val="24"/>
          <w:szCs w:val="24"/>
        </w:rPr>
      </w:pPr>
      <w:r w:rsidRPr="00C54233">
        <w:rPr>
          <w:rFonts w:ascii="標楷體" w:eastAsia="標楷體" w:hAnsi="標楷體" w:cstheme="minorHAnsi" w:hint="eastAsia"/>
          <w:sz w:val="24"/>
          <w:szCs w:val="24"/>
        </w:rPr>
        <w:t>曾輔導超過</w:t>
      </w:r>
      <w:r w:rsidRPr="00C54233">
        <w:rPr>
          <w:rFonts w:ascii="標楷體" w:eastAsia="標楷體" w:hAnsi="標楷體" w:cstheme="minorHAnsi"/>
          <w:sz w:val="24"/>
          <w:szCs w:val="24"/>
        </w:rPr>
        <w:t>56</w:t>
      </w:r>
      <w:r w:rsidRPr="00C54233">
        <w:rPr>
          <w:rFonts w:ascii="標楷體" w:eastAsia="標楷體" w:hAnsi="標楷體" w:cstheme="minorHAnsi" w:hint="eastAsia"/>
          <w:sz w:val="24"/>
          <w:szCs w:val="24"/>
        </w:rPr>
        <w:t>個許多知名企業於創新解決問題與新產品開發相關專案</w:t>
      </w:r>
      <w:r w:rsidRPr="00C54233">
        <w:rPr>
          <w:rFonts w:ascii="標楷體" w:eastAsia="標楷體" w:hAnsi="標楷體" w:cstheme="minorHAnsi"/>
          <w:sz w:val="24"/>
          <w:szCs w:val="24"/>
        </w:rPr>
        <w:t>POSCO(浦項鋼鐵)</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Unilever(聯合利華公司)</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ING (安泰投信)</w:t>
      </w:r>
      <w:r w:rsidRPr="00C54233">
        <w:rPr>
          <w:rFonts w:ascii="標楷體" w:eastAsia="標楷體" w:hAnsi="標楷體" w:cstheme="minorHAnsi" w:hint="eastAsia"/>
          <w:sz w:val="24"/>
          <w:szCs w:val="24"/>
        </w:rPr>
        <w:t>、</w:t>
      </w:r>
      <w:r w:rsidR="005B3CD3">
        <w:fldChar w:fldCharType="begin"/>
      </w:r>
      <w:r w:rsidR="005B3CD3">
        <w:instrText xml:space="preserve"> HYPERLINK "http://www.lighting.philips.com.tw/" \t "_blank" </w:instrText>
      </w:r>
      <w:r w:rsidR="005B3CD3">
        <w:fldChar w:fldCharType="separate"/>
      </w:r>
      <w:r w:rsidRPr="00C54233">
        <w:rPr>
          <w:rFonts w:ascii="標楷體" w:eastAsia="標楷體" w:hAnsi="標楷體" w:cstheme="minorHAnsi"/>
          <w:sz w:val="24"/>
          <w:szCs w:val="24"/>
        </w:rPr>
        <w:t>Philips</w:t>
      </w:r>
      <w:r w:rsidR="005B3CD3">
        <w:rPr>
          <w:rFonts w:ascii="標楷體" w:eastAsia="標楷體" w:hAnsi="標楷體" w:cstheme="minorHAnsi"/>
          <w:sz w:val="24"/>
          <w:szCs w:val="24"/>
        </w:rPr>
        <w:fldChar w:fldCharType="end"/>
      </w:r>
      <w:r w:rsidRPr="00C54233">
        <w:rPr>
          <w:rFonts w:ascii="標楷體" w:eastAsia="標楷體" w:hAnsi="標楷體" w:cstheme="minorHAnsi"/>
          <w:sz w:val="24"/>
          <w:szCs w:val="24"/>
        </w:rPr>
        <w:t xml:space="preserve"> (飛利浦照明)</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SHELL (殼牌)</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SECO (</w:t>
      </w:r>
      <w:r w:rsidRPr="00C54233">
        <w:rPr>
          <w:rFonts w:ascii="標楷體" w:eastAsia="標楷體" w:hAnsi="標楷體" w:cstheme="minorHAnsi" w:hint="eastAsia"/>
          <w:sz w:val="24"/>
          <w:szCs w:val="24"/>
        </w:rPr>
        <w:t>山高</w:t>
      </w:r>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ASML(</w:t>
      </w:r>
      <w:r w:rsidRPr="00C54233">
        <w:rPr>
          <w:rFonts w:ascii="標楷體" w:eastAsia="標楷體" w:hAnsi="標楷體" w:cstheme="minorHAnsi" w:hint="eastAsia"/>
          <w:sz w:val="24"/>
          <w:szCs w:val="24"/>
        </w:rPr>
        <w:t>艾司摩爾</w:t>
      </w:r>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LG</w:t>
      </w:r>
      <w:r w:rsidRPr="00C54233">
        <w:rPr>
          <w:rFonts w:ascii="標楷體" w:eastAsia="標楷體" w:hAnsi="標楷體" w:cstheme="minorHAnsi" w:hint="eastAsia"/>
          <w:sz w:val="24"/>
          <w:szCs w:val="24"/>
        </w:rPr>
        <w:t>集團</w:t>
      </w:r>
      <w:r w:rsidRPr="00C54233">
        <w:rPr>
          <w:rFonts w:ascii="標楷體" w:eastAsia="標楷體" w:hAnsi="標楷體" w:cstheme="minorHAnsi"/>
          <w:sz w:val="24"/>
          <w:szCs w:val="24"/>
        </w:rPr>
        <w:t>(樂喜金星集團)</w:t>
      </w:r>
      <w:r w:rsidRPr="00C54233">
        <w:rPr>
          <w:rFonts w:ascii="標楷體" w:eastAsia="標楷體" w:hAnsi="標楷體" w:cstheme="minorHAnsi" w:hint="eastAsia"/>
          <w:sz w:val="24"/>
          <w:szCs w:val="24"/>
        </w:rPr>
        <w:t>、</w:t>
      </w:r>
      <w:r w:rsidRPr="00C54233">
        <w:rPr>
          <w:rFonts w:ascii="標楷體" w:eastAsia="標楷體" w:hAnsi="標楷體" w:cstheme="minorHAnsi"/>
          <w:sz w:val="24"/>
          <w:szCs w:val="24"/>
        </w:rPr>
        <w:t>DSM(</w:t>
      </w:r>
      <w:hyperlink r:id="rId12" w:history="1">
        <w:r w:rsidRPr="00C54233">
          <w:rPr>
            <w:rFonts w:ascii="標楷體" w:eastAsia="標楷體" w:hAnsi="標楷體" w:cstheme="minorHAnsi"/>
            <w:sz w:val="24"/>
            <w:szCs w:val="24"/>
          </w:rPr>
          <w:t>帝斯</w:t>
        </w:r>
        <w:proofErr w:type="gramStart"/>
        <w:r w:rsidRPr="00C54233">
          <w:rPr>
            <w:rFonts w:ascii="標楷體" w:eastAsia="標楷體" w:hAnsi="標楷體" w:cstheme="minorHAnsi"/>
            <w:sz w:val="24"/>
            <w:szCs w:val="24"/>
          </w:rPr>
          <w:t>曼</w:t>
        </w:r>
        <w:proofErr w:type="gramEnd"/>
      </w:hyperlink>
      <w:r w:rsidRPr="00C54233">
        <w:rPr>
          <w:rFonts w:ascii="標楷體" w:eastAsia="標楷體" w:hAnsi="標楷體" w:cstheme="minorHAnsi"/>
          <w:sz w:val="24"/>
          <w:szCs w:val="24"/>
        </w:rPr>
        <w:t>)...</w:t>
      </w:r>
      <w:r w:rsidRPr="00C54233">
        <w:rPr>
          <w:rFonts w:ascii="標楷體" w:eastAsia="標楷體" w:hAnsi="標楷體" w:cstheme="minorHAnsi" w:hint="eastAsia"/>
          <w:sz w:val="24"/>
          <w:szCs w:val="24"/>
        </w:rPr>
        <w:t>等。</w:t>
      </w:r>
    </w:p>
    <w:p w:rsidR="00C12D98" w:rsidRPr="00C54233" w:rsidRDefault="00C12D98" w:rsidP="00EC2934">
      <w:pPr>
        <w:pStyle w:val="a3"/>
        <w:numPr>
          <w:ilvl w:val="0"/>
          <w:numId w:val="21"/>
        </w:numPr>
        <w:autoSpaceDE w:val="0"/>
        <w:autoSpaceDN w:val="0"/>
        <w:adjustRightInd w:val="0"/>
        <w:spacing w:after="0" w:line="240" w:lineRule="auto"/>
        <w:ind w:left="426" w:hanging="426"/>
        <w:rPr>
          <w:rFonts w:ascii="標楷體" w:eastAsia="標楷體" w:hAnsi="標楷體" w:cstheme="minorHAnsi"/>
          <w:sz w:val="24"/>
          <w:szCs w:val="24"/>
        </w:rPr>
      </w:pPr>
      <w:r w:rsidRPr="00C54233">
        <w:rPr>
          <w:rFonts w:ascii="標楷體" w:eastAsia="標楷體" w:hAnsi="標楷體" w:cstheme="minorHAnsi" w:hint="eastAsia"/>
          <w:sz w:val="24"/>
          <w:szCs w:val="24"/>
        </w:rPr>
        <w:t>培訓超過</w:t>
      </w:r>
      <w:r w:rsidRPr="00C54233">
        <w:rPr>
          <w:rFonts w:ascii="標楷體" w:eastAsia="標楷體" w:hAnsi="標楷體" w:cstheme="minorHAnsi"/>
          <w:sz w:val="24"/>
          <w:szCs w:val="24"/>
        </w:rPr>
        <w:t xml:space="preserve"> 5,000</w:t>
      </w:r>
      <w:r w:rsidRPr="00C54233">
        <w:rPr>
          <w:rFonts w:ascii="標楷體" w:eastAsia="標楷體" w:hAnsi="標楷體" w:cstheme="minorHAnsi" w:hint="eastAsia"/>
          <w:sz w:val="24"/>
          <w:szCs w:val="24"/>
        </w:rPr>
        <w:t>位</w:t>
      </w:r>
      <w:proofErr w:type="gramStart"/>
      <w:r w:rsidRPr="00C54233">
        <w:rPr>
          <w:rFonts w:ascii="標楷體" w:eastAsia="標楷體" w:hAnsi="標楷體" w:cstheme="minorHAnsi" w:hint="eastAsia"/>
          <w:sz w:val="24"/>
          <w:szCs w:val="24"/>
        </w:rPr>
        <w:t>萃</w:t>
      </w:r>
      <w:proofErr w:type="gramEnd"/>
      <w:r w:rsidRPr="00C54233">
        <w:rPr>
          <w:rFonts w:ascii="標楷體" w:eastAsia="標楷體" w:hAnsi="標楷體" w:cstheme="minorHAnsi" w:hint="eastAsia"/>
          <w:sz w:val="24"/>
          <w:szCs w:val="24"/>
        </w:rPr>
        <w:t>智</w:t>
      </w:r>
      <w:r w:rsidRPr="00C54233">
        <w:rPr>
          <w:rFonts w:ascii="標楷體" w:eastAsia="標楷體" w:hAnsi="標楷體" w:cstheme="minorHAnsi"/>
          <w:sz w:val="24"/>
          <w:szCs w:val="24"/>
        </w:rPr>
        <w:t>(TRIZ)</w:t>
      </w:r>
      <w:r w:rsidRPr="00C54233">
        <w:rPr>
          <w:rFonts w:ascii="標楷體" w:eastAsia="標楷體" w:hAnsi="標楷體" w:cstheme="minorHAnsi" w:hint="eastAsia"/>
          <w:sz w:val="24"/>
          <w:szCs w:val="24"/>
        </w:rPr>
        <w:t>專業人才，遍布全世界</w:t>
      </w:r>
      <w:r w:rsidRPr="00C54233">
        <w:rPr>
          <w:rFonts w:ascii="標楷體" w:eastAsia="標楷體" w:hAnsi="標楷體" w:cstheme="minorHAnsi"/>
          <w:sz w:val="24"/>
          <w:szCs w:val="24"/>
        </w:rPr>
        <w:t>60</w:t>
      </w:r>
      <w:r w:rsidRPr="00C54233">
        <w:rPr>
          <w:rFonts w:ascii="標楷體" w:eastAsia="標楷體" w:hAnsi="標楷體" w:cstheme="minorHAnsi" w:hint="eastAsia"/>
          <w:sz w:val="24"/>
          <w:szCs w:val="24"/>
        </w:rPr>
        <w:t>多個國家</w:t>
      </w:r>
    </w:p>
    <w:p w:rsidR="00C12D98" w:rsidRPr="00C54233" w:rsidRDefault="00C12D98" w:rsidP="00EC2934">
      <w:pPr>
        <w:pStyle w:val="a3"/>
        <w:numPr>
          <w:ilvl w:val="0"/>
          <w:numId w:val="21"/>
        </w:numPr>
        <w:autoSpaceDE w:val="0"/>
        <w:autoSpaceDN w:val="0"/>
        <w:adjustRightInd w:val="0"/>
        <w:spacing w:after="0" w:line="240" w:lineRule="auto"/>
        <w:ind w:left="426" w:hanging="426"/>
        <w:rPr>
          <w:rStyle w:val="a4"/>
          <w:rFonts w:ascii="標楷體" w:eastAsia="標楷體" w:hAnsi="標楷體" w:cstheme="minorHAnsi"/>
          <w:sz w:val="24"/>
          <w:szCs w:val="24"/>
        </w:rPr>
      </w:pPr>
      <w:r w:rsidRPr="00C54233">
        <w:rPr>
          <w:rFonts w:ascii="標楷體" w:eastAsia="標楷體" w:hAnsi="標楷體" w:cstheme="minorHAnsi" w:hint="eastAsia"/>
          <w:sz w:val="24"/>
          <w:szCs w:val="24"/>
        </w:rPr>
        <w:t>影片觀賞</w:t>
      </w:r>
      <w:r w:rsidRPr="00C54233">
        <w:rPr>
          <w:rFonts w:ascii="標楷體" w:eastAsia="標楷體" w:hAnsi="標楷體" w:cstheme="minorHAnsi"/>
          <w:sz w:val="24"/>
          <w:szCs w:val="24"/>
        </w:rPr>
        <w:t xml:space="preserve">- </w:t>
      </w:r>
      <w:proofErr w:type="spellStart"/>
      <w:r w:rsidRPr="00C54233">
        <w:rPr>
          <w:rFonts w:ascii="標楷體" w:eastAsia="標楷體" w:hAnsi="標楷體" w:cstheme="minorHAnsi"/>
          <w:sz w:val="24"/>
          <w:szCs w:val="24"/>
        </w:rPr>
        <w:t>Valeri</w:t>
      </w:r>
      <w:proofErr w:type="spellEnd"/>
      <w:r w:rsidRPr="00C54233">
        <w:rPr>
          <w:rFonts w:ascii="標楷體" w:eastAsia="標楷體" w:hAnsi="標楷體" w:cstheme="minorHAnsi"/>
          <w:sz w:val="24"/>
          <w:szCs w:val="24"/>
        </w:rPr>
        <w:t xml:space="preserve"> V. </w:t>
      </w:r>
      <w:proofErr w:type="spellStart"/>
      <w:r w:rsidRPr="00C54233">
        <w:rPr>
          <w:rFonts w:ascii="標楷體" w:eastAsia="標楷體" w:hAnsi="標楷體" w:cstheme="minorHAnsi"/>
          <w:sz w:val="24"/>
          <w:szCs w:val="24"/>
        </w:rPr>
        <w:t>Souchkov</w:t>
      </w:r>
      <w:proofErr w:type="spellEnd"/>
      <w:r w:rsidRPr="00C54233">
        <w:rPr>
          <w:rFonts w:ascii="標楷體" w:eastAsia="標楷體" w:hAnsi="標楷體" w:cstheme="minorHAnsi"/>
          <w:sz w:val="24"/>
          <w:szCs w:val="24"/>
        </w:rPr>
        <w:t xml:space="preserve"> </w:t>
      </w:r>
      <w:hyperlink r:id="rId13" w:history="1">
        <w:r w:rsidRPr="00C54233">
          <w:rPr>
            <w:rStyle w:val="a4"/>
            <w:rFonts w:ascii="標楷體" w:eastAsia="標楷體" w:hAnsi="標楷體" w:cstheme="minorHAnsi"/>
            <w:sz w:val="24"/>
            <w:szCs w:val="24"/>
          </w:rPr>
          <w:t xml:space="preserve">TRIZ </w:t>
        </w:r>
        <w:r w:rsidRPr="00C54233">
          <w:rPr>
            <w:rStyle w:val="a4"/>
            <w:rFonts w:ascii="標楷體" w:eastAsia="標楷體" w:hAnsi="標楷體" w:cstheme="minorHAnsi" w:hint="eastAsia"/>
            <w:sz w:val="24"/>
            <w:szCs w:val="24"/>
          </w:rPr>
          <w:t>基本介紹影片</w:t>
        </w:r>
      </w:hyperlink>
    </w:p>
    <w:p w:rsidR="00C12D98" w:rsidRPr="00666005" w:rsidRDefault="00C12D98" w:rsidP="00C12D98">
      <w:pPr>
        <w:snapToGrid w:val="0"/>
        <w:spacing w:after="0" w:line="240" w:lineRule="auto"/>
        <w:rPr>
          <w:rFonts w:ascii="標楷體" w:eastAsia="標楷體" w:hAnsi="標楷體"/>
          <w:sz w:val="24"/>
          <w:szCs w:val="24"/>
          <w:u w:val="single"/>
          <w:shd w:val="pct15" w:color="auto" w:fill="FFFFFF"/>
        </w:rPr>
      </w:pPr>
      <w:r>
        <w:rPr>
          <w:rFonts w:ascii="標楷體" w:eastAsia="標楷體" w:hAnsi="標楷體" w:hint="eastAsia"/>
          <w:sz w:val="24"/>
          <w:szCs w:val="24"/>
          <w:u w:val="single"/>
          <w:shd w:val="pct15" w:color="auto" w:fill="FFFFFF"/>
        </w:rPr>
        <w:t>4.</w:t>
      </w:r>
      <w:r w:rsidRPr="00666005">
        <w:rPr>
          <w:rFonts w:ascii="標楷體" w:eastAsia="標楷體" w:hAnsi="標楷體" w:hint="eastAsia"/>
          <w:sz w:val="24"/>
          <w:szCs w:val="24"/>
          <w:u w:val="single"/>
          <w:shd w:val="pct15" w:color="auto" w:fill="FFFFFF"/>
        </w:rPr>
        <w:t>著作</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總共有75篇著作；其中67篇為</w:t>
      </w:r>
      <w:proofErr w:type="gramStart"/>
      <w:r w:rsidRPr="00E93544">
        <w:rPr>
          <w:rFonts w:ascii="標楷體" w:eastAsia="標楷體" w:hAnsi="標楷體" w:hint="eastAsia"/>
          <w:sz w:val="24"/>
          <w:szCs w:val="24"/>
        </w:rPr>
        <w:t>萃</w:t>
      </w:r>
      <w:proofErr w:type="gramEnd"/>
      <w:r w:rsidRPr="00E93544">
        <w:rPr>
          <w:rFonts w:ascii="標楷體" w:eastAsia="標楷體" w:hAnsi="標楷體" w:hint="eastAsia"/>
          <w:sz w:val="24"/>
          <w:szCs w:val="24"/>
        </w:rPr>
        <w:t>智創新(TRIZ)相關著作</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 xml:space="preserve">書籍：2本 </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課程教材：4本</w:t>
      </w:r>
    </w:p>
    <w:p w:rsidR="00C12D98" w:rsidRPr="00E93544" w:rsidRDefault="00C12D98" w:rsidP="00EC2934">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hint="eastAsia"/>
          <w:sz w:val="24"/>
          <w:szCs w:val="24"/>
        </w:rPr>
        <w:t>國際會議與期刊：38篇</w:t>
      </w:r>
    </w:p>
    <w:p w:rsidR="001F35B6" w:rsidRPr="00D60FE7" w:rsidRDefault="00C12D98" w:rsidP="001F35B6">
      <w:pPr>
        <w:pStyle w:val="a3"/>
        <w:numPr>
          <w:ilvl w:val="0"/>
          <w:numId w:val="12"/>
        </w:numPr>
        <w:autoSpaceDE w:val="0"/>
        <w:autoSpaceDN w:val="0"/>
        <w:adjustRightInd w:val="0"/>
        <w:snapToGrid w:val="0"/>
        <w:spacing w:after="0" w:line="240" w:lineRule="auto"/>
        <w:rPr>
          <w:rFonts w:ascii="標楷體" w:eastAsia="標楷體" w:hAnsi="標楷體"/>
          <w:sz w:val="24"/>
          <w:szCs w:val="24"/>
        </w:rPr>
      </w:pPr>
      <w:r w:rsidRPr="00E93544">
        <w:rPr>
          <w:rFonts w:ascii="標楷體" w:eastAsia="標楷體" w:hAnsi="標楷體"/>
          <w:sz w:val="24"/>
          <w:szCs w:val="24"/>
        </w:rPr>
        <w:t>白皮書</w:t>
      </w:r>
      <w:r w:rsidRPr="00E93544">
        <w:rPr>
          <w:rFonts w:ascii="標楷體" w:eastAsia="標楷體" w:hAnsi="標楷體" w:hint="eastAsia"/>
          <w:sz w:val="24"/>
          <w:szCs w:val="24"/>
        </w:rPr>
        <w:t>：24篇</w:t>
      </w:r>
    </w:p>
    <w:p w:rsidR="001F35B6" w:rsidRDefault="001F35B6" w:rsidP="00D60FE7">
      <w:pPr>
        <w:spacing w:before="100" w:beforeAutospacing="1" w:after="0" w:line="240" w:lineRule="auto"/>
        <w:rPr>
          <w:rFonts w:ascii="標楷體" w:eastAsia="標楷體" w:hAnsi="標楷體"/>
          <w:sz w:val="24"/>
          <w:szCs w:val="24"/>
        </w:rPr>
      </w:pPr>
      <w:r>
        <w:rPr>
          <w:rFonts w:ascii="標楷體" w:eastAsia="標楷體" w:hAnsi="標楷體" w:hint="eastAsia"/>
          <w:sz w:val="24"/>
          <w:szCs w:val="24"/>
        </w:rPr>
        <w:t>【</w:t>
      </w:r>
      <w:r w:rsidRPr="00C1420B">
        <w:rPr>
          <w:rFonts w:ascii="標楷體" w:eastAsia="標楷體" w:hAnsi="標楷體" w:hint="eastAsia"/>
          <w:sz w:val="24"/>
          <w:szCs w:val="24"/>
        </w:rPr>
        <w:t>網路及認證</w:t>
      </w:r>
      <w:r>
        <w:rPr>
          <w:rFonts w:ascii="標楷體" w:eastAsia="標楷體" w:hAnsi="標楷體" w:hint="eastAsia"/>
          <w:sz w:val="24"/>
          <w:szCs w:val="24"/>
        </w:rPr>
        <w:t>】說明</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proofErr w:type="gramStart"/>
      <w:r w:rsidRPr="00EB2432">
        <w:rPr>
          <w:rFonts w:ascii="標楷體" w:eastAsia="標楷體" w:hAnsi="標楷體" w:hint="eastAsia"/>
          <w:sz w:val="24"/>
          <w:szCs w:val="24"/>
        </w:rPr>
        <w:t>需上完</w:t>
      </w:r>
      <w:proofErr w:type="gramEnd"/>
      <w:r w:rsidRPr="00EB2432">
        <w:rPr>
          <w:rFonts w:ascii="標楷體" w:eastAsia="標楷體" w:hAnsi="標楷體" w:hint="eastAsia"/>
          <w:sz w:val="24"/>
          <w:szCs w:val="24"/>
        </w:rPr>
        <w:t>2天現場課程，始得參加【網路及認證】</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r w:rsidRPr="00EB2432">
        <w:rPr>
          <w:rFonts w:ascii="標楷體" w:eastAsia="標楷體" w:hAnsi="標楷體" w:hint="eastAsia"/>
          <w:sz w:val="24"/>
          <w:szCs w:val="24"/>
        </w:rPr>
        <w:t>授課方式：video</w:t>
      </w:r>
      <w:r>
        <w:rPr>
          <w:rFonts w:ascii="標楷體" w:eastAsia="標楷體" w:hAnsi="標楷體" w:hint="eastAsia"/>
          <w:sz w:val="24"/>
          <w:szCs w:val="24"/>
        </w:rPr>
        <w:t xml:space="preserve"> </w:t>
      </w:r>
      <w:r w:rsidRPr="00EB2432">
        <w:rPr>
          <w:rFonts w:ascii="標楷體" w:eastAsia="標楷體" w:hAnsi="標楷體" w:hint="eastAsia"/>
          <w:sz w:val="24"/>
          <w:szCs w:val="24"/>
        </w:rPr>
        <w:t>+</w:t>
      </w:r>
      <w:r>
        <w:rPr>
          <w:rFonts w:ascii="標楷體" w:eastAsia="標楷體" w:hAnsi="標楷體" w:hint="eastAsia"/>
          <w:sz w:val="24"/>
          <w:szCs w:val="24"/>
        </w:rPr>
        <w:t xml:space="preserve"> </w:t>
      </w:r>
      <w:r w:rsidRPr="00EB2432">
        <w:rPr>
          <w:rFonts w:ascii="標楷體" w:eastAsia="標楷體" w:hAnsi="標楷體" w:hint="eastAsia"/>
          <w:sz w:val="24"/>
          <w:szCs w:val="24"/>
        </w:rPr>
        <w:t>作業審查</w:t>
      </w:r>
      <w:r>
        <w:rPr>
          <w:rFonts w:ascii="標楷體" w:eastAsia="標楷體" w:hAnsi="標楷體" w:hint="eastAsia"/>
          <w:sz w:val="24"/>
          <w:szCs w:val="24"/>
        </w:rPr>
        <w:t>。以</w:t>
      </w:r>
      <w:r w:rsidR="00C54233">
        <w:rPr>
          <w:rFonts w:ascii="標楷體" w:eastAsia="標楷體" w:hAnsi="標楷體" w:hint="eastAsia"/>
          <w:sz w:val="24"/>
          <w:szCs w:val="24"/>
        </w:rPr>
        <w:t>網路進行</w:t>
      </w:r>
    </w:p>
    <w:p w:rsidR="001F35B6" w:rsidRPr="00EB2432" w:rsidRDefault="001F35B6" w:rsidP="00EC2934">
      <w:pPr>
        <w:pStyle w:val="a3"/>
        <w:numPr>
          <w:ilvl w:val="0"/>
          <w:numId w:val="17"/>
        </w:numPr>
        <w:spacing w:after="0" w:line="240" w:lineRule="auto"/>
        <w:rPr>
          <w:rFonts w:ascii="標楷體" w:eastAsia="標楷體" w:hAnsi="標楷體"/>
          <w:sz w:val="24"/>
          <w:szCs w:val="24"/>
        </w:rPr>
      </w:pPr>
      <w:r w:rsidRPr="00EB2432">
        <w:rPr>
          <w:rFonts w:ascii="標楷體" w:eastAsia="標楷體" w:hAnsi="標楷體" w:hint="eastAsia"/>
          <w:sz w:val="24"/>
          <w:szCs w:val="24"/>
        </w:rPr>
        <w:t>網路課程8小時，</w:t>
      </w:r>
      <w:r>
        <w:rPr>
          <w:rFonts w:ascii="標楷體" w:eastAsia="標楷體" w:hAnsi="標楷體" w:hint="eastAsia"/>
          <w:sz w:val="24"/>
          <w:szCs w:val="24"/>
        </w:rPr>
        <w:t>學員在實體課後2個月內自選時間</w:t>
      </w:r>
      <w:r w:rsidRPr="009C2040">
        <w:rPr>
          <w:rFonts w:ascii="標楷體" w:eastAsia="標楷體" w:hAnsi="標楷體" w:hint="eastAsia"/>
          <w:sz w:val="24"/>
          <w:szCs w:val="24"/>
        </w:rPr>
        <w:t>。</w:t>
      </w:r>
      <w:r>
        <w:rPr>
          <w:rFonts w:ascii="標楷體" w:eastAsia="標楷體" w:hAnsi="標楷體" w:hint="eastAsia"/>
          <w:sz w:val="24"/>
          <w:szCs w:val="24"/>
        </w:rPr>
        <w:t>另大師</w:t>
      </w:r>
      <w:r w:rsidRPr="009C2040">
        <w:rPr>
          <w:rFonts w:ascii="標楷體" w:eastAsia="標楷體" w:hAnsi="標楷體" w:hint="eastAsia"/>
          <w:sz w:val="24"/>
          <w:szCs w:val="24"/>
        </w:rPr>
        <w:t>諮詢</w:t>
      </w:r>
      <w:r>
        <w:rPr>
          <w:rFonts w:ascii="標楷體" w:eastAsia="標楷體" w:hAnsi="標楷體" w:hint="eastAsia"/>
          <w:sz w:val="24"/>
          <w:szCs w:val="24"/>
        </w:rPr>
        <w:t>時間為學員及講師均可的時間</w:t>
      </w:r>
    </w:p>
    <w:p w:rsidR="001F35B6" w:rsidRPr="009C2040" w:rsidRDefault="001F35B6" w:rsidP="00EC2934">
      <w:pPr>
        <w:pStyle w:val="a3"/>
        <w:numPr>
          <w:ilvl w:val="0"/>
          <w:numId w:val="17"/>
        </w:numPr>
        <w:spacing w:after="0" w:line="240" w:lineRule="auto"/>
        <w:rPr>
          <w:rFonts w:ascii="標楷體" w:eastAsia="標楷體" w:hAnsi="標楷體" w:cs="Times New Roman"/>
          <w:kern w:val="2"/>
          <w:sz w:val="24"/>
          <w:szCs w:val="24"/>
        </w:rPr>
      </w:pPr>
      <w:r w:rsidRPr="00EB2432">
        <w:rPr>
          <w:rFonts w:ascii="標楷體" w:eastAsia="標楷體" w:hAnsi="標楷體" w:hint="eastAsia"/>
          <w:sz w:val="24"/>
          <w:szCs w:val="24"/>
        </w:rPr>
        <w:t>認證</w:t>
      </w:r>
      <w:proofErr w:type="gramStart"/>
      <w:r w:rsidRPr="00EB2432">
        <w:rPr>
          <w:rFonts w:ascii="標楷體" w:eastAsia="標楷體" w:hAnsi="標楷體" w:hint="eastAsia"/>
          <w:sz w:val="24"/>
          <w:szCs w:val="24"/>
        </w:rPr>
        <w:t>採</w:t>
      </w:r>
      <w:proofErr w:type="gramEnd"/>
      <w:r w:rsidRPr="00EB2432">
        <w:rPr>
          <w:rFonts w:ascii="標楷體" w:eastAsia="標楷體" w:hAnsi="標楷體" w:hint="eastAsia"/>
          <w:sz w:val="24"/>
          <w:szCs w:val="24"/>
        </w:rPr>
        <w:t>資料審查</w:t>
      </w:r>
      <w:r>
        <w:rPr>
          <w:rFonts w:ascii="標楷體" w:eastAsia="標楷體" w:hAnsi="標楷體" w:hint="eastAsia"/>
          <w:sz w:val="24"/>
          <w:szCs w:val="24"/>
        </w:rPr>
        <w:t>與諮詢</w:t>
      </w:r>
      <w:r w:rsidRPr="00EB2432">
        <w:rPr>
          <w:rFonts w:ascii="標楷體" w:eastAsia="標楷體" w:hAnsi="標楷體" w:hint="eastAsia"/>
          <w:sz w:val="24"/>
          <w:szCs w:val="24"/>
        </w:rPr>
        <w:t>方式。審查通過即獲【MA TRIZ L1】國際證照</w:t>
      </w:r>
      <w:r>
        <w:rPr>
          <w:rFonts w:ascii="標楷體" w:eastAsia="標楷體" w:hAnsi="標楷體" w:hint="eastAsia"/>
          <w:sz w:val="24"/>
          <w:szCs w:val="24"/>
        </w:rPr>
        <w:t xml:space="preserve"> (證照及郵寄</w:t>
      </w:r>
      <w:proofErr w:type="gramStart"/>
      <w:r>
        <w:rPr>
          <w:rFonts w:ascii="標楷體" w:eastAsia="標楷體" w:hAnsi="標楷體" w:hint="eastAsia"/>
          <w:sz w:val="24"/>
          <w:szCs w:val="24"/>
        </w:rPr>
        <w:t>不</w:t>
      </w:r>
      <w:proofErr w:type="gramEnd"/>
      <w:r>
        <w:rPr>
          <w:rFonts w:ascii="標楷體" w:eastAsia="標楷體" w:hAnsi="標楷體" w:hint="eastAsia"/>
          <w:sz w:val="24"/>
          <w:szCs w:val="24"/>
        </w:rPr>
        <w:t>另加費用)</w:t>
      </w:r>
    </w:p>
    <w:p w:rsidR="001F35B6" w:rsidRDefault="001F35B6" w:rsidP="00C54233">
      <w:pPr>
        <w:spacing w:after="0" w:line="240" w:lineRule="auto"/>
        <w:rPr>
          <w:rFonts w:ascii="標楷體" w:eastAsia="標楷體" w:hAnsi="標楷體"/>
          <w:sz w:val="24"/>
          <w:szCs w:val="24"/>
        </w:rPr>
      </w:pPr>
      <w:r w:rsidRPr="00C54233">
        <w:rPr>
          <w:rFonts w:ascii="標楷體" w:eastAsia="標楷體" w:hAnsi="標楷體" w:hint="eastAsia"/>
          <w:sz w:val="24"/>
          <w:szCs w:val="24"/>
          <w:highlight w:val="yellow"/>
        </w:rPr>
        <w:t>備註：</w:t>
      </w:r>
    </w:p>
    <w:p w:rsidR="001F35B6" w:rsidRDefault="001F35B6" w:rsidP="001F35B6">
      <w:pPr>
        <w:widowControl w:val="0"/>
        <w:snapToGrid w:val="0"/>
        <w:spacing w:after="0" w:line="240" w:lineRule="auto"/>
        <w:rPr>
          <w:rFonts w:ascii="標楷體" w:eastAsia="標楷體" w:hAnsi="標楷體" w:cs="Times New Roman"/>
          <w:color w:val="FF0000"/>
          <w:kern w:val="2"/>
          <w:sz w:val="24"/>
          <w:szCs w:val="24"/>
        </w:rPr>
      </w:pPr>
      <w:r>
        <w:rPr>
          <w:rFonts w:ascii="標楷體" w:eastAsia="標楷體" w:hAnsi="標楷體" w:cs="Times New Roman" w:hint="eastAsia"/>
          <w:bCs/>
          <w:color w:val="FF0000"/>
          <w:kern w:val="2"/>
          <w:sz w:val="24"/>
          <w:szCs w:val="24"/>
        </w:rPr>
        <w:t>1.</w:t>
      </w:r>
      <w:r w:rsidRPr="001F35B6">
        <w:rPr>
          <w:rFonts w:ascii="標楷體" w:eastAsia="標楷體" w:hAnsi="標楷體" w:cs="Times New Roman" w:hint="eastAsia"/>
          <w:color w:val="FF0000"/>
          <w:kern w:val="2"/>
          <w:sz w:val="24"/>
          <w:szCs w:val="24"/>
        </w:rPr>
        <w:t xml:space="preserve"> </w:t>
      </w:r>
      <w:proofErr w:type="gramStart"/>
      <w:r w:rsidRPr="004059A6">
        <w:rPr>
          <w:rFonts w:ascii="標楷體" w:eastAsia="標楷體" w:hAnsi="標楷體" w:cs="Times New Roman" w:hint="eastAsia"/>
          <w:color w:val="FF0000"/>
          <w:kern w:val="2"/>
          <w:sz w:val="24"/>
          <w:szCs w:val="24"/>
        </w:rPr>
        <w:t>線上安排</w:t>
      </w:r>
      <w:proofErr w:type="gramEnd"/>
      <w:r w:rsidRPr="004059A6">
        <w:rPr>
          <w:rFonts w:ascii="標楷體" w:eastAsia="標楷體" w:hAnsi="標楷體" w:cs="Times New Roman" w:hint="eastAsia"/>
          <w:color w:val="FF0000"/>
          <w:kern w:val="2"/>
          <w:sz w:val="24"/>
          <w:szCs w:val="24"/>
        </w:rPr>
        <w:t>學習時間</w:t>
      </w:r>
      <w:r w:rsidRPr="004059A6">
        <w:rPr>
          <w:rFonts w:ascii="標楷體" w:eastAsia="標楷體" w:hAnsi="標楷體" w:cs="Times New Roman"/>
          <w:color w:val="FF0000"/>
          <w:kern w:val="2"/>
          <w:sz w:val="24"/>
          <w:szCs w:val="24"/>
        </w:rPr>
        <w:t>,</w:t>
      </w:r>
      <w:r w:rsidR="00C54233">
        <w:rPr>
          <w:rFonts w:ascii="標楷體" w:eastAsia="標楷體" w:hAnsi="標楷體" w:cs="Times New Roman" w:hint="eastAsia"/>
          <w:color w:val="FF0000"/>
          <w:kern w:val="2"/>
          <w:sz w:val="24"/>
          <w:szCs w:val="24"/>
        </w:rPr>
        <w:t>由學員自選時間</w:t>
      </w:r>
    </w:p>
    <w:p w:rsidR="001F35B6" w:rsidRPr="004059A6" w:rsidDel="00E231A6" w:rsidRDefault="001F35B6" w:rsidP="001F35B6">
      <w:pPr>
        <w:widowControl w:val="0"/>
        <w:snapToGrid w:val="0"/>
        <w:spacing w:after="0" w:line="240" w:lineRule="auto"/>
        <w:rPr>
          <w:del w:id="64" w:author="dsheu" w:date="2014-10-23T00:50:00Z"/>
          <w:rFonts w:ascii="標楷體" w:eastAsia="標楷體" w:hAnsi="標楷體" w:cs="Times New Roman"/>
          <w:bCs/>
          <w:color w:val="FF0000"/>
          <w:kern w:val="2"/>
          <w:sz w:val="24"/>
          <w:szCs w:val="24"/>
        </w:rPr>
      </w:pPr>
      <w:bookmarkStart w:id="65" w:name="_GoBack"/>
      <w:bookmarkEnd w:id="65"/>
      <w:del w:id="66" w:author="dsheu" w:date="2014-10-23T00:50:00Z">
        <w:r w:rsidDel="00E231A6">
          <w:rPr>
            <w:rFonts w:ascii="標楷體" w:eastAsia="標楷體" w:hAnsi="標楷體" w:cs="Times New Roman" w:hint="eastAsia"/>
            <w:bCs/>
            <w:color w:val="FF0000"/>
            <w:kern w:val="2"/>
            <w:sz w:val="24"/>
            <w:szCs w:val="24"/>
          </w:rPr>
          <w:delText xml:space="preserve">   </w:delText>
        </w:r>
        <w:r w:rsidRPr="004059A6" w:rsidDel="00E231A6">
          <w:rPr>
            <w:rFonts w:ascii="標楷體" w:eastAsia="標楷體" w:hAnsi="標楷體" w:cs="Times New Roman" w:hint="eastAsia"/>
            <w:bCs/>
            <w:color w:val="FF0000"/>
            <w:kern w:val="2"/>
            <w:sz w:val="24"/>
            <w:szCs w:val="24"/>
          </w:rPr>
          <w:delText>網路課，學員預定上日期：</w:delText>
        </w:r>
        <w:r w:rsidRPr="004059A6" w:rsidDel="00E231A6">
          <w:rPr>
            <w:rFonts w:ascii="標楷體" w:eastAsia="標楷體" w:hAnsi="標楷體" w:cs="Times New Roman" w:hint="eastAsia"/>
            <w:bCs/>
            <w:color w:val="FF0000"/>
            <w:kern w:val="2"/>
            <w:sz w:val="24"/>
            <w:szCs w:val="24"/>
            <w:u w:val="single"/>
          </w:rPr>
          <w:delText xml:space="preserve">  </w:delText>
        </w:r>
        <w:r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年</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月</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日 至</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年</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月</w:delText>
        </w:r>
        <w:r w:rsidRPr="004059A6" w:rsidDel="00E231A6">
          <w:rPr>
            <w:rFonts w:ascii="標楷體" w:eastAsia="標楷體" w:hAnsi="標楷體" w:cs="Times New Roman" w:hint="eastAsia"/>
            <w:bCs/>
            <w:color w:val="FF0000"/>
            <w:kern w:val="2"/>
            <w:sz w:val="24"/>
            <w:szCs w:val="24"/>
            <w:u w:val="single"/>
          </w:rPr>
          <w:delText xml:space="preserve">     </w:delText>
        </w:r>
        <w:r w:rsidRPr="004059A6" w:rsidDel="00E231A6">
          <w:rPr>
            <w:rFonts w:ascii="標楷體" w:eastAsia="標楷體" w:hAnsi="標楷體" w:cs="Times New Roman" w:hint="eastAsia"/>
            <w:bCs/>
            <w:color w:val="FF0000"/>
            <w:kern w:val="2"/>
            <w:sz w:val="24"/>
            <w:szCs w:val="24"/>
          </w:rPr>
          <w:delText>日</w:delText>
        </w:r>
      </w:del>
    </w:p>
    <w:p w:rsidR="001F35B6" w:rsidRPr="001F35B6" w:rsidRDefault="001F35B6" w:rsidP="001F35B6">
      <w:pPr>
        <w:widowControl w:val="0"/>
        <w:snapToGrid w:val="0"/>
        <w:spacing w:after="0" w:line="240" w:lineRule="auto"/>
        <w:rPr>
          <w:rFonts w:ascii="標楷體" w:eastAsia="標楷體" w:hAnsi="標楷體" w:cs="Times New Roman"/>
          <w:kern w:val="2"/>
          <w:sz w:val="24"/>
          <w:szCs w:val="24"/>
        </w:rPr>
      </w:pPr>
      <w:r>
        <w:rPr>
          <w:rFonts w:ascii="標楷體" w:eastAsia="標楷體" w:hAnsi="標楷體" w:cs="Times New Roman" w:hint="eastAsia"/>
          <w:kern w:val="2"/>
          <w:sz w:val="24"/>
          <w:szCs w:val="24"/>
        </w:rPr>
        <w:t>2.如欲取得證照，無法</w:t>
      </w:r>
      <w:r w:rsidRPr="000D71E8">
        <w:rPr>
          <w:rFonts w:ascii="標楷體" w:eastAsia="標楷體" w:hAnsi="標楷體" w:cs="Times New Roman" w:hint="eastAsia"/>
          <w:kern w:val="2"/>
          <w:sz w:val="24"/>
          <w:szCs w:val="24"/>
        </w:rPr>
        <w:t>上現場</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2015</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1</w:t>
      </w:r>
      <w:r w:rsidR="00B72E36">
        <w:rPr>
          <w:rFonts w:ascii="標楷體" w:eastAsia="標楷體" w:hAnsi="標楷體" w:cs="Times New Roman" w:hint="eastAsia"/>
          <w:kern w:val="2"/>
          <w:sz w:val="24"/>
          <w:szCs w:val="24"/>
        </w:rPr>
        <w:t>/</w:t>
      </w:r>
      <w:r w:rsidR="00B72E36" w:rsidRPr="00B72E36">
        <w:rPr>
          <w:rFonts w:ascii="標楷體" w:eastAsia="標楷體" w:hAnsi="標楷體" w:cs="Times New Roman" w:hint="eastAsia"/>
          <w:kern w:val="2"/>
          <w:sz w:val="24"/>
          <w:szCs w:val="24"/>
        </w:rPr>
        <w:t>18-19</w:t>
      </w:r>
      <w:r w:rsidR="00B72E36">
        <w:rPr>
          <w:rFonts w:ascii="標楷體" w:eastAsia="標楷體" w:hAnsi="標楷體" w:cs="Times New Roman" w:hint="eastAsia"/>
          <w:kern w:val="2"/>
          <w:sz w:val="24"/>
          <w:szCs w:val="24"/>
        </w:rPr>
        <w:t>〉</w:t>
      </w:r>
      <w:r w:rsidRPr="000D71E8">
        <w:rPr>
          <w:rFonts w:ascii="標楷體" w:eastAsia="標楷體" w:hAnsi="標楷體" w:cs="Times New Roman" w:hint="eastAsia"/>
          <w:kern w:val="2"/>
          <w:sz w:val="24"/>
          <w:szCs w:val="24"/>
        </w:rPr>
        <w:t>課程請洽</w:t>
      </w:r>
      <w:r>
        <w:rPr>
          <w:rFonts w:ascii="標楷體" w:eastAsia="標楷體" w:hAnsi="標楷體" w:cs="Times New Roman" w:hint="eastAsia"/>
          <w:kern w:val="2"/>
          <w:sz w:val="24"/>
          <w:szCs w:val="24"/>
        </w:rPr>
        <w:t>學會</w:t>
      </w:r>
    </w:p>
    <w:p w:rsidR="00A3315B" w:rsidRDefault="00A3315B" w:rsidP="00A3315B">
      <w:pPr>
        <w:snapToGrid w:val="0"/>
        <w:spacing w:before="100" w:beforeAutospacing="1" w:after="0" w:line="240" w:lineRule="auto"/>
        <w:rPr>
          <w:rFonts w:ascii="標楷體" w:eastAsia="標楷體" w:hAnsi="標楷體"/>
          <w:sz w:val="24"/>
          <w:szCs w:val="24"/>
        </w:rPr>
      </w:pPr>
      <w:r w:rsidRPr="00E3290B">
        <w:rPr>
          <w:rFonts w:ascii="標楷體" w:eastAsia="標楷體" w:hAnsi="標楷體" w:hint="eastAsia"/>
          <w:sz w:val="24"/>
          <w:szCs w:val="24"/>
        </w:rPr>
        <w:t>【</w:t>
      </w:r>
      <w:r>
        <w:rPr>
          <w:rFonts w:ascii="標楷體" w:eastAsia="標楷體" w:hAnsi="標楷體" w:hint="eastAsia"/>
          <w:sz w:val="24"/>
          <w:szCs w:val="24"/>
        </w:rPr>
        <w:t>證書</w:t>
      </w:r>
      <w:r w:rsidRPr="00E3290B">
        <w:rPr>
          <w:rFonts w:ascii="標楷體" w:eastAsia="標楷體" w:hAnsi="標楷體" w:hint="eastAsia"/>
          <w:sz w:val="24"/>
          <w:szCs w:val="24"/>
        </w:rPr>
        <w:t>】</w:t>
      </w:r>
    </w:p>
    <w:p w:rsidR="00A3315B" w:rsidRDefault="00A3315B" w:rsidP="00EC2934">
      <w:pPr>
        <w:pStyle w:val="a3"/>
        <w:numPr>
          <w:ilvl w:val="0"/>
          <w:numId w:val="15"/>
        </w:numPr>
        <w:snapToGrid w:val="0"/>
        <w:spacing w:after="0" w:line="240" w:lineRule="auto"/>
        <w:ind w:left="389" w:hangingChars="162" w:hanging="389"/>
        <w:contextualSpacing w:val="0"/>
        <w:rPr>
          <w:rFonts w:ascii="標楷體" w:eastAsia="標楷體" w:hAnsi="標楷體"/>
          <w:sz w:val="24"/>
          <w:szCs w:val="24"/>
        </w:rPr>
      </w:pPr>
      <w:r w:rsidRPr="005D562D">
        <w:rPr>
          <w:rFonts w:ascii="標楷體" w:eastAsia="標楷體" w:hAnsi="標楷體" w:hint="eastAsia"/>
          <w:sz w:val="24"/>
          <w:szCs w:val="24"/>
        </w:rPr>
        <w:t>結訓證書。全程參與本課程16小時實體課程，由本會發給【結訓證書】</w:t>
      </w:r>
    </w:p>
    <w:p w:rsidR="00A3315B" w:rsidRPr="00EC1B84" w:rsidRDefault="00A3315B" w:rsidP="00EC2934">
      <w:pPr>
        <w:pStyle w:val="a3"/>
        <w:numPr>
          <w:ilvl w:val="0"/>
          <w:numId w:val="15"/>
        </w:numPr>
        <w:spacing w:after="0" w:line="240" w:lineRule="auto"/>
        <w:ind w:left="389" w:hangingChars="162" w:hanging="389"/>
        <w:contextualSpacing w:val="0"/>
        <w:rPr>
          <w:rFonts w:ascii="標楷體" w:eastAsia="標楷體" w:hAnsi="標楷體"/>
          <w:sz w:val="24"/>
          <w:szCs w:val="24"/>
        </w:rPr>
      </w:pPr>
      <w:r w:rsidRPr="001126AB">
        <w:rPr>
          <w:rFonts w:ascii="標楷體" w:eastAsia="標楷體" w:hAnsi="標楷體" w:hint="eastAsia"/>
          <w:sz w:val="24"/>
          <w:szCs w:val="24"/>
        </w:rPr>
        <w:t>國際證照。增加網路課程8小時</w:t>
      </w:r>
      <w:r>
        <w:rPr>
          <w:rFonts w:ascii="標楷體" w:eastAsia="標楷體" w:hAnsi="標楷體" w:hint="eastAsia"/>
          <w:sz w:val="24"/>
          <w:szCs w:val="24"/>
        </w:rPr>
        <w:t>及資料審查</w:t>
      </w:r>
      <w:r w:rsidRPr="001126AB">
        <w:rPr>
          <w:rFonts w:ascii="標楷體" w:eastAsia="標楷體" w:hAnsi="標楷體" w:hint="eastAsia"/>
          <w:sz w:val="24"/>
          <w:szCs w:val="24"/>
        </w:rPr>
        <w:t>，</w:t>
      </w:r>
      <w:r>
        <w:rPr>
          <w:rFonts w:ascii="標楷體" w:eastAsia="標楷體" w:hAnsi="標楷體" w:hint="eastAsia"/>
          <w:sz w:val="24"/>
          <w:szCs w:val="24"/>
        </w:rPr>
        <w:t>通過審查即可獲得</w:t>
      </w:r>
      <w:r w:rsidRPr="001126AB">
        <w:rPr>
          <w:rFonts w:ascii="標楷體" w:eastAsia="標楷體" w:hAnsi="標楷體" w:hint="eastAsia"/>
          <w:sz w:val="24"/>
          <w:szCs w:val="24"/>
        </w:rPr>
        <w:t>【</w:t>
      </w:r>
      <w:r>
        <w:rPr>
          <w:rFonts w:ascii="標楷體" w:eastAsia="標楷體" w:hAnsi="標楷體" w:hint="eastAsia"/>
          <w:sz w:val="24"/>
          <w:szCs w:val="24"/>
        </w:rPr>
        <w:t>MA TRIZ L1</w:t>
      </w:r>
      <w:r w:rsidRPr="001126AB">
        <w:rPr>
          <w:rFonts w:ascii="標楷體" w:eastAsia="標楷體" w:hAnsi="標楷體" w:hint="eastAsia"/>
          <w:sz w:val="24"/>
          <w:szCs w:val="24"/>
        </w:rPr>
        <w:t>】</w:t>
      </w:r>
      <w:r>
        <w:rPr>
          <w:rFonts w:ascii="標楷體" w:eastAsia="標楷體" w:hAnsi="標楷體" w:hint="eastAsia"/>
          <w:sz w:val="24"/>
          <w:szCs w:val="24"/>
        </w:rPr>
        <w:t>國際證照</w:t>
      </w:r>
    </w:p>
    <w:p w:rsidR="00A3315B" w:rsidRDefault="00A3315B" w:rsidP="00A3315B">
      <w:pPr>
        <w:snapToGrid w:val="0"/>
        <w:spacing w:before="100" w:beforeAutospacing="1" w:after="0" w:line="240" w:lineRule="auto"/>
        <w:rPr>
          <w:rFonts w:ascii="標楷體" w:eastAsia="標楷體" w:hAnsi="標楷體"/>
          <w:sz w:val="24"/>
          <w:szCs w:val="24"/>
        </w:rPr>
      </w:pPr>
      <w:r w:rsidRPr="00C12D98">
        <w:rPr>
          <w:rFonts w:ascii="標楷體" w:eastAsia="標楷體" w:hAnsi="標楷體"/>
          <w:noProof/>
          <w:sz w:val="24"/>
          <w:szCs w:val="24"/>
        </w:rPr>
        <w:drawing>
          <wp:anchor distT="0" distB="0" distL="114300" distR="114300" simplePos="0" relativeHeight="251671552" behindDoc="0" locked="0" layoutInCell="1" allowOverlap="1" wp14:anchorId="44989BB0" wp14:editId="2D999272">
            <wp:simplePos x="0" y="0"/>
            <wp:positionH relativeFrom="column">
              <wp:posOffset>5151755</wp:posOffset>
            </wp:positionH>
            <wp:positionV relativeFrom="paragraph">
              <wp:posOffset>73025</wp:posOffset>
            </wp:positionV>
            <wp:extent cx="929640" cy="929640"/>
            <wp:effectExtent l="0" t="0" r="3810" b="381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4"/>
          <w:szCs w:val="24"/>
        </w:rPr>
        <w:t>【</w:t>
      </w:r>
      <w:r w:rsidRPr="00BF10CB">
        <w:rPr>
          <w:rFonts w:ascii="標楷體" w:eastAsia="標楷體" w:hAnsi="標楷體" w:hint="eastAsia"/>
          <w:sz w:val="24"/>
          <w:szCs w:val="24"/>
        </w:rPr>
        <w:t>報名</w:t>
      </w:r>
      <w:r>
        <w:rPr>
          <w:rFonts w:ascii="標楷體" w:eastAsia="標楷體" w:hAnsi="標楷體" w:hint="eastAsia"/>
          <w:sz w:val="24"/>
          <w:szCs w:val="24"/>
        </w:rPr>
        <w:t>】</w:t>
      </w:r>
    </w:p>
    <w:p w:rsidR="00A3315B" w:rsidRPr="00BF10C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1.</w:t>
      </w:r>
      <w:r w:rsidRPr="00BF10CB">
        <w:rPr>
          <w:rFonts w:ascii="標楷體" w:eastAsia="標楷體" w:hAnsi="標楷體" w:hint="eastAsia"/>
          <w:sz w:val="24"/>
          <w:szCs w:val="24"/>
        </w:rPr>
        <w:t>E-mail</w:t>
      </w:r>
      <w:r>
        <w:rPr>
          <w:rFonts w:ascii="標楷體" w:eastAsia="標楷體" w:hAnsi="標楷體" w:hint="eastAsia"/>
          <w:sz w:val="24"/>
          <w:szCs w:val="24"/>
        </w:rPr>
        <w:t>：請上網下載報名表，</w:t>
      </w:r>
      <w:r w:rsidRPr="00BF10CB">
        <w:rPr>
          <w:rFonts w:ascii="標楷體" w:eastAsia="標楷體" w:hAnsi="標楷體" w:hint="eastAsia"/>
          <w:sz w:val="24"/>
          <w:szCs w:val="24"/>
        </w:rPr>
        <w:t>填妥後e-mail至</w:t>
      </w:r>
      <w:r w:rsidRPr="00DB7FED">
        <w:rPr>
          <w:rFonts w:ascii="標楷體" w:eastAsia="標楷體" w:hAnsi="標楷體"/>
          <w:sz w:val="24"/>
          <w:szCs w:val="24"/>
        </w:rPr>
        <w:t>service@ssi.org.tw</w:t>
      </w:r>
    </w:p>
    <w:p w:rsidR="00A3315B" w:rsidRDefault="00A3315B" w:rsidP="00A3315B">
      <w:pPr>
        <w:snapToGrid w:val="0"/>
        <w:spacing w:after="0" w:line="240" w:lineRule="auto"/>
        <w:rPr>
          <w:rFonts w:ascii="標楷體" w:eastAsia="標楷體" w:hAnsi="標楷體"/>
          <w:sz w:val="24"/>
          <w:szCs w:val="24"/>
        </w:rPr>
      </w:pPr>
      <w:r>
        <w:rPr>
          <w:rFonts w:ascii="標楷體" w:eastAsia="標楷體" w:hAnsi="標楷體" w:hint="eastAsia"/>
          <w:sz w:val="24"/>
          <w:szCs w:val="24"/>
        </w:rPr>
        <w:t>2.</w:t>
      </w:r>
      <w:proofErr w:type="gramStart"/>
      <w:r w:rsidRPr="00BF10CB">
        <w:rPr>
          <w:rFonts w:ascii="標楷體" w:eastAsia="標楷體" w:hAnsi="標楷體" w:hint="eastAsia"/>
          <w:sz w:val="24"/>
          <w:szCs w:val="24"/>
        </w:rPr>
        <w:t>線上報名</w:t>
      </w:r>
      <w:proofErr w:type="gramEnd"/>
      <w:r>
        <w:rPr>
          <w:rFonts w:ascii="標楷體" w:eastAsia="標楷體" w:hAnsi="標楷體" w:hint="eastAsia"/>
          <w:sz w:val="24"/>
          <w:szCs w:val="24"/>
        </w:rPr>
        <w:t>：h</w:t>
      </w:r>
      <w:r w:rsidRPr="00DB7FED">
        <w:rPr>
          <w:rFonts w:ascii="標楷體" w:eastAsia="標楷體" w:hAnsi="標楷體"/>
          <w:sz w:val="24"/>
          <w:szCs w:val="24"/>
        </w:rPr>
        <w:t>ttp://www.ssi.org.tw</w:t>
      </w:r>
    </w:p>
    <w:p w:rsidR="00BF10CB" w:rsidRPr="00075B32" w:rsidDel="00FA3237" w:rsidRDefault="00BF10CB" w:rsidP="00C12D98">
      <w:pPr>
        <w:spacing w:before="100" w:beforeAutospacing="1" w:after="0" w:line="240" w:lineRule="auto"/>
        <w:rPr>
          <w:del w:id="67" w:author="dsheu" w:date="2014-10-22T23:48:00Z"/>
          <w:rFonts w:ascii="標楷體" w:eastAsia="標楷體" w:hAnsi="標楷體"/>
          <w:sz w:val="24"/>
          <w:szCs w:val="24"/>
        </w:rPr>
      </w:pPr>
      <w:del w:id="68" w:author="dsheu" w:date="2014-10-22T23:48:00Z">
        <w:r w:rsidRPr="00075B32" w:rsidDel="00FA3237">
          <w:rPr>
            <w:rFonts w:ascii="標楷體" w:eastAsia="標楷體" w:hAnsi="標楷體" w:hint="eastAsia"/>
            <w:sz w:val="24"/>
            <w:szCs w:val="24"/>
          </w:rPr>
          <w:delText>【</w:delText>
        </w:r>
        <w:r w:rsidRPr="00BF10CB" w:rsidDel="00FA3237">
          <w:rPr>
            <w:rFonts w:ascii="標楷體" w:eastAsia="標楷體" w:hAnsi="標楷體" w:cs="Times New Roman" w:hint="eastAsia"/>
            <w:kern w:val="2"/>
            <w:sz w:val="24"/>
            <w:szCs w:val="24"/>
          </w:rPr>
          <w:delText>付款方式</w:delText>
        </w:r>
        <w:r w:rsidRPr="00075B32" w:rsidDel="00FA3237">
          <w:rPr>
            <w:rFonts w:ascii="標楷體" w:eastAsia="標楷體" w:hAnsi="標楷體" w:hint="eastAsia"/>
            <w:sz w:val="24"/>
            <w:szCs w:val="24"/>
          </w:rPr>
          <w:delText>】</w:delText>
        </w:r>
      </w:del>
    </w:p>
    <w:p w:rsidR="006353FF" w:rsidRDefault="005B0D3E" w:rsidP="00D60FE7">
      <w:pPr>
        <w:spacing w:before="100" w:beforeAutospacing="1" w:after="0" w:line="240" w:lineRule="auto"/>
        <w:rPr>
          <w:rFonts w:ascii="標楷體" w:eastAsia="標楷體" w:hAnsi="標楷體"/>
          <w:sz w:val="24"/>
          <w:szCs w:val="24"/>
        </w:rPr>
      </w:pPr>
      <w:r w:rsidRPr="005B0D3E">
        <w:rPr>
          <w:rFonts w:ascii="標楷體" w:eastAsia="標楷體" w:hAnsi="標楷體" w:hint="eastAsia"/>
          <w:sz w:val="24"/>
          <w:szCs w:val="24"/>
        </w:rPr>
        <w:t>【諮詢窗口】</w:t>
      </w:r>
    </w:p>
    <w:p w:rsidR="005B0D3E" w:rsidRPr="00D60FE7" w:rsidRDefault="005B0D3E" w:rsidP="00D60FE7">
      <w:pPr>
        <w:pStyle w:val="a3"/>
        <w:numPr>
          <w:ilvl w:val="0"/>
          <w:numId w:val="18"/>
        </w:numPr>
        <w:snapToGrid w:val="0"/>
        <w:spacing w:after="0" w:line="240" w:lineRule="auto"/>
        <w:ind w:left="482" w:hangingChars="219" w:hanging="482"/>
        <w:contextualSpacing w:val="0"/>
        <w:rPr>
          <w:rFonts w:ascii="標楷體" w:eastAsia="標楷體" w:hAnsi="標楷體"/>
        </w:rPr>
      </w:pPr>
      <w:r w:rsidRPr="00D60FE7">
        <w:rPr>
          <w:rFonts w:ascii="標楷體" w:eastAsia="標楷體" w:hAnsi="標楷體" w:hint="eastAsia"/>
        </w:rPr>
        <w:t>電話：(03)5723200*16</w:t>
      </w:r>
      <w:r w:rsidR="006353FF" w:rsidRPr="00D60FE7">
        <w:rPr>
          <w:rFonts w:ascii="標楷體" w:eastAsia="標楷體" w:hAnsi="標楷體" w:hint="eastAsia"/>
        </w:rPr>
        <w:t>，</w:t>
      </w:r>
      <w:r w:rsidRPr="00D60FE7">
        <w:rPr>
          <w:rFonts w:ascii="標楷體" w:eastAsia="標楷體" w:hAnsi="標楷體"/>
        </w:rPr>
        <w:t xml:space="preserve"> </w:t>
      </w:r>
      <w:r w:rsidR="00F31004" w:rsidRPr="00D60FE7">
        <w:rPr>
          <w:rFonts w:ascii="標楷體" w:eastAsia="標楷體" w:hAnsi="標楷體" w:hint="eastAsia"/>
        </w:rPr>
        <w:t>施小姐</w:t>
      </w:r>
    </w:p>
    <w:p w:rsidR="00D60FE7" w:rsidRPr="00D60FE7" w:rsidRDefault="005B0D3E" w:rsidP="00D60FE7">
      <w:pPr>
        <w:pStyle w:val="a3"/>
        <w:numPr>
          <w:ilvl w:val="0"/>
          <w:numId w:val="16"/>
        </w:numPr>
        <w:snapToGrid w:val="0"/>
        <w:spacing w:after="0" w:line="240" w:lineRule="auto"/>
        <w:ind w:left="482" w:hangingChars="219" w:hanging="482"/>
        <w:contextualSpacing w:val="0"/>
        <w:rPr>
          <w:rFonts w:ascii="標楷體" w:eastAsia="標楷體" w:hAnsi="標楷體"/>
          <w:b/>
          <w:sz w:val="28"/>
          <w:szCs w:val="28"/>
        </w:rPr>
      </w:pPr>
      <w:r w:rsidRPr="00D60FE7">
        <w:rPr>
          <w:rFonts w:ascii="標楷體" w:eastAsia="標楷體" w:hAnsi="標楷體" w:hint="eastAsia"/>
        </w:rPr>
        <w:t>E-MAIL：</w:t>
      </w:r>
      <w:r w:rsidR="005B3CD3">
        <w:fldChar w:fldCharType="begin"/>
      </w:r>
      <w:r w:rsidR="005B3CD3">
        <w:instrText xml:space="preserve"> HYPERLINK "mailto:service@ssi.org.tw" </w:instrText>
      </w:r>
      <w:r w:rsidR="005B3CD3">
        <w:fldChar w:fldCharType="separate"/>
      </w:r>
      <w:r w:rsidR="00D60FE7" w:rsidRPr="0013047B">
        <w:rPr>
          <w:rStyle w:val="a4"/>
          <w:rFonts w:ascii="標楷體" w:eastAsia="標楷體" w:hAnsi="標楷體" w:hint="eastAsia"/>
        </w:rPr>
        <w:t>service@ssi.org.tw</w:t>
      </w:r>
      <w:r w:rsidR="005B3CD3">
        <w:rPr>
          <w:rStyle w:val="a4"/>
          <w:rFonts w:ascii="標楷體" w:eastAsia="標楷體" w:hAnsi="標楷體"/>
        </w:rPr>
        <w:fldChar w:fldCharType="end"/>
      </w:r>
    </w:p>
    <w:p w:rsidR="00097176" w:rsidRPr="00097176" w:rsidRDefault="005B0D3E" w:rsidP="00097176">
      <w:pPr>
        <w:pStyle w:val="a3"/>
        <w:numPr>
          <w:ilvl w:val="0"/>
          <w:numId w:val="16"/>
        </w:numPr>
        <w:snapToGrid w:val="0"/>
        <w:spacing w:after="0" w:line="240" w:lineRule="auto"/>
        <w:ind w:left="482" w:hangingChars="219" w:hanging="482"/>
        <w:contextualSpacing w:val="0"/>
        <w:rPr>
          <w:rFonts w:ascii="標楷體" w:eastAsia="標楷體" w:hAnsi="標楷體"/>
          <w:b/>
          <w:sz w:val="28"/>
          <w:szCs w:val="28"/>
        </w:rPr>
      </w:pPr>
      <w:r w:rsidRPr="00D60FE7">
        <w:rPr>
          <w:rFonts w:ascii="標楷體" w:eastAsia="標楷體" w:hAnsi="標楷體" w:hint="eastAsia"/>
        </w:rPr>
        <w:t>會址：30071新竹市光復路二段352號6樓</w:t>
      </w:r>
    </w:p>
    <w:p w:rsidR="00D60C4E" w:rsidRPr="00097176" w:rsidRDefault="002529D5" w:rsidP="00097176">
      <w:pPr>
        <w:pStyle w:val="a3"/>
        <w:snapToGrid w:val="0"/>
        <w:spacing w:after="0" w:line="240" w:lineRule="auto"/>
        <w:ind w:left="526"/>
        <w:contextualSpacing w:val="0"/>
        <w:jc w:val="center"/>
        <w:rPr>
          <w:rFonts w:ascii="標楷體" w:eastAsia="標楷體" w:hAnsi="標楷體"/>
          <w:b/>
          <w:sz w:val="28"/>
          <w:szCs w:val="28"/>
        </w:rPr>
      </w:pPr>
      <w:r w:rsidRPr="00D60FE7">
        <w:rPr>
          <w:rFonts w:asciiTheme="minorEastAsia" w:hAnsiTheme="minorEastAsia"/>
          <w:sz w:val="24"/>
          <w:szCs w:val="24"/>
        </w:rPr>
        <w:br w:type="page"/>
      </w:r>
      <w:r w:rsidR="00097176">
        <w:rPr>
          <w:rFonts w:asciiTheme="minorEastAsia" w:hAnsiTheme="minorEastAsia" w:hint="eastAsia"/>
          <w:sz w:val="24"/>
          <w:szCs w:val="24"/>
        </w:rPr>
        <w:lastRenderedPageBreak/>
        <w:t>～</w:t>
      </w:r>
      <w:r w:rsidR="0085613C" w:rsidRPr="00097176">
        <w:rPr>
          <w:rFonts w:ascii="標楷體" w:eastAsia="標楷體" w:hAnsi="標楷體" w:hint="eastAsia"/>
          <w:b/>
          <w:sz w:val="28"/>
          <w:szCs w:val="28"/>
        </w:rPr>
        <w:t>報名表</w:t>
      </w:r>
      <w:r w:rsidR="00097176">
        <w:rPr>
          <w:rFonts w:ascii="標楷體" w:eastAsia="標楷體" w:hAnsi="標楷體" w:hint="eastAsia"/>
          <w:b/>
          <w:sz w:val="28"/>
          <w:szCs w:val="28"/>
        </w:rPr>
        <w:t>～</w:t>
      </w:r>
    </w:p>
    <w:p w:rsidR="0085613C" w:rsidRPr="004059A6" w:rsidRDefault="00BF10CB" w:rsidP="00BF10CB">
      <w:pPr>
        <w:widowControl w:val="0"/>
        <w:tabs>
          <w:tab w:val="center" w:pos="4153"/>
          <w:tab w:val="right" w:pos="8306"/>
        </w:tabs>
        <w:snapToGrid w:val="0"/>
        <w:spacing w:after="0" w:line="240" w:lineRule="auto"/>
        <w:rPr>
          <w:rFonts w:ascii="標楷體" w:eastAsia="標楷體" w:hAnsi="標楷體" w:cs="Times New Roman"/>
          <w:b/>
          <w:kern w:val="2"/>
        </w:rPr>
      </w:pPr>
      <w:r w:rsidRPr="004059A6">
        <w:rPr>
          <w:rFonts w:ascii="標楷體" w:eastAsia="標楷體" w:hAnsi="標楷體" w:cs="Times New Roman" w:hint="eastAsia"/>
          <w:b/>
          <w:kern w:val="2"/>
        </w:rPr>
        <w:t xml:space="preserve">會員編號： </w:t>
      </w:r>
    </w:p>
    <w:p w:rsidR="00BF10CB" w:rsidRPr="004059A6" w:rsidRDefault="00BF10CB" w:rsidP="00BF10CB">
      <w:pPr>
        <w:widowControl w:val="0"/>
        <w:tabs>
          <w:tab w:val="center" w:pos="4153"/>
          <w:tab w:val="right" w:pos="8306"/>
        </w:tabs>
        <w:snapToGrid w:val="0"/>
        <w:spacing w:after="0" w:line="240" w:lineRule="auto"/>
        <w:rPr>
          <w:rFonts w:ascii="標楷體" w:eastAsia="標楷體" w:hAnsi="標楷體" w:cs="Arial"/>
          <w:kern w:val="2"/>
        </w:rPr>
      </w:pPr>
      <w:r w:rsidRPr="004059A6">
        <w:rPr>
          <w:rFonts w:ascii="標楷體" w:eastAsia="標楷體" w:hAnsi="標楷體" w:cs="Times New Roman" w:hint="eastAsia"/>
          <w:kern w:val="2"/>
        </w:rPr>
        <w:t>填寫完畢請傳真至本學會FAX：(03)572-3210</w:t>
      </w:r>
      <w:r w:rsidR="0023137C" w:rsidRPr="004059A6">
        <w:rPr>
          <w:rFonts w:ascii="標楷體" w:eastAsia="標楷體" w:hAnsi="標楷體" w:cs="Times New Roman" w:hint="eastAsia"/>
          <w:kern w:val="2"/>
        </w:rPr>
        <w:t>，</w:t>
      </w:r>
      <w:r w:rsidRPr="004059A6">
        <w:rPr>
          <w:rFonts w:ascii="標楷體" w:eastAsia="標楷體" w:hAnsi="標楷體" w:cs="Times New Roman" w:hint="eastAsia"/>
          <w:kern w:val="2"/>
        </w:rPr>
        <w:t>或</w:t>
      </w:r>
      <w:r w:rsidR="0023137C" w:rsidRPr="004059A6">
        <w:rPr>
          <w:rFonts w:ascii="標楷體" w:eastAsia="標楷體" w:hAnsi="標楷體" w:cs="Times New Roman" w:hint="eastAsia"/>
          <w:kern w:val="2"/>
        </w:rPr>
        <w:t>至</w:t>
      </w:r>
      <w:r w:rsidRPr="004059A6">
        <w:rPr>
          <w:rFonts w:ascii="標楷體" w:eastAsia="標楷體" w:hAnsi="標楷體" w:cs="Times New Roman" w:hint="eastAsia"/>
          <w:kern w:val="2"/>
        </w:rPr>
        <w:t>學會網站報名</w:t>
      </w:r>
      <w:r w:rsidR="0023137C" w:rsidRPr="004059A6">
        <w:rPr>
          <w:rFonts w:ascii="標楷體" w:eastAsia="標楷體" w:hAnsi="標楷體" w:cs="Times New Roman"/>
          <w:kern w:val="2"/>
        </w:rPr>
        <w:t>ttp://www.ssi.org.tw</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0"/>
        <w:gridCol w:w="1632"/>
        <w:gridCol w:w="390"/>
        <w:gridCol w:w="671"/>
        <w:gridCol w:w="589"/>
        <w:gridCol w:w="1575"/>
        <w:gridCol w:w="962"/>
        <w:gridCol w:w="1620"/>
        <w:gridCol w:w="1066"/>
        <w:tblGridChange w:id="69">
          <w:tblGrid>
            <w:gridCol w:w="1450"/>
            <w:gridCol w:w="1632"/>
            <w:gridCol w:w="390"/>
            <w:gridCol w:w="104"/>
            <w:gridCol w:w="567"/>
            <w:gridCol w:w="589"/>
            <w:gridCol w:w="1575"/>
            <w:gridCol w:w="962"/>
            <w:gridCol w:w="1620"/>
            <w:gridCol w:w="1066"/>
          </w:tblGrid>
        </w:tblGridChange>
      </w:tblGrid>
      <w:tr w:rsidR="0085613C" w:rsidRPr="004059A6" w:rsidTr="00C12D98">
        <w:trPr>
          <w:cantSplit/>
          <w:trHeight w:val="194"/>
          <w:jc w:val="center"/>
        </w:trPr>
        <w:tc>
          <w:tcPr>
            <w:tcW w:w="9955" w:type="dxa"/>
            <w:gridSpan w:val="9"/>
            <w:vAlign w:val="center"/>
          </w:tcPr>
          <w:p w:rsidR="0085613C" w:rsidRPr="004059A6" w:rsidRDefault="0085613C" w:rsidP="002529D5">
            <w:pPr>
              <w:widowControl w:val="0"/>
              <w:adjustRightInd w:val="0"/>
              <w:spacing w:after="0" w:line="240" w:lineRule="auto"/>
              <w:contextualSpacing/>
              <w:jc w:val="center"/>
              <w:rPr>
                <w:rFonts w:ascii="標楷體" w:eastAsia="標楷體" w:hAnsi="標楷體" w:cs="Times New Roman"/>
                <w:b/>
                <w:bCs/>
                <w:color w:val="993366"/>
                <w:kern w:val="2"/>
                <w:sz w:val="48"/>
                <w:szCs w:val="48"/>
              </w:rPr>
            </w:pPr>
            <w:r w:rsidRPr="004059A6">
              <w:rPr>
                <w:rFonts w:ascii="標楷體" w:eastAsia="標楷體" w:hAnsi="標楷體" w:cs="Times New Roman" w:hint="eastAsia"/>
                <w:b/>
                <w:sz w:val="24"/>
                <w:szCs w:val="24"/>
              </w:rPr>
              <w:t>2015年1月18-19</w:t>
            </w:r>
            <w:r w:rsidR="006353FF">
              <w:rPr>
                <w:rFonts w:ascii="標楷體" w:eastAsia="標楷體" w:hAnsi="標楷體" w:cs="Times New Roman" w:hint="eastAsia"/>
                <w:b/>
                <w:sz w:val="24"/>
                <w:szCs w:val="24"/>
              </w:rPr>
              <w:t>日</w:t>
            </w:r>
            <w:r w:rsidRPr="004059A6">
              <w:rPr>
                <w:rFonts w:ascii="標楷體" w:eastAsia="標楷體" w:hAnsi="標楷體" w:cs="Times New Roman" w:hint="eastAsia"/>
                <w:b/>
                <w:sz w:val="24"/>
                <w:szCs w:val="24"/>
              </w:rPr>
              <w:t xml:space="preserve">  </w:t>
            </w:r>
            <w:proofErr w:type="gramStart"/>
            <w:r w:rsidRPr="004059A6">
              <w:rPr>
                <w:rFonts w:ascii="標楷體" w:eastAsia="標楷體" w:hAnsi="標楷體" w:cs="Times New Roman" w:hint="eastAsia"/>
                <w:b/>
                <w:sz w:val="24"/>
                <w:szCs w:val="24"/>
              </w:rPr>
              <w:t>萃</w:t>
            </w:r>
            <w:proofErr w:type="gramEnd"/>
            <w:r w:rsidRPr="004059A6">
              <w:rPr>
                <w:rFonts w:ascii="標楷體" w:eastAsia="標楷體" w:hAnsi="標楷體" w:cs="Times New Roman" w:hint="eastAsia"/>
                <w:b/>
                <w:sz w:val="24"/>
                <w:szCs w:val="24"/>
              </w:rPr>
              <w:t>智系統化商業管理創新方法</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姓    名</w:t>
            </w:r>
            <w:r w:rsidRPr="004059A6">
              <w:rPr>
                <w:rFonts w:ascii="標楷體" w:eastAsia="標楷體" w:hAnsi="標楷體" w:cs="Times New Roman"/>
                <w:color w:val="FF0000"/>
                <w:kern w:val="2"/>
                <w:sz w:val="20"/>
                <w:szCs w:val="20"/>
              </w:rPr>
              <w:t>*</w:t>
            </w:r>
          </w:p>
        </w:tc>
        <w:tc>
          <w:tcPr>
            <w:tcW w:w="2022"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性     別</w:t>
            </w:r>
          </w:p>
        </w:tc>
        <w:tc>
          <w:tcPr>
            <w:tcW w:w="2537" w:type="dxa"/>
            <w:gridSpan w:val="2"/>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英文姓名</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(考照者需要)</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身份證字號</w:t>
            </w:r>
            <w:r w:rsidRPr="004059A6">
              <w:rPr>
                <w:rFonts w:ascii="標楷體" w:eastAsia="標楷體" w:hAnsi="標楷體" w:cs="Times New Roman"/>
                <w:color w:val="FF0000"/>
                <w:kern w:val="2"/>
                <w:sz w:val="20"/>
                <w:szCs w:val="20"/>
              </w:rPr>
              <w:t>*</w:t>
            </w:r>
          </w:p>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(外籍人士請填護照號碼)</w:t>
            </w:r>
          </w:p>
        </w:tc>
        <w:tc>
          <w:tcPr>
            <w:tcW w:w="2022"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2"/>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出生年月日</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專業科系</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公司/單位</w:t>
            </w:r>
            <w:r w:rsidRPr="004059A6">
              <w:rPr>
                <w:rFonts w:ascii="標楷體" w:eastAsia="標楷體" w:hAnsi="標楷體" w:cs="Times New Roman"/>
                <w:color w:val="FF0000"/>
                <w:kern w:val="2"/>
                <w:sz w:val="20"/>
                <w:szCs w:val="20"/>
              </w:rPr>
              <w:t>*</w:t>
            </w:r>
          </w:p>
        </w:tc>
        <w:tc>
          <w:tcPr>
            <w:tcW w:w="2022"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2"/>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部門及職稱</w:t>
            </w:r>
            <w:r w:rsidRPr="004059A6">
              <w:rPr>
                <w:rFonts w:ascii="標楷體" w:eastAsia="標楷體" w:hAnsi="標楷體" w:cs="Times New Roman"/>
                <w:color w:val="FF0000"/>
                <w:kern w:val="2"/>
                <w:sz w:val="20"/>
                <w:szCs w:val="20"/>
              </w:rPr>
              <w:t>*</w:t>
            </w:r>
          </w:p>
        </w:tc>
        <w:tc>
          <w:tcPr>
            <w:tcW w:w="2537"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620" w:type="dxa"/>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w:t>
            </w:r>
            <w:r w:rsidRPr="004059A6">
              <w:rPr>
                <w:rFonts w:ascii="標楷體" w:eastAsia="標楷體" w:hAnsi="標楷體" w:cs="Times New Roman"/>
                <w:color w:val="FF0000"/>
                <w:kern w:val="2"/>
                <w:sz w:val="20"/>
                <w:szCs w:val="20"/>
              </w:rPr>
              <w:t>*</w:t>
            </w:r>
          </w:p>
        </w:tc>
        <w:tc>
          <w:tcPr>
            <w:tcW w:w="1066" w:type="dxa"/>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   話</w:t>
            </w:r>
            <w:r w:rsidRPr="004059A6">
              <w:rPr>
                <w:rFonts w:ascii="標楷體" w:eastAsia="標楷體" w:hAnsi="標楷體" w:cs="Times New Roman"/>
                <w:color w:val="FF0000"/>
                <w:kern w:val="2"/>
                <w:sz w:val="20"/>
                <w:szCs w:val="20"/>
              </w:rPr>
              <w:t>*</w:t>
            </w:r>
          </w:p>
        </w:tc>
        <w:tc>
          <w:tcPr>
            <w:tcW w:w="2022" w:type="dxa"/>
            <w:gridSpan w:val="2"/>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c>
          <w:tcPr>
            <w:tcW w:w="1260" w:type="dxa"/>
            <w:gridSpan w:val="2"/>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行動電話</w:t>
            </w:r>
            <w:r w:rsidRPr="004059A6">
              <w:rPr>
                <w:rFonts w:ascii="標楷體" w:eastAsia="標楷體" w:hAnsi="標楷體" w:cs="Times New Roman"/>
                <w:color w:val="FF0000"/>
                <w:kern w:val="2"/>
                <w:sz w:val="20"/>
                <w:szCs w:val="20"/>
              </w:rPr>
              <w:t>*</w:t>
            </w:r>
          </w:p>
        </w:tc>
        <w:tc>
          <w:tcPr>
            <w:tcW w:w="5223" w:type="dxa"/>
            <w:gridSpan w:val="4"/>
            <w:vAlign w:val="center"/>
          </w:tcPr>
          <w:p w:rsidR="0085613C" w:rsidRPr="004059A6" w:rsidRDefault="0085613C" w:rsidP="00BF10CB">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地   址</w:t>
            </w:r>
            <w:r w:rsidRPr="004059A6">
              <w:rPr>
                <w:rFonts w:ascii="標楷體" w:eastAsia="標楷體" w:hAnsi="標楷體" w:cs="Times New Roman"/>
                <w:color w:val="FF0000"/>
                <w:kern w:val="2"/>
                <w:sz w:val="20"/>
                <w:szCs w:val="20"/>
              </w:rPr>
              <w:t>*</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學   歷</w:t>
            </w:r>
          </w:p>
        </w:tc>
        <w:tc>
          <w:tcPr>
            <w:tcW w:w="8505" w:type="dxa"/>
            <w:gridSpan w:val="8"/>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□博士  □碩士  □大學  □專科  □其他    科系:____________</w:t>
            </w:r>
          </w:p>
        </w:tc>
      </w:tr>
      <w:tr w:rsidR="0085613C" w:rsidRPr="004059A6" w:rsidTr="00C12D98">
        <w:trPr>
          <w:cantSplit/>
          <w:trHeight w:val="405"/>
          <w:jc w:val="center"/>
        </w:trPr>
        <w:tc>
          <w:tcPr>
            <w:tcW w:w="1450" w:type="dxa"/>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團體報名</w:t>
            </w:r>
          </w:p>
        </w:tc>
        <w:tc>
          <w:tcPr>
            <w:tcW w:w="8505" w:type="dxa"/>
            <w:gridSpan w:val="8"/>
            <w:vAlign w:val="center"/>
          </w:tcPr>
          <w:p w:rsidR="0085613C" w:rsidRPr="004059A6" w:rsidRDefault="0085613C" w:rsidP="00BF10CB">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 xml:space="preserve">聯絡人姓名：           電話：           E-mail：             </w:t>
            </w:r>
          </w:p>
        </w:tc>
      </w:tr>
      <w:tr w:rsidR="0085613C" w:rsidRPr="004059A6" w:rsidTr="00C12D98">
        <w:trPr>
          <w:cantSplit/>
          <w:trHeight w:val="405"/>
          <w:jc w:val="center"/>
        </w:trPr>
        <w:tc>
          <w:tcPr>
            <w:tcW w:w="1450" w:type="dxa"/>
            <w:tcBorders>
              <w:bottom w:val="single" w:sz="4" w:space="0" w:color="auto"/>
            </w:tcBorders>
            <w:vAlign w:val="center"/>
          </w:tcPr>
          <w:p w:rsidR="0085613C" w:rsidRPr="004059A6" w:rsidRDefault="0085613C" w:rsidP="0085613C">
            <w:pPr>
              <w:widowControl w:val="0"/>
              <w:tabs>
                <w:tab w:val="center" w:pos="4153"/>
                <w:tab w:val="right" w:pos="8306"/>
              </w:tabs>
              <w:snapToGrid w:val="0"/>
              <w:spacing w:after="0" w:line="240" w:lineRule="auto"/>
              <w:jc w:val="center"/>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訊息來源</w:t>
            </w:r>
            <w:r w:rsidRPr="004059A6">
              <w:rPr>
                <w:rFonts w:ascii="標楷體" w:eastAsia="標楷體" w:hAnsi="標楷體" w:cs="Times New Roman"/>
                <w:color w:val="FF0000"/>
                <w:kern w:val="2"/>
                <w:sz w:val="20"/>
                <w:szCs w:val="20"/>
              </w:rPr>
              <w:t>*</w:t>
            </w:r>
          </w:p>
        </w:tc>
        <w:tc>
          <w:tcPr>
            <w:tcW w:w="8505" w:type="dxa"/>
            <w:gridSpan w:val="8"/>
            <w:tcBorders>
              <w:bottom w:val="single" w:sz="4" w:space="0" w:color="auto"/>
            </w:tcBorders>
            <w:vAlign w:val="center"/>
          </w:tcPr>
          <w:p w:rsidR="0085613C" w:rsidRPr="004059A6" w:rsidRDefault="0085613C" w:rsidP="00BF10CB">
            <w:pPr>
              <w:widowControl w:val="0"/>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□E-mail  □SME網站 □SSI網站 □104教育網 □</w:t>
            </w:r>
            <w:proofErr w:type="spellStart"/>
            <w:r w:rsidRPr="004059A6">
              <w:rPr>
                <w:rFonts w:ascii="標楷體" w:eastAsia="標楷體" w:hAnsi="標楷體" w:cs="Times New Roman" w:hint="eastAsia"/>
                <w:kern w:val="2"/>
                <w:sz w:val="20"/>
                <w:szCs w:val="20"/>
              </w:rPr>
              <w:t>udn</w:t>
            </w:r>
            <w:proofErr w:type="spellEnd"/>
            <w:r w:rsidRPr="004059A6">
              <w:rPr>
                <w:rFonts w:ascii="標楷體" w:eastAsia="標楷體" w:hAnsi="標楷體" w:cs="Times New Roman" w:hint="eastAsia"/>
                <w:kern w:val="2"/>
                <w:sz w:val="20"/>
                <w:szCs w:val="20"/>
              </w:rPr>
              <w:t>教育網 □亞太教育網 □台灣教育網</w:t>
            </w:r>
          </w:p>
          <w:p w:rsidR="0085613C" w:rsidRPr="004059A6" w:rsidRDefault="0085613C" w:rsidP="001A6056">
            <w:pPr>
              <w:widowControl w:val="0"/>
              <w:tabs>
                <w:tab w:val="center" w:pos="4153"/>
                <w:tab w:val="right" w:pos="8306"/>
              </w:tabs>
              <w:snapToGrid w:val="0"/>
              <w:spacing w:after="0" w:line="240" w:lineRule="auto"/>
              <w:rPr>
                <w:rFonts w:ascii="標楷體" w:eastAsia="標楷體" w:hAnsi="標楷體" w:cs="Times New Roman"/>
                <w:kern w:val="2"/>
                <w:sz w:val="20"/>
                <w:szCs w:val="20"/>
              </w:rPr>
            </w:pPr>
            <w:r w:rsidRPr="004059A6">
              <w:rPr>
                <w:rFonts w:ascii="標楷體" w:eastAsia="標楷體" w:hAnsi="標楷體" w:cs="Times New Roman" w:hint="eastAsia"/>
                <w:kern w:val="2"/>
                <w:sz w:val="20"/>
                <w:szCs w:val="20"/>
              </w:rPr>
              <w:t>□電子報  □生活科技網  □朋友  □其他:________</w:t>
            </w:r>
          </w:p>
        </w:tc>
      </w:tr>
      <w:tr w:rsidR="009F04B1" w:rsidRPr="004059A6" w:rsidTr="0050316D">
        <w:trPr>
          <w:cantSplit/>
          <w:trHeight w:val="405"/>
          <w:jc w:val="center"/>
        </w:trPr>
        <w:tc>
          <w:tcPr>
            <w:tcW w:w="1450" w:type="dxa"/>
            <w:vMerge w:val="restart"/>
            <w:shd w:val="clear" w:color="auto" w:fill="auto"/>
            <w:vAlign w:val="center"/>
          </w:tcPr>
          <w:p w:rsidR="009F04B1" w:rsidRPr="004059A6" w:rsidRDefault="009F04B1">
            <w:pPr>
              <w:snapToGrid w:val="0"/>
              <w:spacing w:after="0" w:line="240" w:lineRule="auto"/>
              <w:jc w:val="center"/>
              <w:rPr>
                <w:rFonts w:ascii="標楷體" w:eastAsia="標楷體" w:hAnsi="標楷體"/>
                <w:sz w:val="24"/>
                <w:szCs w:val="24"/>
              </w:rPr>
              <w:pPrChange w:id="70" w:author="dsheu" w:date="2014-10-22T23:48:00Z">
                <w:pPr>
                  <w:snapToGrid w:val="0"/>
                  <w:spacing w:after="0" w:line="240" w:lineRule="auto"/>
                </w:pPr>
              </w:pPrChange>
            </w:pPr>
            <w:ins w:id="71" w:author="dsheu" w:date="2014-10-22T23:48:00Z">
              <w:r w:rsidRPr="000A3C6B">
                <w:rPr>
                  <w:rFonts w:ascii="標楷體" w:eastAsia="標楷體" w:hAnsi="標楷體" w:cs="Times New Roman" w:hint="eastAsia"/>
                  <w:kern w:val="2"/>
                  <w:sz w:val="20"/>
                  <w:szCs w:val="20"/>
                  <w:rPrChange w:id="72" w:author="dsheu" w:date="2014-10-22T23:23:00Z">
                    <w:rPr>
                      <w:rFonts w:ascii="標楷體" w:eastAsia="標楷體" w:hAnsi="標楷體" w:cs="Times New Roman" w:hint="eastAsia"/>
                      <w:kern w:val="2"/>
                      <w:sz w:val="24"/>
                      <w:szCs w:val="24"/>
                    </w:rPr>
                  </w:rPrChange>
                </w:rPr>
                <w:t>付款方式</w:t>
              </w:r>
            </w:ins>
          </w:p>
        </w:tc>
        <w:tc>
          <w:tcPr>
            <w:tcW w:w="1632" w:type="dxa"/>
            <w:tcBorders>
              <w:bottom w:val="single" w:sz="4" w:space="0" w:color="auto"/>
            </w:tcBorders>
            <w:shd w:val="clear" w:color="auto" w:fill="auto"/>
            <w:vAlign w:val="center"/>
          </w:tcPr>
          <w:p w:rsidR="009F04B1" w:rsidRPr="004059A6" w:rsidRDefault="009F04B1" w:rsidP="00106B82">
            <w:pPr>
              <w:widowControl w:val="0"/>
              <w:snapToGrid w:val="0"/>
              <w:spacing w:after="0" w:line="240" w:lineRule="auto"/>
              <w:jc w:val="center"/>
              <w:rPr>
                <w:rFonts w:ascii="標楷體" w:eastAsia="標楷體" w:hAnsi="標楷體" w:cs="Arial"/>
                <w:color w:val="000000"/>
                <w:kern w:val="2"/>
                <w:sz w:val="24"/>
                <w:szCs w:val="24"/>
              </w:rPr>
            </w:pPr>
            <w:ins w:id="73" w:author="dsheu" w:date="2014-10-22T23:48:00Z">
              <w:r w:rsidRPr="000A3C6B">
                <w:rPr>
                  <w:rFonts w:ascii="標楷體" w:eastAsia="標楷體" w:hAnsi="標楷體" w:cs="Times New Roman"/>
                  <w:kern w:val="2"/>
                  <w:sz w:val="20"/>
                  <w:szCs w:val="20"/>
                  <w:rPrChange w:id="74" w:author="dsheu" w:date="2014-10-22T23:23:00Z">
                    <w:rPr>
                      <w:rFonts w:ascii="標楷體" w:eastAsia="標楷體" w:hAnsi="標楷體" w:cs="新細明體"/>
                      <w:b/>
                      <w:color w:val="C00000"/>
                      <w:kern w:val="2"/>
                      <w:sz w:val="24"/>
                      <w:szCs w:val="24"/>
                    </w:rPr>
                  </w:rPrChange>
                </w:rPr>
                <w:t>ATM轉帳</w:t>
              </w:r>
            </w:ins>
          </w:p>
        </w:tc>
        <w:tc>
          <w:tcPr>
            <w:tcW w:w="6873" w:type="dxa"/>
            <w:gridSpan w:val="7"/>
            <w:tcBorders>
              <w:bottom w:val="single" w:sz="4" w:space="0" w:color="auto"/>
            </w:tcBorders>
            <w:shd w:val="clear" w:color="auto" w:fill="auto"/>
            <w:vAlign w:val="center"/>
          </w:tcPr>
          <w:p w:rsidR="009F04B1" w:rsidRPr="00446B8C" w:rsidRDefault="009F04B1">
            <w:pPr>
              <w:widowControl w:val="0"/>
              <w:tabs>
                <w:tab w:val="center" w:pos="4153"/>
                <w:tab w:val="right" w:pos="8306"/>
              </w:tabs>
              <w:spacing w:after="0" w:line="240" w:lineRule="auto"/>
              <w:rPr>
                <w:ins w:id="75" w:author="dsheu" w:date="2014-10-22T23:48:00Z"/>
                <w:rFonts w:ascii="標楷體" w:eastAsia="標楷體" w:hAnsi="標楷體" w:cs="Times New Roman"/>
                <w:kern w:val="2"/>
                <w:sz w:val="20"/>
                <w:szCs w:val="20"/>
              </w:rPr>
              <w:pPrChange w:id="76" w:author="dsheu" w:date="2014-10-22T23:48:00Z">
                <w:pPr>
                  <w:widowControl w:val="0"/>
                  <w:spacing w:after="0" w:line="240" w:lineRule="auto"/>
                  <w:ind w:leftChars="29" w:left="64"/>
                </w:pPr>
              </w:pPrChange>
            </w:pPr>
            <w:ins w:id="77" w:author="dsheu" w:date="2014-10-22T23:48:00Z">
              <w:r w:rsidRPr="00446B8C">
                <w:rPr>
                  <w:rFonts w:ascii="標楷體" w:eastAsia="標楷體" w:hAnsi="標楷體" w:cs="Times New Roman"/>
                  <w:kern w:val="2"/>
                  <w:sz w:val="20"/>
                  <w:szCs w:val="20"/>
                </w:rPr>
                <w:t>銀行</w:t>
              </w:r>
              <w:r w:rsidRPr="00446B8C">
                <w:rPr>
                  <w:rFonts w:ascii="標楷體" w:eastAsia="標楷體" w:hAnsi="標楷體" w:cs="Times New Roman" w:hint="eastAsia"/>
                  <w:kern w:val="2"/>
                  <w:sz w:val="20"/>
                  <w:szCs w:val="20"/>
                </w:rPr>
                <w:t>：</w:t>
              </w:r>
              <w:r w:rsidRPr="00446B8C">
                <w:rPr>
                  <w:rFonts w:ascii="標楷體" w:eastAsia="標楷體" w:hAnsi="標楷體" w:cs="Times New Roman"/>
                  <w:kern w:val="2"/>
                  <w:sz w:val="20"/>
                  <w:szCs w:val="20"/>
                </w:rPr>
                <w:t xml:space="preserve">兆豐國際商業銀行 竹科新安分行 總行代號 017 </w:t>
              </w:r>
            </w:ins>
          </w:p>
          <w:p w:rsidR="009F04B1" w:rsidRPr="004059A6" w:rsidRDefault="009F04B1">
            <w:pPr>
              <w:snapToGrid w:val="0"/>
              <w:spacing w:after="0" w:line="240" w:lineRule="auto"/>
              <w:rPr>
                <w:rFonts w:ascii="標楷體" w:eastAsia="標楷體" w:hAnsi="標楷體" w:cs="Arial"/>
                <w:color w:val="FF0000"/>
                <w:sz w:val="24"/>
                <w:szCs w:val="24"/>
              </w:rPr>
              <w:pPrChange w:id="78" w:author="dsheu" w:date="2014-10-22T23:48:00Z">
                <w:pPr>
                  <w:snapToGrid w:val="0"/>
                  <w:spacing w:after="0" w:line="240" w:lineRule="auto"/>
                  <w:jc w:val="center"/>
                </w:pPr>
              </w:pPrChange>
            </w:pPr>
            <w:ins w:id="79" w:author="dsheu" w:date="2014-10-22T23:48:00Z">
              <w:r w:rsidRPr="00446B8C">
                <w:rPr>
                  <w:rFonts w:ascii="標楷體" w:eastAsia="標楷體" w:hAnsi="標楷體" w:cs="Times New Roman" w:hint="eastAsia"/>
                  <w:kern w:val="2"/>
                  <w:sz w:val="20"/>
                  <w:szCs w:val="20"/>
                </w:rPr>
                <w:t>帳號：020-09-10136-1　      戶名：中華系統性創新學會</w:t>
              </w:r>
            </w:ins>
          </w:p>
        </w:tc>
      </w:tr>
      <w:tr w:rsidR="009F04B1" w:rsidRPr="004059A6" w:rsidTr="0050316D">
        <w:trPr>
          <w:cantSplit/>
          <w:trHeight w:val="405"/>
          <w:jc w:val="center"/>
          <w:ins w:id="80" w:author="dsheu" w:date="2014-10-22T23:46:00Z"/>
        </w:trPr>
        <w:tc>
          <w:tcPr>
            <w:tcW w:w="1450" w:type="dxa"/>
            <w:vMerge/>
            <w:shd w:val="clear" w:color="auto" w:fill="auto"/>
            <w:vAlign w:val="center"/>
          </w:tcPr>
          <w:p w:rsidR="009F04B1" w:rsidRPr="004059A6" w:rsidRDefault="009F04B1" w:rsidP="00106B82">
            <w:pPr>
              <w:snapToGrid w:val="0"/>
              <w:spacing w:after="0" w:line="240" w:lineRule="auto"/>
              <w:rPr>
                <w:ins w:id="81" w:author="dsheu" w:date="2014-10-22T23:46:00Z"/>
                <w:rFonts w:ascii="標楷體" w:eastAsia="標楷體" w:hAnsi="標楷體"/>
                <w:sz w:val="24"/>
                <w:szCs w:val="24"/>
              </w:rPr>
            </w:pPr>
          </w:p>
        </w:tc>
        <w:tc>
          <w:tcPr>
            <w:tcW w:w="1632" w:type="dxa"/>
            <w:tcBorders>
              <w:bottom w:val="single" w:sz="4" w:space="0" w:color="auto"/>
            </w:tcBorders>
            <w:shd w:val="clear" w:color="auto" w:fill="auto"/>
            <w:vAlign w:val="center"/>
          </w:tcPr>
          <w:p w:rsidR="009F04B1" w:rsidRPr="004059A6" w:rsidRDefault="009F04B1" w:rsidP="00106B82">
            <w:pPr>
              <w:widowControl w:val="0"/>
              <w:snapToGrid w:val="0"/>
              <w:spacing w:after="0" w:line="240" w:lineRule="auto"/>
              <w:jc w:val="center"/>
              <w:rPr>
                <w:ins w:id="82" w:author="dsheu" w:date="2014-10-22T23:46:00Z"/>
                <w:rFonts w:ascii="標楷體" w:eastAsia="標楷體" w:hAnsi="標楷體" w:cs="Arial"/>
                <w:color w:val="000000"/>
                <w:kern w:val="2"/>
                <w:sz w:val="24"/>
                <w:szCs w:val="24"/>
              </w:rPr>
            </w:pPr>
            <w:ins w:id="83" w:author="dsheu" w:date="2014-10-22T23:48:00Z">
              <w:r w:rsidRPr="000A3C6B">
                <w:rPr>
                  <w:rFonts w:ascii="標楷體" w:eastAsia="標楷體" w:hAnsi="標楷體" w:cs="Times New Roman" w:hint="eastAsia"/>
                  <w:kern w:val="2"/>
                  <w:sz w:val="20"/>
                  <w:szCs w:val="20"/>
                  <w:rPrChange w:id="84" w:author="dsheu" w:date="2014-10-22T23:23:00Z">
                    <w:rPr>
                      <w:rFonts w:ascii="標楷體" w:eastAsia="標楷體" w:hAnsi="標楷體" w:cs="新細明體" w:hint="eastAsia"/>
                      <w:b/>
                      <w:color w:val="C00000"/>
                      <w:kern w:val="2"/>
                      <w:sz w:val="24"/>
                      <w:szCs w:val="24"/>
                    </w:rPr>
                  </w:rPrChange>
                </w:rPr>
                <w:t>即期支票</w:t>
              </w:r>
            </w:ins>
          </w:p>
        </w:tc>
        <w:tc>
          <w:tcPr>
            <w:tcW w:w="6873" w:type="dxa"/>
            <w:gridSpan w:val="7"/>
            <w:tcBorders>
              <w:bottom w:val="single" w:sz="4" w:space="0" w:color="auto"/>
            </w:tcBorders>
            <w:shd w:val="clear" w:color="auto" w:fill="auto"/>
            <w:vAlign w:val="center"/>
          </w:tcPr>
          <w:p w:rsidR="009F04B1" w:rsidRPr="000A3C6B" w:rsidRDefault="009F04B1">
            <w:pPr>
              <w:widowControl w:val="0"/>
              <w:tabs>
                <w:tab w:val="center" w:pos="4153"/>
                <w:tab w:val="right" w:pos="8306"/>
              </w:tabs>
              <w:spacing w:after="0" w:line="240" w:lineRule="auto"/>
              <w:rPr>
                <w:ins w:id="85" w:author="dsheu" w:date="2014-10-22T23:48:00Z"/>
                <w:rFonts w:ascii="標楷體" w:eastAsia="標楷體" w:hAnsi="標楷體" w:cs="Times New Roman"/>
                <w:kern w:val="2"/>
                <w:sz w:val="20"/>
                <w:szCs w:val="20"/>
                <w:rPrChange w:id="86" w:author="dsheu" w:date="2014-10-22T23:23:00Z">
                  <w:rPr>
                    <w:ins w:id="87" w:author="dsheu" w:date="2014-10-22T23:48:00Z"/>
                    <w:rFonts w:ascii="標楷體" w:eastAsia="標楷體" w:hAnsi="標楷體" w:cs="新細明體"/>
                    <w:kern w:val="2"/>
                    <w:sz w:val="24"/>
                    <w:szCs w:val="24"/>
                  </w:rPr>
                </w:rPrChange>
              </w:rPr>
              <w:pPrChange w:id="88" w:author="dsheu" w:date="2014-10-22T23:48:00Z">
                <w:pPr>
                  <w:widowControl w:val="0"/>
                  <w:spacing w:after="0" w:line="240" w:lineRule="auto"/>
                </w:pPr>
              </w:pPrChange>
            </w:pPr>
            <w:ins w:id="89" w:author="dsheu" w:date="2014-10-22T23:48:00Z">
              <w:r w:rsidRPr="000A3C6B">
                <w:rPr>
                  <w:rFonts w:ascii="標楷體" w:eastAsia="標楷體" w:hAnsi="標楷體" w:cs="Times New Roman" w:hint="eastAsia"/>
                  <w:kern w:val="2"/>
                  <w:sz w:val="20"/>
                  <w:szCs w:val="20"/>
                  <w:rPrChange w:id="90" w:author="dsheu" w:date="2014-10-22T23:23:00Z">
                    <w:rPr>
                      <w:rFonts w:ascii="標楷體" w:eastAsia="標楷體" w:hAnsi="標楷體" w:cs="新細明體" w:hint="eastAsia"/>
                      <w:kern w:val="2"/>
                      <w:sz w:val="24"/>
                      <w:szCs w:val="24"/>
                    </w:rPr>
                  </w:rPrChange>
                </w:rPr>
                <w:t>抬頭：中華系統性創新學會（劃線並禁止背書轉讓）</w:t>
              </w:r>
              <w:r w:rsidRPr="000A3C6B">
                <w:rPr>
                  <w:rFonts w:ascii="標楷體" w:eastAsia="標楷體" w:hAnsi="標楷體" w:cs="Times New Roman"/>
                  <w:kern w:val="2"/>
                  <w:sz w:val="20"/>
                  <w:szCs w:val="20"/>
                  <w:rPrChange w:id="91" w:author="dsheu" w:date="2014-10-22T23:23:00Z">
                    <w:rPr>
                      <w:rFonts w:ascii="標楷體" w:eastAsia="標楷體" w:hAnsi="標楷體" w:cs="新細明體"/>
                      <w:kern w:val="2"/>
                      <w:sz w:val="24"/>
                      <w:szCs w:val="24"/>
                    </w:rPr>
                  </w:rPrChange>
                </w:rPr>
                <w:t xml:space="preserve">   </w:t>
              </w:r>
            </w:ins>
          </w:p>
          <w:p w:rsidR="009F04B1" w:rsidRPr="004059A6" w:rsidRDefault="009F04B1">
            <w:pPr>
              <w:snapToGrid w:val="0"/>
              <w:spacing w:after="0" w:line="240" w:lineRule="auto"/>
              <w:rPr>
                <w:ins w:id="92" w:author="dsheu" w:date="2014-10-22T23:46:00Z"/>
                <w:rFonts w:ascii="標楷體" w:eastAsia="標楷體" w:hAnsi="標楷體" w:cs="Arial"/>
                <w:color w:val="FF0000"/>
                <w:sz w:val="24"/>
                <w:szCs w:val="24"/>
              </w:rPr>
              <w:pPrChange w:id="93" w:author="dsheu" w:date="2014-10-22T23:48:00Z">
                <w:pPr>
                  <w:snapToGrid w:val="0"/>
                  <w:spacing w:after="0" w:line="240" w:lineRule="auto"/>
                  <w:jc w:val="center"/>
                </w:pPr>
              </w:pPrChange>
            </w:pPr>
            <w:ins w:id="94" w:author="dsheu" w:date="2014-10-22T23:48:00Z">
              <w:r w:rsidRPr="000A3C6B">
                <w:rPr>
                  <w:rFonts w:ascii="標楷體" w:eastAsia="標楷體" w:hAnsi="標楷體" w:cs="Times New Roman" w:hint="eastAsia"/>
                  <w:kern w:val="2"/>
                  <w:sz w:val="20"/>
                  <w:szCs w:val="20"/>
                  <w:rPrChange w:id="95" w:author="dsheu" w:date="2014-10-22T23:23:00Z">
                    <w:rPr>
                      <w:rFonts w:ascii="標楷體" w:eastAsia="標楷體" w:hAnsi="標楷體" w:cs="新細明體" w:hint="eastAsia"/>
                      <w:kern w:val="2"/>
                      <w:sz w:val="24"/>
                      <w:szCs w:val="24"/>
                    </w:rPr>
                  </w:rPrChange>
                </w:rPr>
                <w:t>請寄至：『</w:t>
              </w:r>
              <w:r w:rsidRPr="000A3C6B">
                <w:rPr>
                  <w:rFonts w:ascii="標楷體" w:eastAsia="標楷體" w:hAnsi="標楷體" w:cs="Times New Roman"/>
                  <w:kern w:val="2"/>
                  <w:sz w:val="20"/>
                  <w:szCs w:val="20"/>
                  <w:rPrChange w:id="96" w:author="dsheu" w:date="2014-10-22T23:23:00Z">
                    <w:rPr>
                      <w:rFonts w:ascii="標楷體" w:eastAsia="標楷體" w:hAnsi="標楷體" w:cs="新細明體"/>
                      <w:kern w:val="2"/>
                      <w:sz w:val="24"/>
                      <w:szCs w:val="24"/>
                    </w:rPr>
                  </w:rPrChange>
                </w:rPr>
                <w:t xml:space="preserve"> 30071新竹市光復路二段352號6樓(清華資訊大樓) </w:t>
              </w:r>
              <w:r w:rsidRPr="000A3C6B">
                <w:rPr>
                  <w:rFonts w:ascii="標楷體" w:eastAsia="標楷體" w:hAnsi="標楷體" w:cs="Times New Roman" w:hint="eastAsia"/>
                  <w:kern w:val="2"/>
                  <w:sz w:val="20"/>
                  <w:szCs w:val="20"/>
                  <w:rPrChange w:id="97" w:author="dsheu" w:date="2014-10-22T23:23:00Z">
                    <w:rPr>
                      <w:rFonts w:ascii="標楷體" w:eastAsia="標楷體" w:hAnsi="標楷體" w:cs="新細明體" w:hint="eastAsia"/>
                      <w:kern w:val="2"/>
                      <w:sz w:val="24"/>
                      <w:szCs w:val="24"/>
                    </w:rPr>
                  </w:rPrChange>
                </w:rPr>
                <w:t>中華系統性創新學會</w:t>
              </w:r>
              <w:r w:rsidRPr="000A3C6B">
                <w:rPr>
                  <w:rFonts w:ascii="標楷體" w:eastAsia="標楷體" w:hAnsi="標楷體" w:cs="Times New Roman"/>
                  <w:kern w:val="2"/>
                  <w:sz w:val="20"/>
                  <w:szCs w:val="20"/>
                  <w:rPrChange w:id="98" w:author="dsheu" w:date="2014-10-22T23:23:00Z">
                    <w:rPr>
                      <w:rFonts w:ascii="標楷體" w:eastAsia="標楷體" w:hAnsi="標楷體" w:cs="新細明體"/>
                      <w:kern w:val="2"/>
                      <w:sz w:val="24"/>
                      <w:szCs w:val="24"/>
                    </w:rPr>
                  </w:rPrChange>
                </w:rPr>
                <w:t xml:space="preserve"> </w:t>
              </w:r>
              <w:r w:rsidRPr="000A3C6B">
                <w:rPr>
                  <w:rFonts w:ascii="標楷體" w:eastAsia="標楷體" w:hAnsi="標楷體" w:cs="Times New Roman" w:hint="eastAsia"/>
                  <w:kern w:val="2"/>
                  <w:sz w:val="20"/>
                  <w:szCs w:val="20"/>
                  <w:rPrChange w:id="99" w:author="dsheu" w:date="2014-10-22T23:23:00Z">
                    <w:rPr>
                      <w:rFonts w:ascii="標楷體" w:eastAsia="標楷體" w:hAnsi="標楷體" w:cs="新細明體" w:hint="eastAsia"/>
                      <w:kern w:val="2"/>
                      <w:sz w:val="24"/>
                      <w:szCs w:val="24"/>
                    </w:rPr>
                  </w:rPrChange>
                </w:rPr>
                <w:t>啟』</w:t>
              </w:r>
            </w:ins>
          </w:p>
        </w:tc>
      </w:tr>
      <w:tr w:rsidR="009F04B1" w:rsidRPr="004059A6" w:rsidTr="0050316D">
        <w:trPr>
          <w:cantSplit/>
          <w:trHeight w:val="405"/>
          <w:jc w:val="center"/>
        </w:trPr>
        <w:tc>
          <w:tcPr>
            <w:tcW w:w="1450" w:type="dxa"/>
            <w:vMerge/>
            <w:tcBorders>
              <w:bottom w:val="single" w:sz="4" w:space="0" w:color="auto"/>
            </w:tcBorders>
            <w:shd w:val="clear" w:color="auto" w:fill="auto"/>
            <w:vAlign w:val="center"/>
          </w:tcPr>
          <w:p w:rsidR="009F04B1" w:rsidRPr="004059A6" w:rsidRDefault="009F04B1" w:rsidP="00106B82">
            <w:pPr>
              <w:snapToGrid w:val="0"/>
              <w:spacing w:after="0" w:line="240" w:lineRule="auto"/>
              <w:rPr>
                <w:rFonts w:ascii="標楷體" w:eastAsia="標楷體" w:hAnsi="標楷體"/>
                <w:sz w:val="24"/>
                <w:szCs w:val="24"/>
              </w:rPr>
            </w:pPr>
          </w:p>
        </w:tc>
        <w:tc>
          <w:tcPr>
            <w:tcW w:w="1632" w:type="dxa"/>
            <w:tcBorders>
              <w:bottom w:val="single" w:sz="4" w:space="0" w:color="auto"/>
            </w:tcBorders>
            <w:shd w:val="clear" w:color="auto" w:fill="auto"/>
            <w:vAlign w:val="center"/>
          </w:tcPr>
          <w:p w:rsidR="009F04B1" w:rsidRPr="004059A6" w:rsidRDefault="009F04B1" w:rsidP="00106B82">
            <w:pPr>
              <w:widowControl w:val="0"/>
              <w:snapToGrid w:val="0"/>
              <w:spacing w:after="0" w:line="240" w:lineRule="auto"/>
              <w:jc w:val="center"/>
              <w:rPr>
                <w:rFonts w:ascii="標楷體" w:eastAsia="標楷體" w:hAnsi="標楷體" w:cs="Arial"/>
                <w:color w:val="000000"/>
                <w:kern w:val="2"/>
                <w:sz w:val="24"/>
                <w:szCs w:val="24"/>
              </w:rPr>
            </w:pPr>
            <w:ins w:id="100" w:author="dsheu" w:date="2014-10-22T23:48:00Z">
              <w:r w:rsidRPr="0023137C">
                <w:rPr>
                  <w:rFonts w:ascii="標楷體" w:eastAsia="標楷體" w:hAnsi="標楷體" w:cs="新細明體" w:hint="eastAsia"/>
                  <w:b/>
                  <w:color w:val="C00000"/>
                  <w:kern w:val="2"/>
                  <w:sz w:val="24"/>
                  <w:szCs w:val="24"/>
                </w:rPr>
                <w:t>信用卡</w:t>
              </w:r>
            </w:ins>
          </w:p>
        </w:tc>
        <w:tc>
          <w:tcPr>
            <w:tcW w:w="6873" w:type="dxa"/>
            <w:gridSpan w:val="7"/>
            <w:tcBorders>
              <w:bottom w:val="single" w:sz="4" w:space="0" w:color="auto"/>
            </w:tcBorders>
            <w:shd w:val="clear" w:color="auto" w:fill="auto"/>
            <w:vAlign w:val="center"/>
          </w:tcPr>
          <w:p w:rsidR="009F04B1" w:rsidRPr="004059A6" w:rsidRDefault="009F04B1">
            <w:pPr>
              <w:snapToGrid w:val="0"/>
              <w:spacing w:after="0" w:line="240" w:lineRule="auto"/>
              <w:rPr>
                <w:rFonts w:ascii="標楷體" w:eastAsia="標楷體" w:hAnsi="標楷體" w:cs="Arial"/>
                <w:color w:val="FF0000"/>
                <w:sz w:val="24"/>
                <w:szCs w:val="24"/>
              </w:rPr>
              <w:pPrChange w:id="101" w:author="dsheu" w:date="2014-10-22T23:48:00Z">
                <w:pPr>
                  <w:snapToGrid w:val="0"/>
                  <w:spacing w:after="0" w:line="240" w:lineRule="auto"/>
                  <w:jc w:val="center"/>
                </w:pPr>
              </w:pPrChange>
            </w:pPr>
            <w:ins w:id="102" w:author="dsheu" w:date="2014-10-22T23:48:00Z">
              <w:r w:rsidRPr="0023137C">
                <w:rPr>
                  <w:rFonts w:ascii="標楷體" w:eastAsia="標楷體" w:hAnsi="標楷體" w:cs="新細明體" w:hint="eastAsia"/>
                  <w:kern w:val="2"/>
                  <w:sz w:val="24"/>
                  <w:szCs w:val="24"/>
                </w:rPr>
                <w:t>請洽本會</w:t>
              </w:r>
              <w:r>
                <w:rPr>
                  <w:rFonts w:ascii="標楷體" w:eastAsia="標楷體" w:hAnsi="標楷體" w:cs="新細明體" w:hint="eastAsia"/>
                  <w:kern w:val="2"/>
                  <w:sz w:val="24"/>
                  <w:szCs w:val="24"/>
                </w:rPr>
                <w:t>，或網路下載表單</w:t>
              </w:r>
            </w:ins>
          </w:p>
        </w:tc>
      </w:tr>
      <w:tr w:rsidR="009F04B1" w:rsidRPr="004059A6" w:rsidTr="009F04B1">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103" w:author="dsheu" w:date="2014-10-22T23:45:00Z">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blPrExChange>
        </w:tblPrEx>
        <w:trPr>
          <w:cantSplit/>
          <w:trHeight w:val="405"/>
          <w:jc w:val="center"/>
          <w:trPrChange w:id="104" w:author="dsheu" w:date="2014-10-22T23:45:00Z">
            <w:trPr>
              <w:cantSplit/>
              <w:trHeight w:val="405"/>
              <w:jc w:val="center"/>
            </w:trPr>
          </w:trPrChange>
        </w:trPr>
        <w:tc>
          <w:tcPr>
            <w:tcW w:w="1450" w:type="dxa"/>
            <w:tcBorders>
              <w:bottom w:val="single" w:sz="4" w:space="0" w:color="auto"/>
            </w:tcBorders>
            <w:shd w:val="clear" w:color="auto" w:fill="auto"/>
            <w:vAlign w:val="center"/>
            <w:tcPrChange w:id="105" w:author="dsheu" w:date="2014-10-22T23:45:00Z">
              <w:tcPr>
                <w:tcW w:w="1450" w:type="dxa"/>
                <w:tcBorders>
                  <w:bottom w:val="single" w:sz="4" w:space="0" w:color="auto"/>
                </w:tcBorders>
                <w:shd w:val="clear" w:color="auto" w:fill="auto"/>
                <w:vAlign w:val="center"/>
              </w:tcPr>
            </w:tcPrChange>
          </w:tcPr>
          <w:p w:rsidR="009F04B1" w:rsidRPr="004059A6" w:rsidRDefault="009F04B1" w:rsidP="00106B82">
            <w:pPr>
              <w:snapToGrid w:val="0"/>
              <w:spacing w:after="0" w:line="240" w:lineRule="auto"/>
              <w:rPr>
                <w:rFonts w:ascii="標楷體" w:eastAsia="標楷體" w:hAnsi="標楷體"/>
                <w:sz w:val="24"/>
                <w:szCs w:val="24"/>
              </w:rPr>
            </w:pPr>
          </w:p>
        </w:tc>
        <w:tc>
          <w:tcPr>
            <w:tcW w:w="1632" w:type="dxa"/>
            <w:tcBorders>
              <w:bottom w:val="single" w:sz="4" w:space="0" w:color="auto"/>
            </w:tcBorders>
            <w:shd w:val="clear" w:color="auto" w:fill="auto"/>
            <w:vAlign w:val="center"/>
            <w:tcPrChange w:id="106" w:author="dsheu" w:date="2014-10-22T23:45:00Z">
              <w:tcPr>
                <w:tcW w:w="2126" w:type="dxa"/>
                <w:gridSpan w:val="3"/>
                <w:tcBorders>
                  <w:bottom w:val="single" w:sz="4" w:space="0" w:color="auto"/>
                </w:tcBorders>
                <w:shd w:val="clear" w:color="auto" w:fill="auto"/>
                <w:vAlign w:val="center"/>
              </w:tcPr>
            </w:tcPrChange>
          </w:tcPr>
          <w:p w:rsidR="009F04B1" w:rsidRPr="004059A6" w:rsidRDefault="009F04B1" w:rsidP="00106B82">
            <w:pPr>
              <w:widowControl w:val="0"/>
              <w:snapToGrid w:val="0"/>
              <w:spacing w:after="0" w:line="240" w:lineRule="auto"/>
              <w:jc w:val="center"/>
              <w:rPr>
                <w:rFonts w:ascii="標楷體" w:eastAsia="標楷體" w:hAnsi="標楷體" w:cs="Arial"/>
                <w:color w:val="000000"/>
                <w:kern w:val="2"/>
                <w:sz w:val="24"/>
                <w:szCs w:val="24"/>
              </w:rPr>
            </w:pPr>
            <w:r w:rsidRPr="004059A6">
              <w:rPr>
                <w:rFonts w:ascii="標楷體" w:eastAsia="標楷體" w:hAnsi="標楷體" w:cs="Arial" w:hint="eastAsia"/>
                <w:color w:val="000000"/>
                <w:kern w:val="2"/>
                <w:sz w:val="24"/>
                <w:szCs w:val="24"/>
              </w:rPr>
              <w:t>報名費</w:t>
            </w:r>
          </w:p>
        </w:tc>
        <w:tc>
          <w:tcPr>
            <w:tcW w:w="3225" w:type="dxa"/>
            <w:gridSpan w:val="4"/>
            <w:tcBorders>
              <w:bottom w:val="single" w:sz="4" w:space="0" w:color="auto"/>
            </w:tcBorders>
            <w:shd w:val="clear" w:color="auto" w:fill="auto"/>
            <w:tcPrChange w:id="107" w:author="dsheu" w:date="2014-10-22T23:45:00Z">
              <w:tcPr>
                <w:tcW w:w="2731" w:type="dxa"/>
                <w:gridSpan w:val="3"/>
                <w:tcBorders>
                  <w:bottom w:val="single" w:sz="4" w:space="0" w:color="auto"/>
                </w:tcBorders>
                <w:shd w:val="clear" w:color="auto" w:fill="auto"/>
              </w:tcPr>
            </w:tcPrChange>
          </w:tcPr>
          <w:p w:rsidR="009F04B1" w:rsidRPr="004059A6" w:rsidRDefault="009F04B1" w:rsidP="00106B82">
            <w:pPr>
              <w:pStyle w:val="a3"/>
              <w:widowControl w:val="0"/>
              <w:snapToGrid w:val="0"/>
              <w:spacing w:after="0" w:line="240" w:lineRule="auto"/>
              <w:ind w:left="360"/>
              <w:contextualSpacing w:val="0"/>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9折優惠</w:t>
            </w:r>
          </w:p>
          <w:p w:rsidR="009F04B1" w:rsidRPr="004059A6" w:rsidRDefault="009F04B1" w:rsidP="00EC2934">
            <w:pPr>
              <w:pStyle w:val="a3"/>
              <w:widowControl w:val="0"/>
              <w:numPr>
                <w:ilvl w:val="0"/>
                <w:numId w:val="14"/>
              </w:numPr>
              <w:snapToGrid w:val="0"/>
              <w:spacing w:after="0" w:line="240" w:lineRule="auto"/>
              <w:contextualSpacing w:val="0"/>
              <w:rPr>
                <w:rFonts w:ascii="標楷體" w:eastAsia="標楷體" w:hAnsi="標楷體" w:cs="Arial"/>
                <w:sz w:val="24"/>
                <w:szCs w:val="24"/>
              </w:rPr>
            </w:pPr>
            <w:r w:rsidRPr="004059A6">
              <w:rPr>
                <w:rFonts w:ascii="標楷體" w:eastAsia="標楷體" w:hAnsi="標楷體" w:cs="Arial"/>
                <w:sz w:val="24"/>
                <w:szCs w:val="24"/>
              </w:rPr>
              <w:t>SSI會員</w:t>
            </w:r>
          </w:p>
          <w:p w:rsidR="009F04B1" w:rsidRPr="004059A6" w:rsidRDefault="009F04B1" w:rsidP="00EC2934">
            <w:pPr>
              <w:pStyle w:val="a3"/>
              <w:widowControl w:val="0"/>
              <w:numPr>
                <w:ilvl w:val="0"/>
                <w:numId w:val="14"/>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w:t>
            </w:r>
            <w:proofErr w:type="gramStart"/>
            <w:r w:rsidRPr="004059A6">
              <w:rPr>
                <w:rFonts w:ascii="標楷體" w:eastAsia="標楷體" w:hAnsi="標楷體" w:cs="Arial"/>
                <w:sz w:val="24"/>
                <w:szCs w:val="24"/>
              </w:rPr>
              <w:t>週</w:t>
            </w:r>
            <w:proofErr w:type="gramEnd"/>
            <w:r w:rsidRPr="004059A6">
              <w:rPr>
                <w:rFonts w:ascii="標楷體" w:eastAsia="標楷體" w:hAnsi="標楷體" w:cs="Arial" w:hint="eastAsia"/>
                <w:sz w:val="24"/>
                <w:szCs w:val="24"/>
              </w:rPr>
              <w:t>前</w:t>
            </w:r>
            <w:r w:rsidRPr="004059A6">
              <w:rPr>
                <w:rFonts w:ascii="標楷體" w:eastAsia="標楷體" w:hAnsi="標楷體" w:cs="Arial"/>
                <w:sz w:val="24"/>
                <w:szCs w:val="24"/>
              </w:rPr>
              <w:t>完成繳費</w:t>
            </w:r>
          </w:p>
          <w:p w:rsidR="009F04B1" w:rsidRPr="004059A6" w:rsidRDefault="009F04B1" w:rsidP="00EC2934">
            <w:pPr>
              <w:pStyle w:val="a3"/>
              <w:widowControl w:val="0"/>
              <w:numPr>
                <w:ilvl w:val="0"/>
                <w:numId w:val="14"/>
              </w:numPr>
              <w:snapToGrid w:val="0"/>
              <w:spacing w:after="0" w:line="240" w:lineRule="auto"/>
              <w:contextualSpacing w:val="0"/>
              <w:rPr>
                <w:rFonts w:ascii="標楷體" w:eastAsia="標楷體" w:hAnsi="標楷體" w:cs="Arial"/>
                <w:color w:val="000000"/>
                <w:sz w:val="24"/>
                <w:szCs w:val="24"/>
              </w:rPr>
            </w:pPr>
            <w:r w:rsidRPr="004059A6">
              <w:rPr>
                <w:rFonts w:ascii="標楷體" w:eastAsia="標楷體" w:hAnsi="標楷體" w:cs="Arial"/>
                <w:sz w:val="24"/>
                <w:szCs w:val="24"/>
              </w:rPr>
              <w:t>兩人以上同行</w:t>
            </w:r>
          </w:p>
        </w:tc>
        <w:tc>
          <w:tcPr>
            <w:tcW w:w="3648" w:type="dxa"/>
            <w:gridSpan w:val="3"/>
            <w:tcBorders>
              <w:bottom w:val="single" w:sz="4" w:space="0" w:color="auto"/>
            </w:tcBorders>
            <w:shd w:val="clear" w:color="auto" w:fill="auto"/>
            <w:tcPrChange w:id="108" w:author="dsheu" w:date="2014-10-22T23:45:00Z">
              <w:tcPr>
                <w:tcW w:w="3648" w:type="dxa"/>
                <w:gridSpan w:val="3"/>
                <w:tcBorders>
                  <w:bottom w:val="single" w:sz="4" w:space="0" w:color="auto"/>
                </w:tcBorders>
                <w:shd w:val="clear" w:color="auto" w:fill="auto"/>
              </w:tcPr>
            </w:tcPrChange>
          </w:tcPr>
          <w:p w:rsidR="009F04B1" w:rsidRPr="004059A6" w:rsidRDefault="009F04B1" w:rsidP="00106B82">
            <w:pPr>
              <w:snapToGrid w:val="0"/>
              <w:spacing w:after="0" w:line="240" w:lineRule="auto"/>
              <w:jc w:val="center"/>
              <w:rPr>
                <w:rFonts w:ascii="標楷體" w:eastAsia="標楷體" w:hAnsi="標楷體" w:cs="Arial"/>
                <w:color w:val="FF0000"/>
                <w:sz w:val="24"/>
                <w:szCs w:val="24"/>
              </w:rPr>
            </w:pPr>
            <w:r w:rsidRPr="004059A6">
              <w:rPr>
                <w:rFonts w:ascii="標楷體" w:eastAsia="標楷體" w:hAnsi="標楷體" w:cs="Arial" w:hint="eastAsia"/>
                <w:color w:val="FF0000"/>
                <w:sz w:val="24"/>
                <w:szCs w:val="24"/>
              </w:rPr>
              <w:t>8折優惠</w:t>
            </w:r>
          </w:p>
          <w:p w:rsidR="009F04B1" w:rsidRPr="004059A6" w:rsidRDefault="009F04B1" w:rsidP="00106B82">
            <w:pPr>
              <w:snapToGrid w:val="0"/>
              <w:spacing w:after="0" w:line="240" w:lineRule="auto"/>
              <w:ind w:left="223" w:hangingChars="93" w:hanging="223"/>
              <w:rPr>
                <w:rFonts w:ascii="標楷體" w:eastAsia="標楷體" w:hAnsi="標楷體" w:cs="Arial"/>
                <w:sz w:val="24"/>
                <w:szCs w:val="24"/>
              </w:rPr>
            </w:pPr>
            <w:r w:rsidRPr="004059A6">
              <w:rPr>
                <w:rFonts w:ascii="標楷體" w:eastAsia="標楷體" w:hAnsi="標楷體" w:cs="Arial" w:hint="eastAsia"/>
                <w:sz w:val="24"/>
                <w:szCs w:val="24"/>
              </w:rPr>
              <w:t>1.</w:t>
            </w:r>
            <w:r w:rsidRPr="004059A6">
              <w:rPr>
                <w:rFonts w:ascii="標楷體" w:eastAsia="標楷體" w:hAnsi="標楷體" w:cs="Arial"/>
                <w:sz w:val="24"/>
                <w:szCs w:val="24"/>
              </w:rPr>
              <w:t>SSI會員且</w:t>
            </w:r>
            <w:r w:rsidRPr="004059A6">
              <w:rPr>
                <w:rFonts w:ascii="標楷體" w:eastAsia="標楷體" w:hAnsi="標楷體" w:cs="Arial" w:hint="eastAsia"/>
                <w:sz w:val="24"/>
                <w:szCs w:val="24"/>
              </w:rPr>
              <w:t>4</w:t>
            </w:r>
            <w:proofErr w:type="gramStart"/>
            <w:r w:rsidRPr="004059A6">
              <w:rPr>
                <w:rFonts w:ascii="標楷體" w:eastAsia="標楷體" w:hAnsi="標楷體" w:cs="Arial"/>
                <w:sz w:val="24"/>
                <w:szCs w:val="24"/>
              </w:rPr>
              <w:t>週</w:t>
            </w:r>
            <w:proofErr w:type="gramEnd"/>
            <w:r w:rsidRPr="004059A6">
              <w:rPr>
                <w:rFonts w:ascii="標楷體" w:eastAsia="標楷體" w:hAnsi="標楷體" w:cs="Arial" w:hint="eastAsia"/>
                <w:sz w:val="24"/>
                <w:szCs w:val="24"/>
              </w:rPr>
              <w:t>前</w:t>
            </w:r>
            <w:r w:rsidRPr="004059A6">
              <w:rPr>
                <w:rFonts w:ascii="標楷體" w:eastAsia="標楷體" w:hAnsi="標楷體" w:cs="Arial"/>
                <w:sz w:val="24"/>
                <w:szCs w:val="24"/>
              </w:rPr>
              <w:t>完成報名繳費</w:t>
            </w:r>
          </w:p>
          <w:p w:rsidR="009F04B1" w:rsidRPr="004059A6" w:rsidRDefault="009F04B1" w:rsidP="00106B82">
            <w:pPr>
              <w:spacing w:after="0" w:line="240" w:lineRule="exact"/>
              <w:rPr>
                <w:rFonts w:ascii="標楷體" w:eastAsia="標楷體" w:hAnsi="標楷體" w:cs="Arial"/>
                <w:sz w:val="24"/>
                <w:szCs w:val="24"/>
              </w:rPr>
            </w:pPr>
            <w:r w:rsidRPr="004059A6">
              <w:rPr>
                <w:rFonts w:ascii="標楷體" w:eastAsia="標楷體" w:hAnsi="標楷體" w:cs="Arial" w:hint="eastAsia"/>
                <w:sz w:val="24"/>
                <w:szCs w:val="24"/>
              </w:rPr>
              <w:t>2.</w:t>
            </w:r>
            <w:r w:rsidRPr="004059A6">
              <w:rPr>
                <w:rFonts w:ascii="標楷體" w:eastAsia="標楷體" w:hAnsi="標楷體" w:cs="Arial"/>
                <w:sz w:val="24"/>
                <w:szCs w:val="24"/>
              </w:rPr>
              <w:t>三人以上同行</w:t>
            </w:r>
          </w:p>
        </w:tc>
      </w:tr>
      <w:tr w:rsidR="009F04B1" w:rsidRPr="004059A6" w:rsidTr="009F04B1">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109" w:author="dsheu" w:date="2014-10-22T23:45:00Z">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blPrExChange>
        </w:tblPrEx>
        <w:trPr>
          <w:cantSplit/>
          <w:trHeight w:val="619"/>
          <w:jc w:val="center"/>
          <w:trPrChange w:id="110" w:author="dsheu" w:date="2014-10-22T23:45:00Z">
            <w:trPr>
              <w:cantSplit/>
              <w:trHeight w:val="619"/>
              <w:jc w:val="center"/>
            </w:trPr>
          </w:trPrChange>
        </w:trPr>
        <w:tc>
          <w:tcPr>
            <w:tcW w:w="1450" w:type="dxa"/>
            <w:tcBorders>
              <w:bottom w:val="single" w:sz="4" w:space="0" w:color="auto"/>
            </w:tcBorders>
            <w:shd w:val="clear" w:color="auto" w:fill="EAF1DD" w:themeFill="accent3" w:themeFillTint="33"/>
            <w:vAlign w:val="center"/>
            <w:tcPrChange w:id="111" w:author="dsheu" w:date="2014-10-22T23:45:00Z">
              <w:tcPr>
                <w:tcW w:w="1450" w:type="dxa"/>
                <w:tcBorders>
                  <w:bottom w:val="single" w:sz="4" w:space="0" w:color="auto"/>
                </w:tcBorders>
                <w:shd w:val="clear" w:color="auto" w:fill="EAF1DD" w:themeFill="accent3" w:themeFillTint="33"/>
                <w:vAlign w:val="center"/>
              </w:tcPr>
            </w:tcPrChange>
          </w:tcPr>
          <w:p w:rsidR="009F04B1" w:rsidRPr="004059A6" w:rsidRDefault="009F04B1" w:rsidP="00106B82">
            <w:pPr>
              <w:snapToGrid w:val="0"/>
              <w:spacing w:after="0" w:line="240" w:lineRule="auto"/>
              <w:rPr>
                <w:rFonts w:ascii="標楷體" w:eastAsia="標楷體" w:hAnsi="標楷體" w:cs="Arial"/>
                <w:color w:val="FFFFFF"/>
                <w:spacing w:val="30"/>
                <w:kern w:val="2"/>
                <w:sz w:val="24"/>
                <w:szCs w:val="24"/>
              </w:rPr>
            </w:pPr>
            <w:r w:rsidRPr="002E18E4">
              <w:rPr>
                <w:rFonts w:ascii="標楷體" w:eastAsia="標楷體" w:hAnsi="標楷體" w:hint="eastAsia"/>
                <w:sz w:val="24"/>
                <w:szCs w:val="24"/>
              </w:rPr>
              <w:t>2天現場課程</w:t>
            </w:r>
          </w:p>
        </w:tc>
        <w:tc>
          <w:tcPr>
            <w:tcW w:w="1632" w:type="dxa"/>
            <w:tcBorders>
              <w:bottom w:val="single" w:sz="4" w:space="0" w:color="auto"/>
            </w:tcBorders>
            <w:shd w:val="clear" w:color="auto" w:fill="EAF1DD" w:themeFill="accent3" w:themeFillTint="33"/>
            <w:vAlign w:val="center"/>
            <w:tcPrChange w:id="112" w:author="dsheu" w:date="2014-10-22T23:45:00Z">
              <w:tcPr>
                <w:tcW w:w="2126" w:type="dxa"/>
                <w:gridSpan w:val="3"/>
                <w:tcBorders>
                  <w:bottom w:val="single" w:sz="4" w:space="0" w:color="auto"/>
                </w:tcBorders>
                <w:shd w:val="clear" w:color="auto" w:fill="EAF1DD" w:themeFill="accent3"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□NT$20</w:t>
            </w:r>
            <w:r w:rsidRPr="004059A6">
              <w:rPr>
                <w:rFonts w:ascii="標楷體" w:eastAsia="標楷體" w:hAnsi="標楷體" w:cs="Times New Roman" w:hint="eastAsia"/>
                <w:bCs/>
                <w:kern w:val="2"/>
                <w:sz w:val="24"/>
                <w:szCs w:val="24"/>
              </w:rPr>
              <w:t>,000</w:t>
            </w:r>
          </w:p>
        </w:tc>
        <w:tc>
          <w:tcPr>
            <w:tcW w:w="3225" w:type="dxa"/>
            <w:gridSpan w:val="4"/>
            <w:tcBorders>
              <w:bottom w:val="single" w:sz="4" w:space="0" w:color="auto"/>
            </w:tcBorders>
            <w:shd w:val="clear" w:color="auto" w:fill="EAF1DD" w:themeFill="accent3" w:themeFillTint="33"/>
            <w:vAlign w:val="center"/>
            <w:tcPrChange w:id="113" w:author="dsheu" w:date="2014-10-22T23:45:00Z">
              <w:tcPr>
                <w:tcW w:w="2731" w:type="dxa"/>
                <w:gridSpan w:val="3"/>
                <w:tcBorders>
                  <w:bottom w:val="single" w:sz="4" w:space="0" w:color="auto"/>
                </w:tcBorders>
                <w:shd w:val="clear" w:color="auto" w:fill="EAF1DD" w:themeFill="accent3"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□NT$18,000</w:t>
            </w:r>
          </w:p>
        </w:tc>
        <w:tc>
          <w:tcPr>
            <w:tcW w:w="3648" w:type="dxa"/>
            <w:gridSpan w:val="3"/>
            <w:tcBorders>
              <w:bottom w:val="single" w:sz="4" w:space="0" w:color="auto"/>
            </w:tcBorders>
            <w:shd w:val="clear" w:color="auto" w:fill="EAF1DD" w:themeFill="accent3" w:themeFillTint="33"/>
            <w:vAlign w:val="center"/>
            <w:tcPrChange w:id="114" w:author="dsheu" w:date="2014-10-22T23:45:00Z">
              <w:tcPr>
                <w:tcW w:w="3648" w:type="dxa"/>
                <w:gridSpan w:val="3"/>
                <w:tcBorders>
                  <w:bottom w:val="single" w:sz="4" w:space="0" w:color="auto"/>
                </w:tcBorders>
                <w:shd w:val="clear" w:color="auto" w:fill="EAF1DD" w:themeFill="accent3"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□NT$16,000</w:t>
            </w:r>
          </w:p>
        </w:tc>
      </w:tr>
      <w:tr w:rsidR="009F04B1" w:rsidRPr="004059A6" w:rsidTr="009F04B1">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Change w:id="115" w:author="dsheu" w:date="2014-10-22T23:45:00Z">
            <w:tblPrEx>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blPrExChange>
        </w:tblPrEx>
        <w:trPr>
          <w:cantSplit/>
          <w:trHeight w:val="619"/>
          <w:jc w:val="center"/>
          <w:trPrChange w:id="116" w:author="dsheu" w:date="2014-10-22T23:45:00Z">
            <w:trPr>
              <w:cantSplit/>
              <w:trHeight w:val="619"/>
              <w:jc w:val="center"/>
            </w:trPr>
          </w:trPrChange>
        </w:trPr>
        <w:tc>
          <w:tcPr>
            <w:tcW w:w="1450" w:type="dxa"/>
            <w:tcBorders>
              <w:bottom w:val="single" w:sz="4" w:space="0" w:color="auto"/>
            </w:tcBorders>
            <w:shd w:val="clear" w:color="auto" w:fill="DAEEF3" w:themeFill="accent5" w:themeFillTint="33"/>
            <w:vAlign w:val="center"/>
            <w:tcPrChange w:id="117" w:author="dsheu" w:date="2014-10-22T23:45:00Z">
              <w:tcPr>
                <w:tcW w:w="1450" w:type="dxa"/>
                <w:tcBorders>
                  <w:bottom w:val="single" w:sz="4" w:space="0" w:color="auto"/>
                </w:tcBorders>
                <w:shd w:val="clear" w:color="auto" w:fill="DAEEF3" w:themeFill="accent5" w:themeFillTint="33"/>
                <w:vAlign w:val="center"/>
              </w:tcPr>
            </w:tcPrChange>
          </w:tcPr>
          <w:p w:rsidR="009F04B1" w:rsidRPr="004059A6" w:rsidRDefault="009F04B1">
            <w:pPr>
              <w:widowControl w:val="0"/>
              <w:spacing w:after="0" w:line="240" w:lineRule="auto"/>
              <w:rPr>
                <w:rFonts w:ascii="標楷體" w:eastAsia="標楷體" w:hAnsi="標楷體" w:cs="Arial"/>
                <w:color w:val="FFFFFF"/>
                <w:spacing w:val="30"/>
                <w:kern w:val="2"/>
                <w:sz w:val="24"/>
                <w:szCs w:val="24"/>
              </w:rPr>
              <w:pPrChange w:id="118" w:author="dsheu" w:date="2014-10-22T23:45:00Z">
                <w:pPr>
                  <w:widowControl w:val="0"/>
                  <w:spacing w:after="0" w:line="240" w:lineRule="auto"/>
                  <w:jc w:val="center"/>
                </w:pPr>
              </w:pPrChange>
            </w:pPr>
            <w:r w:rsidRPr="00EB2432">
              <w:rPr>
                <w:rFonts w:ascii="標楷體" w:eastAsia="標楷體" w:hAnsi="標楷體" w:cs="Times New Roman" w:hint="eastAsia"/>
                <w:kern w:val="2"/>
                <w:sz w:val="24"/>
                <w:szCs w:val="24"/>
              </w:rPr>
              <w:t>2天現場課+【網路及認證】</w:t>
            </w:r>
          </w:p>
        </w:tc>
        <w:tc>
          <w:tcPr>
            <w:tcW w:w="1632" w:type="dxa"/>
            <w:tcBorders>
              <w:bottom w:val="single" w:sz="4" w:space="0" w:color="auto"/>
            </w:tcBorders>
            <w:shd w:val="clear" w:color="auto" w:fill="DAEEF3" w:themeFill="accent5" w:themeFillTint="33"/>
            <w:vAlign w:val="center"/>
            <w:tcPrChange w:id="119" w:author="dsheu" w:date="2014-10-22T23:45:00Z">
              <w:tcPr>
                <w:tcW w:w="2126" w:type="dxa"/>
                <w:gridSpan w:val="3"/>
                <w:tcBorders>
                  <w:bottom w:val="single" w:sz="4" w:space="0" w:color="auto"/>
                </w:tcBorders>
                <w:shd w:val="clear" w:color="auto" w:fill="DAEEF3" w:themeFill="accent5"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w:t>
            </w:r>
            <w:r>
              <w:rPr>
                <w:rFonts w:ascii="標楷體" w:eastAsia="標楷體" w:hAnsi="標楷體" w:cs="Times New Roman" w:hint="eastAsia"/>
                <w:kern w:val="2"/>
                <w:sz w:val="24"/>
                <w:szCs w:val="24"/>
              </w:rPr>
              <w:t>NT32</w:t>
            </w:r>
            <w:r w:rsidRPr="00BF10CB">
              <w:rPr>
                <w:rFonts w:ascii="標楷體" w:eastAsia="標楷體" w:hAnsi="標楷體" w:cs="Times New Roman" w:hint="eastAsia"/>
                <w:bCs/>
                <w:kern w:val="2"/>
                <w:sz w:val="24"/>
                <w:szCs w:val="24"/>
              </w:rPr>
              <w:t>,000</w:t>
            </w:r>
          </w:p>
        </w:tc>
        <w:tc>
          <w:tcPr>
            <w:tcW w:w="3225" w:type="dxa"/>
            <w:gridSpan w:val="4"/>
            <w:shd w:val="clear" w:color="auto" w:fill="DAEEF3" w:themeFill="accent5" w:themeFillTint="33"/>
            <w:vAlign w:val="center"/>
            <w:tcPrChange w:id="120" w:author="dsheu" w:date="2014-10-22T23:45:00Z">
              <w:tcPr>
                <w:tcW w:w="2731" w:type="dxa"/>
                <w:gridSpan w:val="3"/>
                <w:shd w:val="clear" w:color="auto" w:fill="DAEEF3" w:themeFill="accent5"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30</w:t>
            </w:r>
            <w:r w:rsidRPr="00075B32">
              <w:rPr>
                <w:rFonts w:ascii="標楷體" w:eastAsia="標楷體" w:hAnsi="標楷體" w:cs="Times New Roman" w:hint="eastAsia"/>
                <w:kern w:val="2"/>
                <w:sz w:val="24"/>
                <w:szCs w:val="24"/>
              </w:rPr>
              <w:t>,000</w:t>
            </w:r>
          </w:p>
        </w:tc>
        <w:tc>
          <w:tcPr>
            <w:tcW w:w="3648" w:type="dxa"/>
            <w:gridSpan w:val="3"/>
            <w:shd w:val="clear" w:color="auto" w:fill="DAEEF3" w:themeFill="accent5" w:themeFillTint="33"/>
            <w:vAlign w:val="center"/>
            <w:tcPrChange w:id="121" w:author="dsheu" w:date="2014-10-22T23:45:00Z">
              <w:tcPr>
                <w:tcW w:w="3648" w:type="dxa"/>
                <w:gridSpan w:val="3"/>
                <w:shd w:val="clear" w:color="auto" w:fill="DAEEF3" w:themeFill="accent5" w:themeFillTint="33"/>
                <w:vAlign w:val="center"/>
              </w:tcPr>
            </w:tcPrChange>
          </w:tcPr>
          <w:p w:rsidR="009F04B1" w:rsidRPr="004059A6" w:rsidRDefault="009F04B1" w:rsidP="00106B82">
            <w:pPr>
              <w:widowControl w:val="0"/>
              <w:spacing w:after="0" w:line="300" w:lineRule="exact"/>
              <w:jc w:val="both"/>
              <w:rPr>
                <w:rFonts w:ascii="標楷體" w:eastAsia="標楷體" w:hAnsi="標楷體" w:cs="Times New Roman"/>
                <w:kern w:val="2"/>
                <w:sz w:val="24"/>
                <w:szCs w:val="24"/>
              </w:rPr>
            </w:pPr>
            <w:r w:rsidRPr="00BF10CB">
              <w:rPr>
                <w:rFonts w:ascii="標楷體" w:eastAsia="標楷體" w:hAnsi="標楷體" w:cs="Times New Roman" w:hint="eastAsia"/>
                <w:kern w:val="2"/>
                <w:sz w:val="24"/>
                <w:szCs w:val="24"/>
              </w:rPr>
              <w:t>□NT$</w:t>
            </w:r>
            <w:r>
              <w:rPr>
                <w:rFonts w:ascii="標楷體" w:eastAsia="標楷體" w:hAnsi="標楷體" w:cs="Times New Roman" w:hint="eastAsia"/>
                <w:kern w:val="2"/>
                <w:sz w:val="24"/>
                <w:szCs w:val="24"/>
              </w:rPr>
              <w:t>28</w:t>
            </w:r>
            <w:r w:rsidRPr="00075B32">
              <w:rPr>
                <w:rFonts w:ascii="標楷體" w:eastAsia="標楷體" w:hAnsi="標楷體" w:cs="Times New Roman" w:hint="eastAsia"/>
                <w:kern w:val="2"/>
                <w:sz w:val="24"/>
                <w:szCs w:val="24"/>
              </w:rPr>
              <w:t>,000</w:t>
            </w:r>
          </w:p>
        </w:tc>
      </w:tr>
      <w:tr w:rsidR="009F04B1" w:rsidRPr="004059A6" w:rsidTr="00C12D98">
        <w:trPr>
          <w:cantSplit/>
          <w:trHeight w:val="405"/>
          <w:jc w:val="center"/>
        </w:trPr>
        <w:tc>
          <w:tcPr>
            <w:tcW w:w="9955" w:type="dxa"/>
            <w:gridSpan w:val="9"/>
            <w:vAlign w:val="center"/>
          </w:tcPr>
          <w:p w:rsidR="009F04B1" w:rsidRPr="004059A6" w:rsidRDefault="009F04B1" w:rsidP="00106B82">
            <w:pPr>
              <w:widowControl w:val="0"/>
              <w:snapToGrid w:val="0"/>
              <w:spacing w:after="0" w:line="240" w:lineRule="auto"/>
              <w:rPr>
                <w:rFonts w:ascii="標楷體" w:eastAsia="標楷體" w:hAnsi="標楷體" w:cs="Times New Roman"/>
                <w:kern w:val="2"/>
                <w:sz w:val="24"/>
                <w:szCs w:val="24"/>
              </w:rPr>
            </w:pPr>
            <w:r w:rsidRPr="004059A6">
              <w:rPr>
                <w:rFonts w:ascii="標楷體" w:eastAsia="標楷體" w:hAnsi="標楷體" w:cs="Times New Roman" w:hint="eastAsia"/>
                <w:kern w:val="2"/>
                <w:sz w:val="24"/>
                <w:szCs w:val="24"/>
              </w:rPr>
              <w:t>(Total)總計</w:t>
            </w:r>
            <w:r w:rsidRPr="004059A6">
              <w:rPr>
                <w:rFonts w:ascii="標楷體" w:eastAsia="標楷體" w:hAnsi="標楷體" w:cs="Times New Roman" w:hint="eastAsia"/>
                <w:bCs/>
                <w:kern w:val="2"/>
                <w:sz w:val="24"/>
                <w:szCs w:val="24"/>
              </w:rPr>
              <w:t>以上價格</w:t>
            </w:r>
            <w:r w:rsidRPr="004059A6">
              <w:rPr>
                <w:rFonts w:ascii="標楷體" w:eastAsia="標楷體" w:hAnsi="標楷體" w:cs="Times New Roman" w:hint="eastAsia"/>
                <w:bCs/>
                <w:kern w:val="2"/>
                <w:sz w:val="24"/>
                <w:szCs w:val="24"/>
                <w:highlight w:val="yellow"/>
                <w:shd w:val="pct15" w:color="auto" w:fill="FFFFFF"/>
              </w:rPr>
              <w:t>不含學員個人付款之郵電與相關匯款費用</w:t>
            </w:r>
          </w:p>
        </w:tc>
      </w:tr>
      <w:tr w:rsidR="009F04B1" w:rsidRPr="004059A6" w:rsidTr="00C12D98">
        <w:trPr>
          <w:cantSplit/>
          <w:trHeight w:val="405"/>
          <w:jc w:val="center"/>
        </w:trPr>
        <w:tc>
          <w:tcPr>
            <w:tcW w:w="4143" w:type="dxa"/>
            <w:gridSpan w:val="4"/>
            <w:tcBorders>
              <w:bottom w:val="single" w:sz="4" w:space="0" w:color="auto"/>
            </w:tcBorders>
            <w:vAlign w:val="center"/>
          </w:tcPr>
          <w:p w:rsidR="009F04B1" w:rsidRPr="004059A6" w:rsidRDefault="009F04B1" w:rsidP="00106B82">
            <w:pPr>
              <w:widowControl w:val="0"/>
              <w:snapToGrid w:val="0"/>
              <w:spacing w:after="0" w:line="240" w:lineRule="auto"/>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 xml:space="preserve"> 發票抬頭：</w:t>
            </w:r>
          </w:p>
        </w:tc>
        <w:tc>
          <w:tcPr>
            <w:tcW w:w="5812" w:type="dxa"/>
            <w:gridSpan w:val="5"/>
            <w:tcBorders>
              <w:bottom w:val="single" w:sz="4" w:space="0" w:color="auto"/>
            </w:tcBorders>
            <w:vAlign w:val="center"/>
          </w:tcPr>
          <w:p w:rsidR="009F04B1" w:rsidRPr="004059A6" w:rsidRDefault="009F04B1" w:rsidP="00106B82">
            <w:pPr>
              <w:keepNext/>
              <w:widowControl w:val="0"/>
              <w:snapToGrid w:val="0"/>
              <w:spacing w:after="0" w:line="240" w:lineRule="auto"/>
              <w:jc w:val="both"/>
              <w:outlineLvl w:val="4"/>
              <w:rPr>
                <w:rFonts w:ascii="標楷體" w:eastAsia="標楷體" w:hAnsi="標楷體" w:cs="Times New Roman"/>
                <w:color w:val="000000"/>
                <w:kern w:val="2"/>
                <w:sz w:val="24"/>
                <w:szCs w:val="24"/>
              </w:rPr>
            </w:pPr>
            <w:r w:rsidRPr="004059A6">
              <w:rPr>
                <w:rFonts w:ascii="標楷體" w:eastAsia="標楷體" w:hAnsi="標楷體" w:cs="Times New Roman" w:hint="eastAsia"/>
                <w:color w:val="000000"/>
                <w:kern w:val="2"/>
                <w:sz w:val="24"/>
                <w:szCs w:val="24"/>
              </w:rPr>
              <w:t>統一編號：</w:t>
            </w:r>
          </w:p>
        </w:tc>
      </w:tr>
    </w:tbl>
    <w:p w:rsidR="00EC1B84" w:rsidRPr="004059A6" w:rsidRDefault="00EC1B84" w:rsidP="00EC1B84">
      <w:pPr>
        <w:widowControl w:val="0"/>
        <w:snapToGrid w:val="0"/>
        <w:spacing w:after="0" w:line="240" w:lineRule="auto"/>
        <w:rPr>
          <w:rFonts w:ascii="標楷體" w:eastAsia="標楷體" w:hAnsi="標楷體" w:cs="Times New Roman"/>
          <w:b/>
          <w:color w:val="FF0000"/>
          <w:kern w:val="2"/>
        </w:rPr>
      </w:pPr>
    </w:p>
    <w:p w:rsidR="00BF10CB" w:rsidRPr="004059A6" w:rsidRDefault="00BF10CB" w:rsidP="00EC1B84">
      <w:pPr>
        <w:widowControl w:val="0"/>
        <w:snapToGrid w:val="0"/>
        <w:spacing w:after="0" w:line="240" w:lineRule="auto"/>
        <w:rPr>
          <w:rFonts w:ascii="標楷體" w:eastAsia="標楷體" w:hAnsi="標楷體" w:cs="Times New Roman"/>
          <w:b/>
          <w:color w:val="FF0000"/>
          <w:kern w:val="2"/>
        </w:rPr>
      </w:pPr>
      <w:r w:rsidRPr="004059A6">
        <w:rPr>
          <w:rFonts w:ascii="標楷體" w:eastAsia="標楷體" w:hAnsi="標楷體" w:cs="Times New Roman" w:hint="eastAsia"/>
          <w:b/>
          <w:color w:val="FF0000"/>
          <w:kern w:val="2"/>
        </w:rPr>
        <w:t>【注意事項】</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本會保留修訂課程、中斷課程及未達最低開課人數時取消課程之權利。</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因學員個人因素，上課前7天後即不得退費，但得轉讓、</w:t>
      </w:r>
      <w:proofErr w:type="gramStart"/>
      <w:r w:rsidRPr="004059A6">
        <w:rPr>
          <w:rFonts w:ascii="標楷體" w:eastAsia="標楷體" w:hAnsi="標楷體" w:cs="Times New Roman" w:hint="eastAsia"/>
          <w:color w:val="000000"/>
          <w:kern w:val="2"/>
        </w:rPr>
        <w:t>轉課</w:t>
      </w:r>
      <w:proofErr w:type="gramEnd"/>
      <w:r w:rsidRPr="004059A6">
        <w:rPr>
          <w:rFonts w:ascii="標楷體" w:eastAsia="標楷體" w:hAnsi="標楷體" w:cs="Times New Roman" w:hint="eastAsia"/>
          <w:color w:val="000000"/>
          <w:kern w:val="2"/>
        </w:rPr>
        <w:t>、或保留。</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上課前7天以上申請退費，退費時扣除手續費10%。</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若退費因素為學會課程取消或延課因素，學會負擔退費之手續費。</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學會保留因故調整課程時間，並通知已報名學員知悉。</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費用含教材講義茶水、現場午餐，不含認證考試費用。</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w:t>
      </w:r>
      <w:r w:rsidRPr="004059A6">
        <w:rPr>
          <w:rFonts w:ascii="標楷體" w:eastAsia="標楷體" w:hAnsi="標楷體" w:cs="Times New Roman" w:hint="eastAsia"/>
          <w:b/>
          <w:color w:val="FF0000"/>
          <w:kern w:val="2"/>
        </w:rPr>
        <w:t>*</w:t>
      </w:r>
      <w:r w:rsidRPr="004059A6">
        <w:rPr>
          <w:rFonts w:ascii="標楷體" w:eastAsia="標楷體" w:hAnsi="標楷體" w:cs="Times New Roman" w:hint="eastAsia"/>
          <w:color w:val="000000"/>
          <w:kern w:val="2"/>
        </w:rPr>
        <w:t>」項目請務必填寫，以利行前通知，或聯絡臨注意事項。</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需</w:t>
      </w:r>
      <w:proofErr w:type="gramStart"/>
      <w:r w:rsidRPr="004059A6">
        <w:rPr>
          <w:rFonts w:ascii="標楷體" w:eastAsia="標楷體" w:hAnsi="標楷體" w:cs="Times New Roman" w:hint="eastAsia"/>
          <w:color w:val="000000"/>
          <w:kern w:val="2"/>
        </w:rPr>
        <w:t>報帳</w:t>
      </w:r>
      <w:proofErr w:type="gramEnd"/>
      <w:r w:rsidRPr="004059A6">
        <w:rPr>
          <w:rFonts w:ascii="標楷體" w:eastAsia="標楷體" w:hAnsi="標楷體" w:cs="Times New Roman" w:hint="eastAsia"/>
          <w:color w:val="000000"/>
          <w:kern w:val="2"/>
        </w:rPr>
        <w:t>者，請務必填寫「公司抬頭」及「統一編號」欄，以利開立收據。</w:t>
      </w:r>
    </w:p>
    <w:p w:rsidR="00BF10CB" w:rsidRPr="004059A6" w:rsidRDefault="00BF10CB" w:rsidP="00EC2934">
      <w:pPr>
        <w:widowControl w:val="0"/>
        <w:numPr>
          <w:ilvl w:val="0"/>
          <w:numId w:val="11"/>
        </w:numPr>
        <w:overflowPunct w:val="0"/>
        <w:autoSpaceDE w:val="0"/>
        <w:autoSpaceDN w:val="0"/>
        <w:snapToGrid w:val="0"/>
        <w:spacing w:after="0" w:line="240" w:lineRule="auto"/>
        <w:ind w:left="328" w:hangingChars="149" w:hanging="328"/>
        <w:rPr>
          <w:rFonts w:ascii="標楷體" w:eastAsia="標楷體" w:hAnsi="標楷體" w:cs="Times New Roman"/>
          <w:color w:val="000000"/>
          <w:kern w:val="2"/>
        </w:rPr>
      </w:pPr>
      <w:proofErr w:type="gramStart"/>
      <w:r w:rsidRPr="004059A6">
        <w:rPr>
          <w:rFonts w:ascii="標楷體" w:eastAsia="標楷體" w:hAnsi="標楷體" w:cs="Times New Roman" w:hint="eastAsia"/>
          <w:color w:val="000000"/>
          <w:kern w:val="2"/>
        </w:rPr>
        <w:t>團報時</w:t>
      </w:r>
      <w:proofErr w:type="gramEnd"/>
      <w:r w:rsidRPr="004059A6">
        <w:rPr>
          <w:rFonts w:ascii="標楷體" w:eastAsia="標楷體" w:hAnsi="標楷體" w:cs="Times New Roman" w:hint="eastAsia"/>
          <w:color w:val="000000"/>
          <w:kern w:val="2"/>
        </w:rPr>
        <w:t>每人仍需填一份資料，並加</w:t>
      </w:r>
      <w:proofErr w:type="gramStart"/>
      <w:r w:rsidRPr="004059A6">
        <w:rPr>
          <w:rFonts w:ascii="標楷體" w:eastAsia="標楷體" w:hAnsi="標楷體" w:cs="Times New Roman" w:hint="eastAsia"/>
          <w:color w:val="000000"/>
          <w:kern w:val="2"/>
        </w:rPr>
        <w:t>註團報</w:t>
      </w:r>
      <w:proofErr w:type="gramEnd"/>
      <w:r w:rsidRPr="004059A6">
        <w:rPr>
          <w:rFonts w:ascii="標楷體" w:eastAsia="標楷體" w:hAnsi="標楷體" w:cs="Times New Roman" w:hint="eastAsia"/>
          <w:color w:val="000000"/>
          <w:kern w:val="2"/>
        </w:rPr>
        <w:t>聯絡人聯絡資料。</w:t>
      </w:r>
    </w:p>
    <w:p w:rsidR="00BF10CB" w:rsidRPr="004059A6" w:rsidRDefault="00BF10CB" w:rsidP="00EC2934">
      <w:pPr>
        <w:widowControl w:val="0"/>
        <w:numPr>
          <w:ilvl w:val="0"/>
          <w:numId w:val="11"/>
        </w:numPr>
        <w:snapToGrid w:val="0"/>
        <w:spacing w:after="0" w:line="240" w:lineRule="auto"/>
        <w:ind w:left="328" w:hangingChars="149" w:hanging="328"/>
        <w:rPr>
          <w:rFonts w:ascii="標楷體" w:eastAsia="標楷體" w:hAnsi="標楷體" w:cs="Times New Roman"/>
          <w:color w:val="000000"/>
          <w:kern w:val="2"/>
        </w:rPr>
      </w:pPr>
      <w:r w:rsidRPr="004059A6">
        <w:rPr>
          <w:rFonts w:ascii="標楷體" w:eastAsia="標楷體" w:hAnsi="標楷體" w:cs="Times New Roman" w:hint="eastAsia"/>
          <w:color w:val="000000"/>
          <w:kern w:val="2"/>
        </w:rPr>
        <w:t>網路上課請自備相關硬體設備。</w:t>
      </w:r>
    </w:p>
    <w:sectPr w:rsidR="00BF10CB" w:rsidRPr="004059A6" w:rsidSect="00C12D98">
      <w:headerReference w:type="default" r:id="rId15"/>
      <w:footerReference w:type="default" r:id="rId16"/>
      <w:pgSz w:w="11906" w:h="16838"/>
      <w:pgMar w:top="1276" w:right="1080" w:bottom="993" w:left="1080" w:header="284"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8A" w:rsidRDefault="008E268A" w:rsidP="003635B2">
      <w:r>
        <w:separator/>
      </w:r>
    </w:p>
  </w:endnote>
  <w:endnote w:type="continuationSeparator" w:id="0">
    <w:p w:rsidR="008E268A" w:rsidRDefault="008E268A"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POP1體W9">
    <w:altName w:val="Microsoft JhengHei UI Light"/>
    <w:charset w:val="88"/>
    <w:family w:val="decorative"/>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106B82" w:rsidRDefault="00106B82">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126675AD" wp14:editId="7FBD2B23">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06B82" w:rsidRDefault="00106B82">
                              <w:pPr>
                                <w:jc w:val="center"/>
                              </w:pPr>
                              <w:r>
                                <w:fldChar w:fldCharType="begin"/>
                              </w:r>
                              <w:r>
                                <w:instrText>PAGE    \* MERGEFORMAT</w:instrText>
                              </w:r>
                              <w:r>
                                <w:fldChar w:fldCharType="separate"/>
                              </w:r>
                              <w:r w:rsidR="00E231A6" w:rsidRPr="00E231A6">
                                <w:rPr>
                                  <w:noProof/>
                                  <w:color w:val="7F7F7F" w:themeColor="text1" w:themeTint="80"/>
                                  <w:lang w:val="zh-TW"/>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8"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106B82" w:rsidRDefault="00106B82">
                        <w:pPr>
                          <w:jc w:val="center"/>
                        </w:pPr>
                        <w:r>
                          <w:fldChar w:fldCharType="begin"/>
                        </w:r>
                        <w:r>
                          <w:instrText>PAGE    \* MERGEFORMAT</w:instrText>
                        </w:r>
                        <w:r>
                          <w:fldChar w:fldCharType="separate"/>
                        </w:r>
                        <w:r w:rsidR="00E231A6" w:rsidRPr="00E231A6">
                          <w:rPr>
                            <w:noProof/>
                            <w:color w:val="7F7F7F" w:themeColor="text1" w:themeTint="80"/>
                            <w:lang w:val="zh-TW"/>
                          </w:rPr>
                          <w:t>3</w:t>
                        </w:r>
                        <w:r>
                          <w:rPr>
                            <w:color w:val="7F7F7F" w:themeColor="text1" w:themeTint="80"/>
                          </w:rPr>
                          <w:fldChar w:fldCharType="end"/>
                        </w:r>
                      </w:p>
                    </w:txbxContent>
                  </v:textbox>
                  <w10:wrap anchorx="margin" anchory="margin"/>
                </v:shape>
              </w:pict>
            </mc:Fallback>
          </mc:AlternateContent>
        </w:r>
        <w:r w:rsidRPr="0003724B">
          <w:rPr>
            <w:rFonts w:hint="eastAsia"/>
          </w:rPr>
          <w:t>中華系統性創新學會</w:t>
        </w:r>
        <w:r>
          <w:rPr>
            <w:rFonts w:hint="eastAsia"/>
          </w:rPr>
          <w:t>h</w:t>
        </w:r>
        <w:r w:rsidRPr="0003724B">
          <w:rPr>
            <w:rFonts w:hint="eastAsia"/>
          </w:rPr>
          <w:t xml:space="preserve">ttp://www.ssi.org.tw                                              </w:t>
        </w:r>
        <w:r>
          <w:rPr>
            <w:rFonts w:hint="eastAsia"/>
          </w:rPr>
          <w:t>洽詢</w:t>
        </w:r>
        <w:r w:rsidRPr="0003724B">
          <w:rPr>
            <w:rFonts w:hint="eastAsia"/>
          </w:rPr>
          <w:t>：</w:t>
        </w:r>
        <w:r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8A" w:rsidRDefault="008E268A" w:rsidP="003635B2">
      <w:r>
        <w:separator/>
      </w:r>
    </w:p>
  </w:footnote>
  <w:footnote w:type="continuationSeparator" w:id="0">
    <w:p w:rsidR="008E268A" w:rsidRDefault="008E268A"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2" w:rsidRPr="00E34FAD" w:rsidRDefault="00106B82" w:rsidP="00C12D98">
    <w:pPr>
      <w:pStyle w:val="a5"/>
      <w:tabs>
        <w:tab w:val="clear" w:pos="8306"/>
        <w:tab w:val="right" w:pos="9781"/>
      </w:tabs>
      <w:spacing w:after="0" w:line="240" w:lineRule="auto"/>
      <w:ind w:right="-34"/>
      <w:rPr>
        <w:rFonts w:asciiTheme="minorEastAsia" w:hAnsiTheme="minorEastAsia"/>
      </w:rPr>
    </w:pPr>
    <w:r w:rsidRPr="00C12D98">
      <w:rPr>
        <w:rFonts w:ascii="新細明體" w:eastAsia="新細明體" w:hAnsi="新細明體" w:cs="Times New Roman"/>
        <w:b/>
        <w:noProof/>
      </w:rPr>
      <w:drawing>
        <wp:inline distT="0" distB="0" distL="0" distR="0" wp14:anchorId="639BCF2B" wp14:editId="6B679396">
          <wp:extent cx="2158365" cy="3841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384175"/>
                  </a:xfrm>
                  <a:prstGeom prst="rect">
                    <a:avLst/>
                  </a:prstGeom>
                  <a:noFill/>
                </pic:spPr>
              </pic:pic>
            </a:graphicData>
          </a:graphic>
        </wp:inline>
      </w:drawing>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Pr>
        <w:rFonts w:ascii="新細明體" w:eastAsia="新細明體" w:hAnsi="新細明體" w:cs="Times New Roman" w:hint="eastAsia"/>
        <w:b/>
      </w:rPr>
      <w:t xml:space="preserve">      </w:t>
    </w:r>
    <w:r w:rsidRPr="00E34FAD">
      <w:rPr>
        <w:rFonts w:ascii="新細明體" w:eastAsia="新細明體" w:hAnsi="新細明體" w:cs="Times New Roman" w:hint="eastAsia"/>
        <w:b/>
      </w:rPr>
      <w:t xml:space="preserve"> </w:t>
    </w:r>
    <w:r w:rsidRPr="00E34FAD">
      <w:rPr>
        <w:rFonts w:asciiTheme="minorEastAsia" w:hAnsiTheme="minorEastAsia" w:hint="eastAsia"/>
      </w:rPr>
      <w:t>2015年1月18-19</w:t>
    </w:r>
    <w:r>
      <w:rPr>
        <w:rFonts w:asciiTheme="minorEastAsia" w:hAnsiTheme="minorEastAsia" w:hint="eastAsia"/>
      </w:rPr>
      <w:t>日</w:t>
    </w:r>
  </w:p>
  <w:p w:rsidR="00106B82" w:rsidRDefault="00106B82" w:rsidP="00E34FAD">
    <w:pPr>
      <w:pStyle w:val="a5"/>
      <w:tabs>
        <w:tab w:val="clear" w:pos="8306"/>
        <w:tab w:val="right" w:pos="9781"/>
      </w:tabs>
      <w:spacing w:after="0" w:line="220" w:lineRule="exact"/>
      <w:ind w:right="-35"/>
      <w:jc w:val="right"/>
    </w:pPr>
    <w:r w:rsidRPr="00FC74BB">
      <w:rPr>
        <w:rFonts w:asciiTheme="minorEastAsia" w:hAnsiTheme="minorEastAsia" w:cs="Times New Roman" w:hint="eastAsia"/>
      </w:rPr>
      <w:t>台灣</w:t>
    </w:r>
    <w:proofErr w:type="gramStart"/>
    <w:r w:rsidRPr="00FC74BB">
      <w:rPr>
        <w:rFonts w:asciiTheme="minorEastAsia" w:hAnsiTheme="minorEastAsia" w:cs="Times New Roman" w:hint="eastAsia"/>
      </w:rPr>
      <w:t>唯一可授證</w:t>
    </w:r>
    <w:proofErr w:type="gramEnd"/>
    <w:r w:rsidRPr="00FC74BB">
      <w:rPr>
        <w:rFonts w:asciiTheme="minorEastAsia" w:hAnsiTheme="minorEastAsia" w:cs="Times New Roman" w:hint="eastAsia"/>
      </w:rPr>
      <w:t>【TRIZ國際證照】機構</w:t>
    </w:r>
    <w:r>
      <w:rPr>
        <w:rFonts w:asciiTheme="minorEastAsia" w:hAnsiTheme="minorEastAsia" w:cs="Times New Roman" w:hint="eastAsia"/>
      </w:rPr>
      <w:t xml:space="preserve">                                     </w:t>
    </w:r>
    <w:proofErr w:type="gramStart"/>
    <w:r w:rsidRPr="00C548EE">
      <w:rPr>
        <w:rFonts w:asciiTheme="minorEastAsia" w:hAnsiTheme="minorEastAsia" w:cs="Times New Roman" w:hint="eastAsia"/>
        <w:b/>
        <w:color w:val="548DD4" w:themeColor="text2" w:themeTint="99"/>
      </w:rPr>
      <w:t>萃</w:t>
    </w:r>
    <w:proofErr w:type="gramEnd"/>
    <w:r w:rsidRPr="00C548EE">
      <w:rPr>
        <w:rFonts w:asciiTheme="minorEastAsia" w:hAnsiTheme="minorEastAsia" w:cs="Times New Roman" w:hint="eastAsia"/>
        <w:b/>
        <w:color w:val="548DD4" w:themeColor="text2" w:themeTint="99"/>
      </w:rPr>
      <w:t>智系統化商業管理創新方法</w:t>
    </w:r>
    <w:r w:rsidRPr="00914CFB">
      <w:rPr>
        <w:rFonts w:asciiTheme="minorEastAsia" w:hAnsiTheme="minorEastAsia" w:hint="eastAsia"/>
        <w:sz w:val="18"/>
        <w:szCs w:val="1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5BF0317"/>
    <w:multiLevelType w:val="hybridMultilevel"/>
    <w:tmpl w:val="BE728FEE"/>
    <w:lvl w:ilvl="0" w:tplc="10B8C9B2">
      <w:start w:val="7"/>
      <w:numFmt w:val="bullet"/>
      <w:lvlText w:val="★"/>
      <w:lvlJc w:val="left"/>
      <w:pPr>
        <w:tabs>
          <w:tab w:val="num" w:pos="363"/>
        </w:tabs>
        <w:ind w:left="363" w:hanging="360"/>
      </w:pPr>
      <w:rPr>
        <w:rFonts w:ascii="華康儷粗宋" w:eastAsia="華康儷粗宋" w:hAnsi="Arial" w:cs="Arial" w:hint="eastAsia"/>
        <w:color w:val="548DD4" w:themeColor="text2" w:themeTint="99"/>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5">
    <w:nsid w:val="1A7A7C7E"/>
    <w:multiLevelType w:val="hybridMultilevel"/>
    <w:tmpl w:val="6CEE83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73C6556"/>
    <w:multiLevelType w:val="hybridMultilevel"/>
    <w:tmpl w:val="894EF12C"/>
    <w:lvl w:ilvl="0" w:tplc="D862D560">
      <w:start w:val="1"/>
      <w:numFmt w:val="bullet"/>
      <w:lvlText w:val=""/>
      <w:lvlJc w:val="left"/>
      <w:pPr>
        <w:ind w:left="726" w:hanging="480"/>
      </w:pPr>
      <w:rPr>
        <w:rFonts w:ascii="Wingdings" w:hAnsi="Wingdings" w:hint="default"/>
        <w:color w:val="auto"/>
      </w:rPr>
    </w:lvl>
    <w:lvl w:ilvl="1" w:tplc="04090003" w:tentative="1">
      <w:start w:val="1"/>
      <w:numFmt w:val="bullet"/>
      <w:lvlText w:val=""/>
      <w:lvlJc w:val="left"/>
      <w:pPr>
        <w:ind w:left="1206" w:hanging="480"/>
      </w:pPr>
      <w:rPr>
        <w:rFonts w:ascii="Wingdings" w:hAnsi="Wingdings" w:hint="default"/>
      </w:rPr>
    </w:lvl>
    <w:lvl w:ilvl="2" w:tplc="04090005" w:tentative="1">
      <w:start w:val="1"/>
      <w:numFmt w:val="bullet"/>
      <w:lvlText w:val=""/>
      <w:lvlJc w:val="left"/>
      <w:pPr>
        <w:ind w:left="1686" w:hanging="480"/>
      </w:pPr>
      <w:rPr>
        <w:rFonts w:ascii="Wingdings" w:hAnsi="Wingdings" w:hint="default"/>
      </w:rPr>
    </w:lvl>
    <w:lvl w:ilvl="3" w:tplc="04090001" w:tentative="1">
      <w:start w:val="1"/>
      <w:numFmt w:val="bullet"/>
      <w:lvlText w:val=""/>
      <w:lvlJc w:val="left"/>
      <w:pPr>
        <w:ind w:left="2166" w:hanging="480"/>
      </w:pPr>
      <w:rPr>
        <w:rFonts w:ascii="Wingdings" w:hAnsi="Wingdings" w:hint="default"/>
      </w:rPr>
    </w:lvl>
    <w:lvl w:ilvl="4" w:tplc="04090003" w:tentative="1">
      <w:start w:val="1"/>
      <w:numFmt w:val="bullet"/>
      <w:lvlText w:val=""/>
      <w:lvlJc w:val="left"/>
      <w:pPr>
        <w:ind w:left="2646" w:hanging="480"/>
      </w:pPr>
      <w:rPr>
        <w:rFonts w:ascii="Wingdings" w:hAnsi="Wingdings" w:hint="default"/>
      </w:rPr>
    </w:lvl>
    <w:lvl w:ilvl="5" w:tplc="04090005" w:tentative="1">
      <w:start w:val="1"/>
      <w:numFmt w:val="bullet"/>
      <w:lvlText w:val=""/>
      <w:lvlJc w:val="left"/>
      <w:pPr>
        <w:ind w:left="3126" w:hanging="480"/>
      </w:pPr>
      <w:rPr>
        <w:rFonts w:ascii="Wingdings" w:hAnsi="Wingdings" w:hint="default"/>
      </w:rPr>
    </w:lvl>
    <w:lvl w:ilvl="6" w:tplc="04090001" w:tentative="1">
      <w:start w:val="1"/>
      <w:numFmt w:val="bullet"/>
      <w:lvlText w:val=""/>
      <w:lvlJc w:val="left"/>
      <w:pPr>
        <w:ind w:left="3606" w:hanging="480"/>
      </w:pPr>
      <w:rPr>
        <w:rFonts w:ascii="Wingdings" w:hAnsi="Wingdings" w:hint="default"/>
      </w:rPr>
    </w:lvl>
    <w:lvl w:ilvl="7" w:tplc="04090003" w:tentative="1">
      <w:start w:val="1"/>
      <w:numFmt w:val="bullet"/>
      <w:lvlText w:val=""/>
      <w:lvlJc w:val="left"/>
      <w:pPr>
        <w:ind w:left="4086" w:hanging="480"/>
      </w:pPr>
      <w:rPr>
        <w:rFonts w:ascii="Wingdings" w:hAnsi="Wingdings" w:hint="default"/>
      </w:rPr>
    </w:lvl>
    <w:lvl w:ilvl="8" w:tplc="04090005" w:tentative="1">
      <w:start w:val="1"/>
      <w:numFmt w:val="bullet"/>
      <w:lvlText w:val=""/>
      <w:lvlJc w:val="left"/>
      <w:pPr>
        <w:ind w:left="4566" w:hanging="480"/>
      </w:pPr>
      <w:rPr>
        <w:rFonts w:ascii="Wingdings" w:hAnsi="Wingdings" w:hint="default"/>
      </w:rPr>
    </w:lvl>
  </w:abstractNum>
  <w:abstractNum w:abstractNumId="15">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12"/>
  </w:num>
  <w:num w:numId="4">
    <w:abstractNumId w:val="16"/>
  </w:num>
  <w:num w:numId="5">
    <w:abstractNumId w:val="3"/>
  </w:num>
  <w:num w:numId="6">
    <w:abstractNumId w:val="10"/>
  </w:num>
  <w:num w:numId="7">
    <w:abstractNumId w:val="17"/>
  </w:num>
  <w:num w:numId="8">
    <w:abstractNumId w:val="11"/>
  </w:num>
  <w:num w:numId="9">
    <w:abstractNumId w:val="1"/>
  </w:num>
  <w:num w:numId="10">
    <w:abstractNumId w:val="7"/>
  </w:num>
  <w:num w:numId="11">
    <w:abstractNumId w:val="13"/>
  </w:num>
  <w:num w:numId="12">
    <w:abstractNumId w:val="2"/>
  </w:num>
  <w:num w:numId="13">
    <w:abstractNumId w:val="4"/>
  </w:num>
  <w:num w:numId="14">
    <w:abstractNumId w:val="0"/>
  </w:num>
  <w:num w:numId="15">
    <w:abstractNumId w:val="18"/>
  </w:num>
  <w:num w:numId="16">
    <w:abstractNumId w:val="20"/>
  </w:num>
  <w:num w:numId="17">
    <w:abstractNumId w:val="15"/>
  </w:num>
  <w:num w:numId="18">
    <w:abstractNumId w:val="6"/>
  </w:num>
  <w:num w:numId="19">
    <w:abstractNumId w:val="19"/>
  </w:num>
  <w:num w:numId="20">
    <w:abstractNumId w:val="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trackRevisions/>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0F61"/>
    <w:rsid w:val="00035B61"/>
    <w:rsid w:val="0003724B"/>
    <w:rsid w:val="00054AB0"/>
    <w:rsid w:val="00072B6E"/>
    <w:rsid w:val="00075B32"/>
    <w:rsid w:val="00097176"/>
    <w:rsid w:val="000A71D0"/>
    <w:rsid w:val="000D71E8"/>
    <w:rsid w:val="00106B82"/>
    <w:rsid w:val="00111693"/>
    <w:rsid w:val="001126AB"/>
    <w:rsid w:val="001263C1"/>
    <w:rsid w:val="001340E8"/>
    <w:rsid w:val="00152FCF"/>
    <w:rsid w:val="0015408A"/>
    <w:rsid w:val="00186613"/>
    <w:rsid w:val="001A6056"/>
    <w:rsid w:val="001A6078"/>
    <w:rsid w:val="001B0753"/>
    <w:rsid w:val="001C66FF"/>
    <w:rsid w:val="001D0468"/>
    <w:rsid w:val="001D0BF2"/>
    <w:rsid w:val="001D668D"/>
    <w:rsid w:val="001E03F8"/>
    <w:rsid w:val="001E4A47"/>
    <w:rsid w:val="001E6120"/>
    <w:rsid w:val="001F35B6"/>
    <w:rsid w:val="00215FA0"/>
    <w:rsid w:val="0023137C"/>
    <w:rsid w:val="00233E6E"/>
    <w:rsid w:val="00237411"/>
    <w:rsid w:val="002529D5"/>
    <w:rsid w:val="0025419F"/>
    <w:rsid w:val="002754C4"/>
    <w:rsid w:val="00292030"/>
    <w:rsid w:val="0029556C"/>
    <w:rsid w:val="00296D73"/>
    <w:rsid w:val="002B6948"/>
    <w:rsid w:val="002D69B1"/>
    <w:rsid w:val="002D7098"/>
    <w:rsid w:val="002E18E4"/>
    <w:rsid w:val="002F469D"/>
    <w:rsid w:val="00314D4E"/>
    <w:rsid w:val="003521C3"/>
    <w:rsid w:val="00355E4C"/>
    <w:rsid w:val="00360C54"/>
    <w:rsid w:val="003635B2"/>
    <w:rsid w:val="00384A74"/>
    <w:rsid w:val="003B56D7"/>
    <w:rsid w:val="003C08E4"/>
    <w:rsid w:val="004059A6"/>
    <w:rsid w:val="00410E10"/>
    <w:rsid w:val="004266A1"/>
    <w:rsid w:val="0045586B"/>
    <w:rsid w:val="00473436"/>
    <w:rsid w:val="004908C9"/>
    <w:rsid w:val="004C2E92"/>
    <w:rsid w:val="004D4960"/>
    <w:rsid w:val="004E60B1"/>
    <w:rsid w:val="005014DB"/>
    <w:rsid w:val="0052457F"/>
    <w:rsid w:val="00536F47"/>
    <w:rsid w:val="00542D72"/>
    <w:rsid w:val="0054633D"/>
    <w:rsid w:val="00564224"/>
    <w:rsid w:val="00567731"/>
    <w:rsid w:val="00587F0B"/>
    <w:rsid w:val="005B0D3E"/>
    <w:rsid w:val="005B3CD3"/>
    <w:rsid w:val="005D562D"/>
    <w:rsid w:val="005E5671"/>
    <w:rsid w:val="005E5F1E"/>
    <w:rsid w:val="005E6506"/>
    <w:rsid w:val="005F0E80"/>
    <w:rsid w:val="005F0FCD"/>
    <w:rsid w:val="00611002"/>
    <w:rsid w:val="0061458C"/>
    <w:rsid w:val="00630707"/>
    <w:rsid w:val="006353FF"/>
    <w:rsid w:val="00636243"/>
    <w:rsid w:val="00666005"/>
    <w:rsid w:val="00680BBC"/>
    <w:rsid w:val="006963BB"/>
    <w:rsid w:val="006C0A2F"/>
    <w:rsid w:val="006F3403"/>
    <w:rsid w:val="007154D9"/>
    <w:rsid w:val="00720552"/>
    <w:rsid w:val="00752972"/>
    <w:rsid w:val="00755346"/>
    <w:rsid w:val="00773227"/>
    <w:rsid w:val="00773F07"/>
    <w:rsid w:val="00776C43"/>
    <w:rsid w:val="00780C4D"/>
    <w:rsid w:val="00785D12"/>
    <w:rsid w:val="007F264C"/>
    <w:rsid w:val="0085613C"/>
    <w:rsid w:val="00872B83"/>
    <w:rsid w:val="00873C3F"/>
    <w:rsid w:val="00875766"/>
    <w:rsid w:val="00876E6B"/>
    <w:rsid w:val="008D58FF"/>
    <w:rsid w:val="008E268A"/>
    <w:rsid w:val="00914CFB"/>
    <w:rsid w:val="0092138C"/>
    <w:rsid w:val="00945531"/>
    <w:rsid w:val="00966BEF"/>
    <w:rsid w:val="00982F5C"/>
    <w:rsid w:val="009922E0"/>
    <w:rsid w:val="009A2801"/>
    <w:rsid w:val="009E4763"/>
    <w:rsid w:val="009F04B1"/>
    <w:rsid w:val="009F21A3"/>
    <w:rsid w:val="00A12DAF"/>
    <w:rsid w:val="00A3315B"/>
    <w:rsid w:val="00A3350E"/>
    <w:rsid w:val="00A72AFD"/>
    <w:rsid w:val="00A746D1"/>
    <w:rsid w:val="00A74972"/>
    <w:rsid w:val="00A934B3"/>
    <w:rsid w:val="00AB73E7"/>
    <w:rsid w:val="00AC12FE"/>
    <w:rsid w:val="00B1354C"/>
    <w:rsid w:val="00B44954"/>
    <w:rsid w:val="00B535B4"/>
    <w:rsid w:val="00B57FC0"/>
    <w:rsid w:val="00B67476"/>
    <w:rsid w:val="00B67964"/>
    <w:rsid w:val="00B72E36"/>
    <w:rsid w:val="00B84ECD"/>
    <w:rsid w:val="00B8526B"/>
    <w:rsid w:val="00BB2122"/>
    <w:rsid w:val="00BB6D3B"/>
    <w:rsid w:val="00BC7268"/>
    <w:rsid w:val="00BF10CB"/>
    <w:rsid w:val="00BF3C26"/>
    <w:rsid w:val="00C04CD1"/>
    <w:rsid w:val="00C12D98"/>
    <w:rsid w:val="00C1420B"/>
    <w:rsid w:val="00C34A1B"/>
    <w:rsid w:val="00C54233"/>
    <w:rsid w:val="00C548EE"/>
    <w:rsid w:val="00C64144"/>
    <w:rsid w:val="00C87AD2"/>
    <w:rsid w:val="00CA5EDC"/>
    <w:rsid w:val="00D11EF9"/>
    <w:rsid w:val="00D37AC7"/>
    <w:rsid w:val="00D40E01"/>
    <w:rsid w:val="00D4337E"/>
    <w:rsid w:val="00D5360D"/>
    <w:rsid w:val="00D60C4E"/>
    <w:rsid w:val="00D60FE7"/>
    <w:rsid w:val="00D63B40"/>
    <w:rsid w:val="00D76793"/>
    <w:rsid w:val="00D772F3"/>
    <w:rsid w:val="00DA353C"/>
    <w:rsid w:val="00DB7FED"/>
    <w:rsid w:val="00DC5D88"/>
    <w:rsid w:val="00E0690A"/>
    <w:rsid w:val="00E231A6"/>
    <w:rsid w:val="00E3290B"/>
    <w:rsid w:val="00E32A96"/>
    <w:rsid w:val="00E34FAD"/>
    <w:rsid w:val="00E73E8D"/>
    <w:rsid w:val="00E90E14"/>
    <w:rsid w:val="00E93544"/>
    <w:rsid w:val="00EA3802"/>
    <w:rsid w:val="00EB2432"/>
    <w:rsid w:val="00EC1B84"/>
    <w:rsid w:val="00EC2934"/>
    <w:rsid w:val="00EC5F13"/>
    <w:rsid w:val="00EE1133"/>
    <w:rsid w:val="00F002CD"/>
    <w:rsid w:val="00F130C8"/>
    <w:rsid w:val="00F16404"/>
    <w:rsid w:val="00F210B7"/>
    <w:rsid w:val="00F24D93"/>
    <w:rsid w:val="00F31004"/>
    <w:rsid w:val="00F54182"/>
    <w:rsid w:val="00F7098E"/>
    <w:rsid w:val="00F829E8"/>
    <w:rsid w:val="00F82C24"/>
    <w:rsid w:val="00F95EB0"/>
    <w:rsid w:val="00FA3237"/>
    <w:rsid w:val="00FC0C25"/>
    <w:rsid w:val="00FC74BB"/>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utu.be/pNsczjy4m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sm.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riz.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xtriz.com/Training/ttic.ht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3325-50EB-4A7F-A841-56DD4F21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dsheu</cp:lastModifiedBy>
  <cp:revision>4</cp:revision>
  <cp:lastPrinted>2014-10-22T08:33:00Z</cp:lastPrinted>
  <dcterms:created xsi:type="dcterms:W3CDTF">2014-10-22T16:32:00Z</dcterms:created>
  <dcterms:modified xsi:type="dcterms:W3CDTF">2014-10-22T16:50:00Z</dcterms:modified>
</cp:coreProperties>
</file>