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7C" w:rsidRDefault="00A06E49">
      <w:pPr>
        <w:rPr>
          <w:rFonts w:hint="eastAsia"/>
        </w:rPr>
      </w:pPr>
      <w:r>
        <w:rPr>
          <w:rFonts w:hint="eastAsia"/>
        </w:rPr>
        <w:t>專利加值檢索策略小圖</w:t>
      </w:r>
      <w:bookmarkStart w:id="0" w:name="_GoBack"/>
      <w:bookmarkEnd w:id="0"/>
    </w:p>
    <w:p w:rsidR="00D52F7C" w:rsidRDefault="00D52F7C">
      <w:pPr>
        <w:rPr>
          <w:rFonts w:hint="eastAsia"/>
        </w:rPr>
      </w:pPr>
    </w:p>
    <w:p w:rsidR="00D52F7C" w:rsidRDefault="00D52F7C">
      <w:pPr>
        <w:rPr>
          <w:rFonts w:hint="eastAsia"/>
        </w:rPr>
      </w:pPr>
    </w:p>
    <w:p w:rsidR="00A06E49" w:rsidRDefault="00A06E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87EAE" wp14:editId="2080AEB5">
                <wp:simplePos x="0" y="0"/>
                <wp:positionH relativeFrom="column">
                  <wp:posOffset>244549</wp:posOffset>
                </wp:positionH>
                <wp:positionV relativeFrom="paragraph">
                  <wp:posOffset>324293</wp:posOffset>
                </wp:positionV>
                <wp:extent cx="8069905" cy="5507385"/>
                <wp:effectExtent l="57150" t="57150" r="64770" b="55245"/>
                <wp:wrapNone/>
                <wp:docPr id="9" name="淚滴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905" cy="5507385"/>
                        </a:xfrm>
                        <a:custGeom>
                          <a:avLst/>
                          <a:gdLst>
                            <a:gd name="connsiteX0" fmla="*/ 0 w 6453505"/>
                            <a:gd name="connsiteY0" fmla="*/ 2376170 h 4752340"/>
                            <a:gd name="connsiteX1" fmla="*/ 3226753 w 6453505"/>
                            <a:gd name="connsiteY1" fmla="*/ 0 h 4752340"/>
                            <a:gd name="connsiteX2" fmla="*/ 6386292 w 6453505"/>
                            <a:gd name="connsiteY2" fmla="*/ 49496 h 4752340"/>
                            <a:gd name="connsiteX3" fmla="*/ 6453505 w 6453505"/>
                            <a:gd name="connsiteY3" fmla="*/ 2376170 h 4752340"/>
                            <a:gd name="connsiteX4" fmla="*/ 3226752 w 6453505"/>
                            <a:gd name="connsiteY4" fmla="*/ 4752340 h 4752340"/>
                            <a:gd name="connsiteX5" fmla="*/ -1 w 6453505"/>
                            <a:gd name="connsiteY5" fmla="*/ 2376170 h 4752340"/>
                            <a:gd name="connsiteX6" fmla="*/ 0 w 6453505"/>
                            <a:gd name="connsiteY6" fmla="*/ 2376170 h 4752340"/>
                            <a:gd name="connsiteX0" fmla="*/ 1 w 6733625"/>
                            <a:gd name="connsiteY0" fmla="*/ 2618921 h 4995091"/>
                            <a:gd name="connsiteX1" fmla="*/ 3226754 w 6733625"/>
                            <a:gd name="connsiteY1" fmla="*/ 242751 h 4995091"/>
                            <a:gd name="connsiteX2" fmla="*/ 6535149 w 6733625"/>
                            <a:gd name="connsiteY2" fmla="*/ 100861 h 4995091"/>
                            <a:gd name="connsiteX3" fmla="*/ 6453506 w 6733625"/>
                            <a:gd name="connsiteY3" fmla="*/ 2618921 h 4995091"/>
                            <a:gd name="connsiteX4" fmla="*/ 3226753 w 6733625"/>
                            <a:gd name="connsiteY4" fmla="*/ 4995091 h 4995091"/>
                            <a:gd name="connsiteX5" fmla="*/ 0 w 6733625"/>
                            <a:gd name="connsiteY5" fmla="*/ 2618921 h 4995091"/>
                            <a:gd name="connsiteX6" fmla="*/ 1 w 6733625"/>
                            <a:gd name="connsiteY6" fmla="*/ 2618921 h 4995091"/>
                            <a:gd name="connsiteX0" fmla="*/ 0 w 6893116"/>
                            <a:gd name="connsiteY0" fmla="*/ 2437377 h 4983579"/>
                            <a:gd name="connsiteX1" fmla="*/ 3386245 w 6893116"/>
                            <a:gd name="connsiteY1" fmla="*/ 231239 h 4983579"/>
                            <a:gd name="connsiteX2" fmla="*/ 6694640 w 6893116"/>
                            <a:gd name="connsiteY2" fmla="*/ 89349 h 4983579"/>
                            <a:gd name="connsiteX3" fmla="*/ 6612997 w 6893116"/>
                            <a:gd name="connsiteY3" fmla="*/ 2607409 h 4983579"/>
                            <a:gd name="connsiteX4" fmla="*/ 3386244 w 6893116"/>
                            <a:gd name="connsiteY4" fmla="*/ 4983579 h 4983579"/>
                            <a:gd name="connsiteX5" fmla="*/ 159491 w 6893116"/>
                            <a:gd name="connsiteY5" fmla="*/ 2607409 h 4983579"/>
                            <a:gd name="connsiteX6" fmla="*/ 0 w 6893116"/>
                            <a:gd name="connsiteY6" fmla="*/ 2437377 h 4983579"/>
                            <a:gd name="connsiteX0" fmla="*/ 0 w 6891563"/>
                            <a:gd name="connsiteY0" fmla="*/ 2437377 h 4707825"/>
                            <a:gd name="connsiteX1" fmla="*/ 3386245 w 6891563"/>
                            <a:gd name="connsiteY1" fmla="*/ 231239 h 4707825"/>
                            <a:gd name="connsiteX2" fmla="*/ 6694640 w 6891563"/>
                            <a:gd name="connsiteY2" fmla="*/ 89349 h 4707825"/>
                            <a:gd name="connsiteX3" fmla="*/ 6612997 w 6891563"/>
                            <a:gd name="connsiteY3" fmla="*/ 2607409 h 4707825"/>
                            <a:gd name="connsiteX4" fmla="*/ 3407603 w 6891563"/>
                            <a:gd name="connsiteY4" fmla="*/ 4707825 h 4707825"/>
                            <a:gd name="connsiteX5" fmla="*/ 159491 w 6891563"/>
                            <a:gd name="connsiteY5" fmla="*/ 2607409 h 4707825"/>
                            <a:gd name="connsiteX6" fmla="*/ 0 w 6891563"/>
                            <a:gd name="connsiteY6" fmla="*/ 2437377 h 4707825"/>
                            <a:gd name="connsiteX0" fmla="*/ 0 w 6990531"/>
                            <a:gd name="connsiteY0" fmla="*/ 2437377 h 4707825"/>
                            <a:gd name="connsiteX1" fmla="*/ 3386245 w 6990531"/>
                            <a:gd name="connsiteY1" fmla="*/ 231239 h 4707825"/>
                            <a:gd name="connsiteX2" fmla="*/ 6694640 w 6990531"/>
                            <a:gd name="connsiteY2" fmla="*/ 89349 h 4707825"/>
                            <a:gd name="connsiteX3" fmla="*/ 6751753 w 6990531"/>
                            <a:gd name="connsiteY3" fmla="*/ 2862937 h 4707825"/>
                            <a:gd name="connsiteX4" fmla="*/ 3407603 w 6990531"/>
                            <a:gd name="connsiteY4" fmla="*/ 4707825 h 4707825"/>
                            <a:gd name="connsiteX5" fmla="*/ 159491 w 6990531"/>
                            <a:gd name="connsiteY5" fmla="*/ 2607409 h 4707825"/>
                            <a:gd name="connsiteX6" fmla="*/ 0 w 6990531"/>
                            <a:gd name="connsiteY6" fmla="*/ 2437377 h 4707825"/>
                            <a:gd name="connsiteX0" fmla="*/ 0 w 6990531"/>
                            <a:gd name="connsiteY0" fmla="*/ 2109001 h 4687535"/>
                            <a:gd name="connsiteX1" fmla="*/ 3386245 w 6990531"/>
                            <a:gd name="connsiteY1" fmla="*/ 210949 h 4687535"/>
                            <a:gd name="connsiteX2" fmla="*/ 6694640 w 6990531"/>
                            <a:gd name="connsiteY2" fmla="*/ 69059 h 4687535"/>
                            <a:gd name="connsiteX3" fmla="*/ 6751753 w 6990531"/>
                            <a:gd name="connsiteY3" fmla="*/ 2842647 h 4687535"/>
                            <a:gd name="connsiteX4" fmla="*/ 3407603 w 6990531"/>
                            <a:gd name="connsiteY4" fmla="*/ 4687535 h 4687535"/>
                            <a:gd name="connsiteX5" fmla="*/ 159491 w 6990531"/>
                            <a:gd name="connsiteY5" fmla="*/ 2587119 h 4687535"/>
                            <a:gd name="connsiteX6" fmla="*/ 0 w 6990531"/>
                            <a:gd name="connsiteY6" fmla="*/ 2109001 h 4687535"/>
                            <a:gd name="connsiteX0" fmla="*/ 0 w 6990531"/>
                            <a:gd name="connsiteY0" fmla="*/ 2109001 h 4687535"/>
                            <a:gd name="connsiteX1" fmla="*/ 3386245 w 6990531"/>
                            <a:gd name="connsiteY1" fmla="*/ 210949 h 4687535"/>
                            <a:gd name="connsiteX2" fmla="*/ 6694640 w 6990531"/>
                            <a:gd name="connsiteY2" fmla="*/ 69059 h 4687535"/>
                            <a:gd name="connsiteX3" fmla="*/ 6751753 w 6990531"/>
                            <a:gd name="connsiteY3" fmla="*/ 2842647 h 4687535"/>
                            <a:gd name="connsiteX4" fmla="*/ 3407603 w 6990531"/>
                            <a:gd name="connsiteY4" fmla="*/ 4687535 h 4687535"/>
                            <a:gd name="connsiteX5" fmla="*/ 265833 w 6990531"/>
                            <a:gd name="connsiteY5" fmla="*/ 2661888 h 4687535"/>
                            <a:gd name="connsiteX6" fmla="*/ 0 w 6990531"/>
                            <a:gd name="connsiteY6" fmla="*/ 2109001 h 4687535"/>
                            <a:gd name="connsiteX0" fmla="*/ 0 w 6950371"/>
                            <a:gd name="connsiteY0" fmla="*/ 2109001 h 4581795"/>
                            <a:gd name="connsiteX1" fmla="*/ 3386245 w 6950371"/>
                            <a:gd name="connsiteY1" fmla="*/ 210949 h 4581795"/>
                            <a:gd name="connsiteX2" fmla="*/ 6694640 w 6950371"/>
                            <a:gd name="connsiteY2" fmla="*/ 69059 h 4581795"/>
                            <a:gd name="connsiteX3" fmla="*/ 6751753 w 6950371"/>
                            <a:gd name="connsiteY3" fmla="*/ 2842647 h 4581795"/>
                            <a:gd name="connsiteX4" fmla="*/ 3950118 w 6950371"/>
                            <a:gd name="connsiteY4" fmla="*/ 4581795 h 4581795"/>
                            <a:gd name="connsiteX5" fmla="*/ 265833 w 6950371"/>
                            <a:gd name="connsiteY5" fmla="*/ 2661888 h 4581795"/>
                            <a:gd name="connsiteX6" fmla="*/ 0 w 6950371"/>
                            <a:gd name="connsiteY6" fmla="*/ 2109001 h 4581795"/>
                            <a:gd name="connsiteX0" fmla="*/ 0 w 6936980"/>
                            <a:gd name="connsiteY0" fmla="*/ 2109001 h 4581795"/>
                            <a:gd name="connsiteX1" fmla="*/ 3386245 w 6936980"/>
                            <a:gd name="connsiteY1" fmla="*/ 210949 h 4581795"/>
                            <a:gd name="connsiteX2" fmla="*/ 6694640 w 6936980"/>
                            <a:gd name="connsiteY2" fmla="*/ 69059 h 4581795"/>
                            <a:gd name="connsiteX3" fmla="*/ 6751753 w 6936980"/>
                            <a:gd name="connsiteY3" fmla="*/ 2842647 h 4581795"/>
                            <a:gd name="connsiteX4" fmla="*/ 4131048 w 6936980"/>
                            <a:gd name="connsiteY4" fmla="*/ 4581795 h 4581795"/>
                            <a:gd name="connsiteX5" fmla="*/ 265833 w 6936980"/>
                            <a:gd name="connsiteY5" fmla="*/ 2661888 h 4581795"/>
                            <a:gd name="connsiteX6" fmla="*/ 0 w 6936980"/>
                            <a:gd name="connsiteY6" fmla="*/ 2109001 h 4581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36980" h="4581795">
                              <a:moveTo>
                                <a:pt x="0" y="2109001"/>
                              </a:moveTo>
                              <a:cubicBezTo>
                                <a:pt x="0" y="796679"/>
                                <a:pt x="2270472" y="550939"/>
                                <a:pt x="3386245" y="210949"/>
                              </a:cubicBezTo>
                              <a:cubicBezTo>
                                <a:pt x="4502018" y="-129041"/>
                                <a:pt x="5641460" y="36062"/>
                                <a:pt x="6694640" y="69059"/>
                              </a:cubicBezTo>
                              <a:cubicBezTo>
                                <a:pt x="6739449" y="844617"/>
                                <a:pt x="7179018" y="2090524"/>
                                <a:pt x="6751753" y="2842647"/>
                              </a:cubicBezTo>
                              <a:cubicBezTo>
                                <a:pt x="6324488" y="3594770"/>
                                <a:pt x="5913134" y="4581795"/>
                                <a:pt x="4131048" y="4581795"/>
                              </a:cubicBezTo>
                              <a:cubicBezTo>
                                <a:pt x="2348962" y="4581795"/>
                                <a:pt x="265833" y="3974210"/>
                                <a:pt x="265833" y="2661888"/>
                              </a:cubicBezTo>
                              <a:lnTo>
                                <a:pt x="0" y="2109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softEdge rad="127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A06E49" w:rsidRPr="00DA4A51" w:rsidRDefault="00A06E49" w:rsidP="00A06E49">
                            <w:pPr>
                              <w:snapToGrid w:val="0"/>
                              <w:jc w:val="center"/>
                              <w:rPr>
                                <w:rFonts w:ascii="華康POP1體W9" w:eastAsia="華康POP1體W9" w:hint="eastAsia"/>
                                <w:b/>
                                <w:color w:val="7030A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A4A51">
                              <w:rPr>
                                <w:rFonts w:ascii="華康POP1體W9" w:eastAsia="華康POP1體W9" w:hint="eastAsia"/>
                                <w:b/>
                                <w:color w:val="7030A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專利加值策略檢索技巧</w:t>
                            </w:r>
                          </w:p>
                          <w:p w:rsidR="00A06E49" w:rsidRPr="00DA4A51" w:rsidRDefault="00A06E49" w:rsidP="00A06E49">
                            <w:pPr>
                              <w:snapToGrid w:val="0"/>
                              <w:jc w:val="center"/>
                              <w:rPr>
                                <w:rFonts w:ascii="華康POP1體W9" w:eastAsia="華康POP1體W9" w:hint="eastAsia"/>
                                <w:b/>
                                <w:color w:val="7030A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A4A51">
                              <w:rPr>
                                <w:rFonts w:ascii="華康POP1體W9" w:eastAsia="華康POP1體W9" w:hint="eastAsia"/>
                                <w:b/>
                                <w:color w:val="7030A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2015年4月19日、週日</w:t>
                            </w:r>
                          </w:p>
                          <w:p w:rsidR="00A06E49" w:rsidRPr="00DA4A51" w:rsidRDefault="00A06E49" w:rsidP="00A06E49">
                            <w:pPr>
                              <w:snapToGrid w:val="0"/>
                              <w:jc w:val="center"/>
                              <w:rPr>
                                <w:rFonts w:ascii="華康POP1體W9" w:eastAsia="華康POP1體W9" w:hint="eastAsia"/>
                                <w:b/>
                                <w:color w:val="0070C0"/>
                                <w:sz w:val="64"/>
                                <w:szCs w:val="6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A4A51">
                              <w:rPr>
                                <w:rFonts w:ascii="華康POP1體W9" w:eastAsia="華康POP1體W9" w:hint="eastAsia"/>
                                <w:b/>
                                <w:color w:val="0070C0"/>
                                <w:sz w:val="64"/>
                                <w:szCs w:val="6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許履塵  顧問</w:t>
                            </w:r>
                          </w:p>
                          <w:p w:rsidR="00A06E49" w:rsidRPr="00DA4A51" w:rsidRDefault="00A06E49" w:rsidP="00A06E49">
                            <w:pPr>
                              <w:snapToGrid w:val="0"/>
                              <w:jc w:val="center"/>
                              <w:rPr>
                                <w:rFonts w:ascii="華康POP1體W9" w:eastAsia="華康POP1體W9" w:hint="eastAsia"/>
                                <w:b/>
                                <w:color w:val="0070C0"/>
                                <w:sz w:val="64"/>
                                <w:szCs w:val="6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A4A51">
                              <w:rPr>
                                <w:rFonts w:ascii="華康POP1體W9" w:eastAsia="華康POP1體W9" w:hint="eastAsia"/>
                                <w:b/>
                                <w:color w:val="0070C0"/>
                                <w:sz w:val="64"/>
                                <w:szCs w:val="6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世界上擁有最多專利之華裔發明家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淚滴形 9" o:spid="_x0000_s1026" style="position:absolute;margin-left:19.25pt;margin-top:25.55pt;width:635.45pt;height:4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6980,4581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" adj="-11796480,,5400" path="m,2109001c,796679,2270472,550939,3386245,210949,4502018,-129041,5641460,36062,6694640,69059v44809,775558,484378,2021465,57113,2773588c6324488,3594770,5913134,4581795,4131048,4581795v-1782086,,-3865215,-607585,-3865215,-1919907l,2109001xe" fillcolor="#fcd5b5" strokecolor="#385d8a" strokeweight="2pt">
                <v:stroke joinstyle="miter"/>
                <v:formulas/>
                <v:path arrowok="t" o:connecttype="custom" o:connectlocs="0,2535050;3939276,253564;7787987,83010;7854427,3416904;4805717,5507385;309248,3199629;0,2535050" o:connectangles="0,0,0,0,0,0,0" textboxrect="0,0,6936980,4581795"/>
                <v:textbox>
                  <w:txbxContent>
                    <w:p w:rsidR="00A06E49" w:rsidRPr="00DA4A51" w:rsidRDefault="00A06E49" w:rsidP="00A06E49">
                      <w:pPr>
                        <w:snapToGrid w:val="0"/>
                        <w:jc w:val="center"/>
                        <w:rPr>
                          <w:rFonts w:ascii="華康POP1體W9" w:eastAsia="華康POP1體W9" w:hint="eastAsia"/>
                          <w:b/>
                          <w:color w:val="7030A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A4A51">
                        <w:rPr>
                          <w:rFonts w:ascii="華康POP1體W9" w:eastAsia="華康POP1體W9" w:hint="eastAsia"/>
                          <w:b/>
                          <w:color w:val="7030A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專利加值策略檢索技巧</w:t>
                      </w:r>
                    </w:p>
                    <w:p w:rsidR="00A06E49" w:rsidRPr="00DA4A51" w:rsidRDefault="00A06E49" w:rsidP="00A06E49">
                      <w:pPr>
                        <w:snapToGrid w:val="0"/>
                        <w:jc w:val="center"/>
                        <w:rPr>
                          <w:rFonts w:ascii="華康POP1體W9" w:eastAsia="華康POP1體W9" w:hint="eastAsia"/>
                          <w:b/>
                          <w:color w:val="7030A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A4A51">
                        <w:rPr>
                          <w:rFonts w:ascii="華康POP1體W9" w:eastAsia="華康POP1體W9" w:hint="eastAsia"/>
                          <w:b/>
                          <w:color w:val="7030A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2015年4月19日、週日</w:t>
                      </w:r>
                    </w:p>
                    <w:p w:rsidR="00A06E49" w:rsidRPr="00DA4A51" w:rsidRDefault="00A06E49" w:rsidP="00A06E49">
                      <w:pPr>
                        <w:snapToGrid w:val="0"/>
                        <w:jc w:val="center"/>
                        <w:rPr>
                          <w:rFonts w:ascii="華康POP1體W9" w:eastAsia="華康POP1體W9" w:hint="eastAsia"/>
                          <w:b/>
                          <w:color w:val="0070C0"/>
                          <w:sz w:val="64"/>
                          <w:szCs w:val="6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A4A51">
                        <w:rPr>
                          <w:rFonts w:ascii="華康POP1體W9" w:eastAsia="華康POP1體W9" w:hint="eastAsia"/>
                          <w:b/>
                          <w:color w:val="0070C0"/>
                          <w:sz w:val="64"/>
                          <w:szCs w:val="6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許履塵  顧問</w:t>
                      </w:r>
                    </w:p>
                    <w:p w:rsidR="00A06E49" w:rsidRPr="00DA4A51" w:rsidRDefault="00A06E49" w:rsidP="00A06E49">
                      <w:pPr>
                        <w:snapToGrid w:val="0"/>
                        <w:jc w:val="center"/>
                        <w:rPr>
                          <w:rFonts w:ascii="華康POP1體W9" w:eastAsia="華康POP1體W9" w:hint="eastAsia"/>
                          <w:b/>
                          <w:color w:val="0070C0"/>
                          <w:sz w:val="64"/>
                          <w:szCs w:val="6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A4A51">
                        <w:rPr>
                          <w:rFonts w:ascii="華康POP1體W9" w:eastAsia="華康POP1體W9" w:hint="eastAsia"/>
                          <w:b/>
                          <w:color w:val="0070C0"/>
                          <w:sz w:val="64"/>
                          <w:szCs w:val="6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世界上擁有最多專利之華裔發明家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6E49" w:rsidSect="005326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9"/>
    <w:rsid w:val="002D69B1"/>
    <w:rsid w:val="004B4D2B"/>
    <w:rsid w:val="0053269A"/>
    <w:rsid w:val="00633389"/>
    <w:rsid w:val="008D7167"/>
    <w:rsid w:val="00A06E49"/>
    <w:rsid w:val="00B127EE"/>
    <w:rsid w:val="00B57FC0"/>
    <w:rsid w:val="00C34A1B"/>
    <w:rsid w:val="00D52F7C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9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F83545"/>
    <w:pPr>
      <w:keepNext/>
      <w:spacing w:before="100" w:beforeAutospacing="1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3545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8354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9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F83545"/>
    <w:pPr>
      <w:keepNext/>
      <w:spacing w:before="100" w:beforeAutospacing="1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3545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8354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katy.c</cp:lastModifiedBy>
  <cp:revision>5</cp:revision>
  <dcterms:created xsi:type="dcterms:W3CDTF">2015-02-05T08:33:00Z</dcterms:created>
  <dcterms:modified xsi:type="dcterms:W3CDTF">2015-02-05T08:47:00Z</dcterms:modified>
</cp:coreProperties>
</file>