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3619"/>
        <w:gridCol w:w="1029"/>
        <w:gridCol w:w="336"/>
        <w:gridCol w:w="4256"/>
      </w:tblGrid>
      <w:tr w:rsidR="00FB710E" w:rsidRPr="00F734D3" w14:paraId="7EDED66F" w14:textId="77777777" w:rsidTr="00FB710E">
        <w:trPr>
          <w:trHeight w:val="420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786F12B" w14:textId="77777777" w:rsidR="00FB710E" w:rsidRPr="00F734D3" w:rsidRDefault="00A16D9D" w:rsidP="008A72E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創新方法</w:t>
            </w:r>
            <w:r w:rsidRPr="00F734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相關書本訂購單</w:t>
            </w:r>
          </w:p>
        </w:tc>
      </w:tr>
      <w:tr w:rsidR="00FB710E" w:rsidRPr="00F734D3" w14:paraId="6F5843FA" w14:textId="77777777" w:rsidTr="00FB710E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55C08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姓名：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48D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104E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行動電話：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33F5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B710E" w:rsidRPr="00F734D3" w14:paraId="45FE1AB9" w14:textId="77777777" w:rsidTr="00FB710E">
        <w:trPr>
          <w:trHeight w:val="33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B60C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公司：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750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4071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 xml:space="preserve">部門：             職稱：　</w:t>
            </w:r>
          </w:p>
        </w:tc>
      </w:tr>
      <w:tr w:rsidR="00FB710E" w:rsidRPr="00F734D3" w14:paraId="7621938E" w14:textId="77777777" w:rsidTr="00FB710E">
        <w:trPr>
          <w:trHeight w:val="33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05B9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電話：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DDD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1850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E-mail：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86D0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B710E" w:rsidRPr="00F734D3" w14:paraId="3134EE4F" w14:textId="77777777" w:rsidTr="00FB710E">
        <w:trPr>
          <w:trHeight w:val="33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9F0F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地址：</w:t>
            </w: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84A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710E" w:rsidRPr="00F734D3" w14:paraId="7F6677CE" w14:textId="77777777" w:rsidTr="00FB710E">
        <w:trPr>
          <w:trHeight w:val="33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72051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公司名稱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889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C4C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統一編號</w:t>
            </w:r>
            <w:r w:rsidRPr="00F734D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 xml:space="preserve"> 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B77" w14:textId="77777777" w:rsidR="00FB710E" w:rsidRPr="00F734D3" w:rsidRDefault="00FB710E" w:rsidP="00FB710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34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190F2967" w14:textId="0052A403" w:rsidR="00FB710E" w:rsidRPr="00F734D3" w:rsidRDefault="00CB4EC1" w:rsidP="00FB710E">
      <w:pPr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Effective:20</w:t>
      </w:r>
      <w:r w:rsidR="000101B4">
        <w:rPr>
          <w:rFonts w:ascii="微軟正黑體" w:eastAsia="微軟正黑體" w:hAnsi="微軟正黑體" w:hint="eastAsia"/>
        </w:rPr>
        <w:t>2</w:t>
      </w:r>
      <w:r w:rsidR="00C62367">
        <w:rPr>
          <w:rFonts w:ascii="微軟正黑體" w:eastAsia="微軟正黑體" w:hAnsi="微軟正黑體" w:hint="eastAsia"/>
        </w:rPr>
        <w:t>3</w:t>
      </w:r>
      <w:r w:rsidR="00FB710E" w:rsidRPr="00F734D3">
        <w:rPr>
          <w:rFonts w:ascii="微軟正黑體" w:eastAsia="微軟正黑體" w:hAnsi="微軟正黑體"/>
        </w:rPr>
        <w:t>.</w:t>
      </w:r>
      <w:r w:rsidR="00D12422">
        <w:rPr>
          <w:rFonts w:ascii="微軟正黑體" w:eastAsia="微軟正黑體" w:hAnsi="微軟正黑體" w:hint="eastAsia"/>
        </w:rPr>
        <w:t>11</w:t>
      </w:r>
      <w:r w:rsidR="00FB710E" w:rsidRPr="00F734D3">
        <w:rPr>
          <w:rFonts w:ascii="微軟正黑體" w:eastAsia="微軟正黑體" w:hAnsi="微軟正黑體"/>
        </w:rPr>
        <w:t>.</w:t>
      </w:r>
      <w:r w:rsidR="00D12422">
        <w:rPr>
          <w:rFonts w:ascii="微軟正黑體" w:eastAsia="微軟正黑體" w:hAnsi="微軟正黑體" w:hint="eastAsia"/>
        </w:rPr>
        <w:t>01</w:t>
      </w:r>
    </w:p>
    <w:tbl>
      <w:tblPr>
        <w:tblW w:w="10462" w:type="dxa"/>
        <w:tblInd w:w="5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single" w:sz="4" w:space="0" w:color="00CCFF"/>
          <w:insideV w:val="single" w:sz="4" w:space="0" w:color="00CCFF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8"/>
        <w:gridCol w:w="1984"/>
        <w:gridCol w:w="1134"/>
        <w:gridCol w:w="1276"/>
      </w:tblGrid>
      <w:tr w:rsidR="00FB710E" w:rsidRPr="00B1447C" w14:paraId="3AB2CFDD" w14:textId="77777777" w:rsidTr="00CA0E0E">
        <w:trPr>
          <w:trHeight w:val="369"/>
        </w:trPr>
        <w:tc>
          <w:tcPr>
            <w:tcW w:w="6068" w:type="dxa"/>
            <w:shd w:val="clear" w:color="auto" w:fill="FFFFFF" w:themeFill="background1"/>
            <w:noWrap/>
            <w:vAlign w:val="center"/>
            <w:hideMark/>
          </w:tcPr>
          <w:p w14:paraId="75B408CA" w14:textId="77777777" w:rsidR="00FB710E" w:rsidRPr="00B1447C" w:rsidRDefault="00FB710E" w:rsidP="00FB710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44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訂購書本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6C22C50" w14:textId="51FE1AF5" w:rsidR="00FB710E" w:rsidRPr="00B1447C" w:rsidRDefault="00FB710E" w:rsidP="00FB710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44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價格 (</w:t>
            </w:r>
            <w:r w:rsidR="001940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免</w:t>
            </w:r>
            <w:r w:rsidRPr="00B144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稅)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22AC783" w14:textId="77777777" w:rsidR="00FB710E" w:rsidRPr="00B1447C" w:rsidRDefault="00FB710E" w:rsidP="00FB710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44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E34CD40" w14:textId="77777777" w:rsidR="00FB710E" w:rsidRPr="00B1447C" w:rsidRDefault="00FB710E" w:rsidP="00FB710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44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C62367" w:rsidRPr="00B1447C" w14:paraId="76CCCBA7" w14:textId="77777777" w:rsidTr="00CA0E0E">
        <w:trPr>
          <w:trHeight w:val="353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1C9DDE88" w14:textId="1A91C1B1" w:rsidR="00C62367" w:rsidRPr="00C62367" w:rsidRDefault="00C62367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The Complete Book for TRIZ: Theory of Inventive Problem Solving</w:t>
            </w:r>
          </w:p>
          <w:p w14:paraId="5BF507E7" w14:textId="33427AE8" w:rsidR="00C62367" w:rsidRPr="00C62367" w:rsidRDefault="00C62367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978-626-97578-0-0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23D0F6B" w14:textId="78857D8F" w:rsidR="00C62367" w:rsidRPr="00C62367" w:rsidRDefault="00C62367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$1600.-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85684A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7FED8B8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C62367" w:rsidRPr="00B1447C" w14:paraId="3982E444" w14:textId="77777777" w:rsidTr="00CA0E0E">
        <w:trPr>
          <w:trHeight w:val="353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46613F2A" w14:textId="77777777" w:rsidR="00C62367" w:rsidRPr="00C62367" w:rsidRDefault="00C62367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6236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經典萃智全書:發明性問題解決理論</w:t>
            </w:r>
          </w:p>
          <w:p w14:paraId="29ADCA71" w14:textId="591290B0" w:rsidR="00C62367" w:rsidRPr="00C62367" w:rsidRDefault="00C62367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978-626-97578-1-7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B3C25CC" w14:textId="342ED308" w:rsidR="00C62367" w:rsidRPr="00C62367" w:rsidRDefault="00C62367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$980.-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D82C74C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246D53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C62367" w:rsidRPr="00B1447C" w14:paraId="4EA1D41F" w14:textId="77777777" w:rsidTr="00CA0E0E">
        <w:trPr>
          <w:trHeight w:val="353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7415E26B" w14:textId="4FEEEF97" w:rsidR="00C62367" w:rsidRPr="00C62367" w:rsidRDefault="009732AF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9732A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Growth Hacking for Engineers and Inventors：5-Step Method for Breakthrough</w:t>
            </w:r>
            <w:r w:rsidR="00C62367" w:rsidRPr="00C62367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.</w:t>
            </w:r>
          </w:p>
          <w:p w14:paraId="173A5407" w14:textId="43219D93" w:rsidR="00C62367" w:rsidRPr="00C62367" w:rsidRDefault="00C62367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978-626-97578-3-1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3B642AC" w14:textId="0362ABF5" w:rsidR="00C62367" w:rsidRPr="00C62367" w:rsidRDefault="00C62367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$500.-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22887D0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7EF33C5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C62367" w:rsidRPr="00B1447C" w14:paraId="0FAADE31" w14:textId="77777777" w:rsidTr="00CA0E0E">
        <w:trPr>
          <w:trHeight w:val="353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78C48FDC" w14:textId="77777777" w:rsidR="009732AF" w:rsidRDefault="009732AF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9732A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工程師與發明家的駭客成長術:五步突破法</w:t>
            </w:r>
          </w:p>
          <w:p w14:paraId="31539503" w14:textId="26F639AF" w:rsidR="00C62367" w:rsidRPr="00C62367" w:rsidRDefault="00D12422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D12422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ISBN: 978-626-97578-5-5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E884F35" w14:textId="7B6B8581" w:rsidR="00C62367" w:rsidRPr="00C62367" w:rsidRDefault="00C62367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$400.-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E538A27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E7FB91" w14:textId="77777777" w:rsidR="00C62367" w:rsidRPr="00B1447C" w:rsidRDefault="00C62367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745F2EB5" w14:textId="77777777" w:rsidTr="00CA0E0E">
        <w:trPr>
          <w:trHeight w:val="751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78DD334A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FC49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萃智創新工具入門</w:t>
            </w:r>
          </w:p>
          <w:p w14:paraId="59058E33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978-986-95260-5-0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52D1F28" w14:textId="66EDAC35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$350.-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111932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E0080EE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</w:tr>
      <w:tr w:rsidR="00927E7E" w:rsidRPr="00B1447C" w14:paraId="78F9246F" w14:textId="77777777" w:rsidTr="00CA0E0E">
        <w:trPr>
          <w:trHeight w:val="751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01F2F1E7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萃智創新工具精通(上冊)</w:t>
            </w:r>
            <w:r>
              <w:rPr>
                <w:rFonts w:hint="eastAsia"/>
              </w:rPr>
              <w:t xml:space="preserve"> </w:t>
            </w:r>
            <w:r w:rsidRPr="00E25E5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五</w:t>
            </w: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版</w:t>
            </w:r>
          </w:p>
          <w:p w14:paraId="6036CE82" w14:textId="77777777" w:rsidR="00927E7E" w:rsidRPr="001E1B38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978-986-85795-2-1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19D35C9" w14:textId="46F46151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$750.-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25215B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67D88E2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</w:tr>
      <w:tr w:rsidR="00927E7E" w:rsidRPr="00B1447C" w14:paraId="34AC8C94" w14:textId="77777777" w:rsidTr="00CA0E0E">
        <w:trPr>
          <w:trHeight w:val="751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706EAEC9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萃智創新工具精通(中冊)</w:t>
            </w:r>
          </w:p>
          <w:p w14:paraId="6134385F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978-986-85795-6-9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B638F52" w14:textId="28464821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$700.-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7E0B77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8AA36D" w14:textId="77777777" w:rsidR="00927E7E" w:rsidRPr="00927E7E" w:rsidRDefault="00927E7E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</w:tr>
      <w:tr w:rsidR="009007F6" w:rsidRPr="00B1447C" w14:paraId="2002E008" w14:textId="77777777" w:rsidTr="00CA0E0E">
        <w:trPr>
          <w:trHeight w:val="353"/>
        </w:trPr>
        <w:tc>
          <w:tcPr>
            <w:tcW w:w="6068" w:type="dxa"/>
            <w:shd w:val="clear" w:color="auto" w:fill="FFFFFF" w:themeFill="background1"/>
            <w:noWrap/>
            <w:vAlign w:val="center"/>
          </w:tcPr>
          <w:p w14:paraId="145617CE" w14:textId="77777777" w:rsidR="009007F6" w:rsidRDefault="009007F6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9007F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系統性創新技術師證照-認證試題指南 (第一版)</w:t>
            </w:r>
          </w:p>
          <w:p w14:paraId="45DBF674" w14:textId="77777777" w:rsidR="00CC1AFC" w:rsidRPr="00CA7777" w:rsidRDefault="00CC1AFC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ISBN 978-986-98016-1-4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28A97F5" w14:textId="2B49DC74" w:rsidR="009007F6" w:rsidRPr="00C62367" w:rsidRDefault="009007F6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</w:t>
            </w:r>
            <w:r w:rsidRPr="00C62367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35</w:t>
            </w: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9F46759" w14:textId="77777777" w:rsidR="009007F6" w:rsidRPr="00927E7E" w:rsidRDefault="009007F6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02D96E6" w14:textId="77777777" w:rsidR="009007F6" w:rsidRPr="00927E7E" w:rsidRDefault="009007F6" w:rsidP="00927E7E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</w:tr>
      <w:tr w:rsidR="00927E7E" w:rsidRPr="00B1447C" w14:paraId="54793E4E" w14:textId="77777777" w:rsidTr="00CA0E0E">
        <w:trPr>
          <w:trHeight w:val="736"/>
        </w:trPr>
        <w:tc>
          <w:tcPr>
            <w:tcW w:w="6068" w:type="dxa"/>
            <w:shd w:val="clear" w:color="auto" w:fill="FFFFFF" w:themeFill="background1"/>
            <w:noWrap/>
            <w:vAlign w:val="center"/>
            <w:hideMark/>
          </w:tcPr>
          <w:p w14:paraId="29594ABB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</w:rPr>
            </w:pPr>
            <w:r w:rsidRPr="00CA777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系統化創新上手</w:t>
            </w:r>
            <w:r w:rsidRPr="00CA7777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:</w:t>
            </w:r>
            <w:r w:rsidRPr="00CA777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商業與管理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637D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(譯)</w:t>
            </w:r>
          </w:p>
          <w:p w14:paraId="6194A7C5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978-986-95260-2-9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1EF5277B" w14:textId="4B9B0609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$850.-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DF85746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B38FE1B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716F6C57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0B8C11EB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A64D2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萃智商業管理創新</w:t>
            </w:r>
            <w:r w:rsidRPr="00A64D2D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 xml:space="preserve"> (</w:t>
            </w:r>
            <w:r w:rsidRPr="00A64D2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上</w:t>
            </w:r>
            <w:r w:rsidRPr="00A64D2D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)</w:t>
            </w:r>
          </w:p>
          <w:p w14:paraId="17982DE1" w14:textId="77777777" w:rsidR="00927E7E" w:rsidRPr="002E0501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978-986-95260-1-2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424CB7B" w14:textId="15437471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$550.-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9F171B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C465674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007F6" w:rsidRPr="00B1447C" w14:paraId="000615E4" w14:textId="77777777" w:rsidTr="00CA0E0E">
        <w:trPr>
          <w:trHeight w:val="338"/>
        </w:trPr>
        <w:tc>
          <w:tcPr>
            <w:tcW w:w="6068" w:type="dxa"/>
            <w:shd w:val="clear" w:color="auto" w:fill="FFFFFF" w:themeFill="background1"/>
            <w:vAlign w:val="center"/>
          </w:tcPr>
          <w:p w14:paraId="357845A6" w14:textId="77777777" w:rsidR="009007F6" w:rsidRDefault="009007F6" w:rsidP="00C62367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D568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萃智創新工具精通:參考解答(上冊) 配合第五版</w:t>
            </w:r>
          </w:p>
          <w:p w14:paraId="6214B3FD" w14:textId="77777777" w:rsidR="00CC1AFC" w:rsidRPr="00D568EC" w:rsidRDefault="00CC1AFC" w:rsidP="00C62367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978-986-95260-7-4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F49E413" w14:textId="57D6DF7A" w:rsidR="009007F6" w:rsidRPr="00C62367" w:rsidRDefault="009007F6" w:rsidP="00CA0E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6236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$500.-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0BF8DB5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FAC4CAB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717ECB98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0482702C" w14:textId="12777B8F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16"/>
                <w:szCs w:val="16"/>
              </w:rPr>
            </w:pPr>
            <w:r w:rsidRPr="00BF379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系統化專利迴避再生與強化</w:t>
            </w:r>
            <w:r w:rsidRPr="002141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6"/>
                <w:szCs w:val="16"/>
              </w:rPr>
              <w:t>(第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6"/>
                <w:szCs w:val="16"/>
              </w:rPr>
              <w:t>三</w:t>
            </w:r>
            <w:r w:rsidRPr="002141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6"/>
                <w:szCs w:val="16"/>
              </w:rPr>
              <w:t>版)</w:t>
            </w:r>
          </w:p>
          <w:p w14:paraId="1B15FF23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978-986-95260-3-6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5E996DC" w14:textId="69482FA6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$750.-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4D3F93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78CD971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007F6" w:rsidRPr="00B1447C" w14:paraId="29817D46" w14:textId="77777777" w:rsidTr="00CA0E0E">
        <w:trPr>
          <w:trHeight w:val="338"/>
        </w:trPr>
        <w:tc>
          <w:tcPr>
            <w:tcW w:w="6068" w:type="dxa"/>
            <w:shd w:val="clear" w:color="auto" w:fill="FFFFFF" w:themeFill="background1"/>
            <w:vAlign w:val="center"/>
          </w:tcPr>
          <w:p w14:paraId="41B3F7FC" w14:textId="77777777" w:rsidR="00CA0E0E" w:rsidRDefault="009007F6" w:rsidP="00CA0E0E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BF379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系統化專利迴避再生與強化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-</w:t>
            </w:r>
            <w:r w:rsidR="00CA0E0E" w:rsidRPr="002218F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練習題參考解答</w:t>
            </w:r>
            <w:r w:rsidR="00CA0E0E" w:rsidRPr="002218F0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 xml:space="preserve"> (</w:t>
            </w:r>
            <w:r w:rsidR="00CA0E0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三</w:t>
            </w:r>
            <w:r w:rsidR="00CA0E0E" w:rsidRPr="002218F0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版</w:t>
            </w:r>
            <w:r w:rsidR="00CA0E0E" w:rsidRPr="002218F0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)</w:t>
            </w:r>
          </w:p>
          <w:p w14:paraId="77A86E91" w14:textId="77777777" w:rsidR="00CC1AFC" w:rsidRPr="002218F0" w:rsidRDefault="00CC1AFC" w:rsidP="00C62367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978-986-95260-4-3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3A699BA" w14:textId="1158D577" w:rsidR="009007F6" w:rsidRPr="00C62367" w:rsidRDefault="009007F6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$600.-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9644185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6327A10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7988C78A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67AFA884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2E050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生產系統設計與診斷</w:t>
            </w:r>
          </w:p>
          <w:p w14:paraId="58E0B1BC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978-986-85795-5-2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F0F54B6" w14:textId="1801E7C3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$600.-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A3194AC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B215A0E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076AE5FB" w14:textId="77777777" w:rsidTr="00CA0E0E">
        <w:trPr>
          <w:trHeight w:val="995"/>
        </w:trPr>
        <w:tc>
          <w:tcPr>
            <w:tcW w:w="6068" w:type="dxa"/>
            <w:shd w:val="clear" w:color="auto" w:fill="FFFFFF" w:themeFill="background1"/>
            <w:vAlign w:val="center"/>
          </w:tcPr>
          <w:p w14:paraId="224FED62" w14:textId="32D49F80" w:rsidR="00927E7E" w:rsidRPr="0056053D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E050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lastRenderedPageBreak/>
              <w:t>系統化創新產品機會辨識與分析</w:t>
            </w:r>
            <w:r w:rsidR="00262D8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(第二版)</w:t>
            </w:r>
          </w:p>
          <w:p w14:paraId="6F529926" w14:textId="77777777" w:rsidR="00927E7E" w:rsidRPr="002E0501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ISBN 978-986-95260-8-1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4ECA2AC2" w14:textId="1C24D9CA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$600.-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D73A4E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7E49668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56053D" w:rsidRPr="00B1447C" w14:paraId="0006A128" w14:textId="77777777" w:rsidTr="00CA0E0E">
        <w:trPr>
          <w:trHeight w:val="338"/>
        </w:trPr>
        <w:tc>
          <w:tcPr>
            <w:tcW w:w="6068" w:type="dxa"/>
            <w:shd w:val="clear" w:color="auto" w:fill="FFFFFF" w:themeFill="background1"/>
            <w:vAlign w:val="center"/>
          </w:tcPr>
          <w:p w14:paraId="63ABF418" w14:textId="77777777" w:rsidR="0056053D" w:rsidRPr="0056053D" w:rsidRDefault="0056053D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E050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系統化創新產品機會辨識與分析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練習題參考解答</w:t>
            </w: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配合</w:t>
            </w: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第二版)</w:t>
            </w:r>
          </w:p>
          <w:p w14:paraId="56C02E75" w14:textId="77777777" w:rsidR="0056053D" w:rsidRPr="00FD6B89" w:rsidRDefault="0056053D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56053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ISBN 978-986-95260-9-8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5C3345E" w14:textId="4CC3EBD4" w:rsidR="0056053D" w:rsidRPr="00C62367" w:rsidRDefault="0056053D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$500.-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BCC946" w14:textId="77777777" w:rsidR="0056053D" w:rsidRPr="00B1447C" w:rsidRDefault="0056053D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825514" w14:textId="77777777" w:rsidR="0056053D" w:rsidRPr="00B1447C" w:rsidRDefault="0056053D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007F6" w:rsidRPr="00B1447C" w14:paraId="65ED4D70" w14:textId="77777777" w:rsidTr="00CA0E0E">
        <w:trPr>
          <w:trHeight w:val="338"/>
        </w:trPr>
        <w:tc>
          <w:tcPr>
            <w:tcW w:w="6068" w:type="dxa"/>
            <w:vMerge w:val="restart"/>
            <w:shd w:val="clear" w:color="auto" w:fill="FFFFFF" w:themeFill="background1"/>
            <w:vAlign w:val="center"/>
            <w:hideMark/>
          </w:tcPr>
          <w:p w14:paraId="19613A8D" w14:textId="77777777" w:rsidR="009007F6" w:rsidRDefault="009007F6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 xml:space="preserve">trenDNA趨勢基因 </w:t>
            </w:r>
            <w:r w:rsidR="00CC1AFC" w:rsidRPr="00C637D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(譯)</w:t>
            </w:r>
          </w:p>
          <w:p w14:paraId="420FE8FB" w14:textId="77777777" w:rsidR="00CC1AFC" w:rsidRPr="00FD6B89" w:rsidRDefault="00CC1AFC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978-986-85795-3-8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7769C9E7" w14:textId="133B0EDE" w:rsidR="009007F6" w:rsidRPr="00C62367" w:rsidRDefault="009007F6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$2400.- </w:t>
            </w:r>
            <w:r w:rsidR="00927E7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br/>
            </w:r>
            <w:r w:rsidRPr="00C62367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(中文彩色含演練)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073A00D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ECFD362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007F6" w:rsidRPr="00B1447C" w14:paraId="79E9EE68" w14:textId="77777777" w:rsidTr="00CA0E0E">
        <w:trPr>
          <w:trHeight w:val="456"/>
        </w:trPr>
        <w:tc>
          <w:tcPr>
            <w:tcW w:w="6068" w:type="dxa"/>
            <w:vMerge/>
            <w:shd w:val="clear" w:color="auto" w:fill="FFFFFF" w:themeFill="background1"/>
            <w:vAlign w:val="center"/>
            <w:hideMark/>
          </w:tcPr>
          <w:p w14:paraId="5BC09EAC" w14:textId="77777777" w:rsidR="009007F6" w:rsidRPr="00B1447C" w:rsidRDefault="009007F6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14:paraId="07941649" w14:textId="5BB60EDF" w:rsidR="009007F6" w:rsidRPr="00C62367" w:rsidRDefault="009007F6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$800.- </w:t>
            </w:r>
            <w:r w:rsidR="00927E7E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br/>
            </w:r>
            <w:r w:rsidRPr="00C62367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2"/>
              </w:rPr>
              <w:t>(中文黑白含演練)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727B447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93BE5C1" w14:textId="77777777" w:rsidR="009007F6" w:rsidRPr="00B1447C" w:rsidRDefault="009007F6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19D8D478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1E6C0F0F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  <w:vertAlign w:val="subscript"/>
              </w:rPr>
            </w:pP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>萃智系統性創新上手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637D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</w:rPr>
              <w:t>(譯)</w:t>
            </w:r>
            <w:r w:rsidRPr="002E0501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  <w:vertAlign w:val="subscript"/>
              </w:rPr>
              <w:t xml:space="preserve"> </w:t>
            </w:r>
            <w:r w:rsidRPr="002E0501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  <w:vertAlign w:val="subscript"/>
              </w:rPr>
              <w:t>(</w:t>
            </w:r>
            <w:r w:rsidRPr="002E050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6"/>
                <w:szCs w:val="26"/>
                <w:vertAlign w:val="subscript"/>
              </w:rPr>
              <w:t>修版中</w:t>
            </w:r>
            <w:r w:rsidRPr="002E0501"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  <w:vertAlign w:val="subscript"/>
              </w:rPr>
              <w:t>)</w:t>
            </w:r>
          </w:p>
          <w:p w14:paraId="328A6EEB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978-986-85795-0-7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3CDF741" w14:textId="72657200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$800.-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932FD7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C9EF990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2E98B22C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45F0C8C8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D6B8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創新:3+4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A72E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(台灣地區)</w:t>
            </w:r>
          </w:p>
          <w:p w14:paraId="415373C1" w14:textId="77777777" w:rsidR="00927E7E" w:rsidRPr="00FD6B89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 978-986-85795-8-3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398C7773" w14:textId="38D366E8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$700.-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CCF436D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65AA5D6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11EFABBC" w14:textId="77777777" w:rsidTr="00CA0E0E">
        <w:trPr>
          <w:trHeight w:val="995"/>
        </w:trPr>
        <w:tc>
          <w:tcPr>
            <w:tcW w:w="6068" w:type="dxa"/>
            <w:shd w:val="clear" w:color="auto" w:fill="FFFFFF" w:themeFill="background1"/>
            <w:vAlign w:val="center"/>
          </w:tcPr>
          <w:p w14:paraId="7E0E9F27" w14:textId="77777777" w:rsidR="00927E7E" w:rsidRPr="00C62367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C6236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Hands On Systematic Innovation</w:t>
            </w:r>
          </w:p>
          <w:p w14:paraId="11FC8EA3" w14:textId="77777777" w:rsidR="00927E7E" w:rsidRPr="00B1447C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ISBN13: 978-907-70710-2-1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0F8B33F" w14:textId="211FA454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$1680.-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0013BED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A64A3E0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012D9190" w14:textId="77777777" w:rsidTr="00CA0E0E">
        <w:trPr>
          <w:trHeight w:val="1315"/>
        </w:trPr>
        <w:tc>
          <w:tcPr>
            <w:tcW w:w="6068" w:type="dxa"/>
            <w:shd w:val="clear" w:color="auto" w:fill="FFFFFF" w:themeFill="background1"/>
            <w:vAlign w:val="center"/>
          </w:tcPr>
          <w:p w14:paraId="1BCB4864" w14:textId="77777777" w:rsidR="00927E7E" w:rsidRPr="00C62367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C6236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Hands On Systematic Innovation</w:t>
            </w:r>
          </w:p>
          <w:p w14:paraId="60A4E6F0" w14:textId="77777777" w:rsidR="00927E7E" w:rsidRPr="00C62367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C62367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(for Business and Manageme</w:t>
            </w:r>
            <w:r w:rsidRPr="00C62367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  <w:t>nt</w:t>
            </w:r>
            <w:r w:rsidRPr="00C62367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)</w:t>
            </w:r>
          </w:p>
          <w:p w14:paraId="313C7163" w14:textId="77777777" w:rsidR="00927E7E" w:rsidRPr="00B1447C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ISBN13: 978-189-85467-3-3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6D6A187" w14:textId="55F00062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C62367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$1680.-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FFAB96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5665091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7855E039" w14:textId="77777777" w:rsidTr="00CA0E0E">
        <w:trPr>
          <w:trHeight w:val="1315"/>
        </w:trPr>
        <w:tc>
          <w:tcPr>
            <w:tcW w:w="6068" w:type="dxa"/>
            <w:shd w:val="clear" w:color="auto" w:fill="FFFFFF" w:themeFill="background1"/>
            <w:vAlign w:val="center"/>
          </w:tcPr>
          <w:p w14:paraId="5CA16115" w14:textId="77777777" w:rsidR="00927E7E" w:rsidRPr="00C62367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Systematic (Software) Innovation</w:t>
            </w:r>
          </w:p>
          <w:p w14:paraId="5C51E936" w14:textId="77777777" w:rsidR="00927E7E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ISBN13: 978-190-67690-1-7</w:t>
            </w:r>
          </w:p>
          <w:p w14:paraId="36163A25" w14:textId="21915A83" w:rsidR="00927E7E" w:rsidRPr="00B1447C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</w:rPr>
              <w:t>190676901X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0DC17D47" w14:textId="734B8F95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6236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$1260.-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EFCC7B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48473A8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27E7E" w:rsidRPr="00B1447C" w14:paraId="56877AAD" w14:textId="77777777" w:rsidTr="00CA0E0E">
        <w:trPr>
          <w:trHeight w:val="721"/>
        </w:trPr>
        <w:tc>
          <w:tcPr>
            <w:tcW w:w="6068" w:type="dxa"/>
            <w:shd w:val="clear" w:color="auto" w:fill="FFFFFF" w:themeFill="background1"/>
            <w:vAlign w:val="center"/>
          </w:tcPr>
          <w:p w14:paraId="1DD1103C" w14:textId="77777777" w:rsidR="00927E7E" w:rsidRPr="00C62367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C62367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TRIZ Companion</w:t>
            </w:r>
          </w:p>
          <w:p w14:paraId="7868A2C3" w14:textId="77777777" w:rsidR="00927E7E" w:rsidRPr="00B1447C" w:rsidRDefault="00927E7E" w:rsidP="00C62367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C1AF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ISBN13: 978-907-70710-2-1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139124B" w14:textId="653D3775" w:rsidR="00927E7E" w:rsidRPr="00C62367" w:rsidRDefault="00927E7E" w:rsidP="00CA0E0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62367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$600.-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7FA009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C2B5C79" w14:textId="77777777" w:rsidR="00927E7E" w:rsidRPr="00B1447C" w:rsidRDefault="00927E7E" w:rsidP="00C62367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007F6" w:rsidRPr="00B1447C" w14:paraId="2C969DEB" w14:textId="77777777" w:rsidTr="00927E7E">
        <w:trPr>
          <w:trHeight w:val="338"/>
        </w:trPr>
        <w:tc>
          <w:tcPr>
            <w:tcW w:w="10462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11315500" w14:textId="380EE324" w:rsidR="009007F6" w:rsidRPr="00CA0E0E" w:rsidRDefault="009007F6" w:rsidP="00927E7E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A0E0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台灣地區</w:t>
            </w:r>
            <w:r w:rsidRPr="00CA0E0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郵資及手續費($100元，5~20本$500;  21本以上免郵費)</w:t>
            </w:r>
          </w:p>
        </w:tc>
      </w:tr>
      <w:tr w:rsidR="009007F6" w:rsidRPr="00B1447C" w14:paraId="735B50E2" w14:textId="77777777" w:rsidTr="00927E7E">
        <w:trPr>
          <w:trHeight w:val="353"/>
        </w:trPr>
        <w:tc>
          <w:tcPr>
            <w:tcW w:w="10462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9350DB3" w14:textId="2E2CB193" w:rsidR="009007F6" w:rsidRPr="00CA0E0E" w:rsidRDefault="009007F6" w:rsidP="00927E7E">
            <w:pPr>
              <w:widowControl/>
              <w:wordWrap w:val="0"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A0E0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總價$</w:t>
            </w:r>
          </w:p>
        </w:tc>
      </w:tr>
      <w:tr w:rsidR="00A03EC7" w:rsidRPr="00B1447C" w14:paraId="0C99CF67" w14:textId="77777777" w:rsidTr="00927E7E">
        <w:trPr>
          <w:trHeight w:val="353"/>
        </w:trPr>
        <w:tc>
          <w:tcPr>
            <w:tcW w:w="10462" w:type="dxa"/>
            <w:gridSpan w:val="4"/>
            <w:shd w:val="clear" w:color="auto" w:fill="FFFFFF" w:themeFill="background1"/>
            <w:noWrap/>
            <w:vAlign w:val="center"/>
          </w:tcPr>
          <w:p w14:paraId="03B66662" w14:textId="77777777" w:rsidR="00A03EC7" w:rsidRPr="00CA0E0E" w:rsidRDefault="00A03EC7" w:rsidP="00A03EC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A0E0E">
              <w:rPr>
                <w:rFonts w:ascii="微軟正黑體" w:eastAsia="微軟正黑體" w:hAnsi="微軟正黑體" w:hint="eastAsia"/>
                <w:szCs w:val="24"/>
              </w:rPr>
              <w:t xml:space="preserve">匯款銀行：兆豐國際商業銀行 竹科新安分行  總行代號：017  帳號：020-09-028980　</w:t>
            </w:r>
          </w:p>
          <w:p w14:paraId="7625361C" w14:textId="0782676A" w:rsidR="00A03EC7" w:rsidRPr="00CA0E0E" w:rsidRDefault="00A03EC7" w:rsidP="00A03EC7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 w:rsidRPr="00CA0E0E">
              <w:rPr>
                <w:rFonts w:ascii="微軟正黑體" w:eastAsia="微軟正黑體" w:hAnsi="微軟正黑體" w:hint="eastAsia"/>
                <w:szCs w:val="24"/>
              </w:rPr>
              <w:t>戶名：亞卓國際顧問股份有限公司(匯款後，請來信告知您帳號後五碼數字，以便核對。謝謝！ )</w:t>
            </w:r>
          </w:p>
        </w:tc>
      </w:tr>
    </w:tbl>
    <w:p w14:paraId="01F942FA" w14:textId="77777777" w:rsidR="00CA0E0E" w:rsidRDefault="00A03EC7" w:rsidP="00CA0E0E">
      <w:pPr>
        <w:widowControl/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CA0E0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全職學生(附證件影本)/五本以上 另有優惠價 請洽 </w:t>
      </w:r>
      <w:r w:rsidR="00FB710E" w:rsidRPr="00CA0E0E">
        <w:rPr>
          <w:rFonts w:ascii="微軟正黑體" w:eastAsia="微軟正黑體" w:hAnsi="微軟正黑體" w:hint="eastAsia"/>
          <w:color w:val="000000" w:themeColor="text1"/>
          <w:szCs w:val="24"/>
        </w:rPr>
        <w:t>亞卓國際顧問股份有限公司</w:t>
      </w:r>
      <w:r w:rsidR="00FB710E" w:rsidRPr="00CA0E0E">
        <w:rPr>
          <w:rFonts w:ascii="微軟正黑體" w:eastAsia="微軟正黑體" w:hAnsi="微軟正黑體" w:hint="eastAsia"/>
          <w:color w:val="000000" w:themeColor="text1"/>
          <w:szCs w:val="24"/>
        </w:rPr>
        <w:tab/>
      </w:r>
    </w:p>
    <w:p w14:paraId="4113AFE7" w14:textId="3D081FC9" w:rsidR="00FB710E" w:rsidRPr="00CA0E0E" w:rsidRDefault="00FB710E" w:rsidP="00CA0E0E">
      <w:pPr>
        <w:widowControl/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CA0E0E">
        <w:rPr>
          <w:rFonts w:ascii="微軟正黑體" w:eastAsia="微軟正黑體" w:hAnsi="微軟正黑體" w:hint="eastAsia"/>
          <w:color w:val="000000" w:themeColor="text1"/>
          <w:szCs w:val="24"/>
        </w:rPr>
        <w:t>Tel：</w:t>
      </w:r>
      <w:r w:rsidR="00783835" w:rsidRPr="00CA0E0E">
        <w:rPr>
          <w:rFonts w:ascii="微軟正黑體" w:eastAsia="微軟正黑體" w:hAnsi="微軟正黑體" w:hint="eastAsia"/>
          <w:color w:val="000000" w:themeColor="text1"/>
          <w:szCs w:val="24"/>
        </w:rPr>
        <w:t>886-</w:t>
      </w:r>
      <w:r w:rsidRPr="00CA0E0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3-5723200   </w:t>
      </w:r>
      <w:r w:rsidR="00F734D3" w:rsidRPr="00CA0E0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CA0E0E">
        <w:rPr>
          <w:rFonts w:ascii="微軟正黑體" w:eastAsia="微軟正黑體" w:hAnsi="微軟正黑體" w:hint="eastAsia"/>
          <w:color w:val="000000" w:themeColor="text1"/>
          <w:szCs w:val="24"/>
        </w:rPr>
        <w:t>E-mail：service@agitek.com.tw</w:t>
      </w:r>
    </w:p>
    <w:sectPr w:rsidR="00FB710E" w:rsidRPr="00CA0E0E" w:rsidSect="00F94667">
      <w:headerReference w:type="default" r:id="rId8"/>
      <w:pgSz w:w="11906" w:h="16838" w:code="9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71F6" w14:textId="77777777" w:rsidR="005D3AF8" w:rsidRDefault="005D3AF8" w:rsidP="004757AC">
      <w:r>
        <w:separator/>
      </w:r>
    </w:p>
  </w:endnote>
  <w:endnote w:type="continuationSeparator" w:id="0">
    <w:p w14:paraId="25F9130D" w14:textId="77777777" w:rsidR="005D3AF8" w:rsidRDefault="005D3AF8" w:rsidP="0047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72C0" w14:textId="77777777" w:rsidR="005D3AF8" w:rsidRDefault="005D3AF8" w:rsidP="004757AC">
      <w:r>
        <w:separator/>
      </w:r>
    </w:p>
  </w:footnote>
  <w:footnote w:type="continuationSeparator" w:id="0">
    <w:p w14:paraId="5273D462" w14:textId="77777777" w:rsidR="005D3AF8" w:rsidRDefault="005D3AF8" w:rsidP="0047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ED6" w14:textId="77777777" w:rsidR="00FB710E" w:rsidRDefault="007C4C2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DF311" wp14:editId="4E927857">
          <wp:simplePos x="0" y="0"/>
          <wp:positionH relativeFrom="column">
            <wp:posOffset>0</wp:posOffset>
          </wp:positionH>
          <wp:positionV relativeFrom="paragraph">
            <wp:posOffset>-341630</wp:posOffset>
          </wp:positionV>
          <wp:extent cx="3512820" cy="728980"/>
          <wp:effectExtent l="0" t="0" r="0" b="0"/>
          <wp:wrapThrough wrapText="bothSides">
            <wp:wrapPolygon edited="0">
              <wp:start x="0" y="0"/>
              <wp:lineTo x="0" y="20885"/>
              <wp:lineTo x="21436" y="20885"/>
              <wp:lineTo x="21436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itek 亞卓國際 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1C00"/>
    <w:multiLevelType w:val="hybridMultilevel"/>
    <w:tmpl w:val="E4EA9D2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8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11"/>
    <w:rsid w:val="000101B4"/>
    <w:rsid w:val="0004297E"/>
    <w:rsid w:val="000E7769"/>
    <w:rsid w:val="001940D5"/>
    <w:rsid w:val="001E1B38"/>
    <w:rsid w:val="002141D8"/>
    <w:rsid w:val="0022146E"/>
    <w:rsid w:val="002218F0"/>
    <w:rsid w:val="00262D81"/>
    <w:rsid w:val="002E0501"/>
    <w:rsid w:val="00351795"/>
    <w:rsid w:val="00356910"/>
    <w:rsid w:val="003C5E7A"/>
    <w:rsid w:val="003F3F29"/>
    <w:rsid w:val="00420399"/>
    <w:rsid w:val="0044655E"/>
    <w:rsid w:val="00467A93"/>
    <w:rsid w:val="004757AC"/>
    <w:rsid w:val="004E61E0"/>
    <w:rsid w:val="0054416B"/>
    <w:rsid w:val="0056053D"/>
    <w:rsid w:val="00565C9D"/>
    <w:rsid w:val="005C3318"/>
    <w:rsid w:val="005D3AF8"/>
    <w:rsid w:val="00625905"/>
    <w:rsid w:val="00636745"/>
    <w:rsid w:val="006C098F"/>
    <w:rsid w:val="006F7583"/>
    <w:rsid w:val="0075049F"/>
    <w:rsid w:val="00762D70"/>
    <w:rsid w:val="00783835"/>
    <w:rsid w:val="007C4C24"/>
    <w:rsid w:val="007E77EB"/>
    <w:rsid w:val="00835180"/>
    <w:rsid w:val="0086039A"/>
    <w:rsid w:val="00883F78"/>
    <w:rsid w:val="008A72E6"/>
    <w:rsid w:val="008D17EF"/>
    <w:rsid w:val="009007F6"/>
    <w:rsid w:val="009010E8"/>
    <w:rsid w:val="00927E7E"/>
    <w:rsid w:val="00932FA7"/>
    <w:rsid w:val="00951EEF"/>
    <w:rsid w:val="009732AF"/>
    <w:rsid w:val="00973552"/>
    <w:rsid w:val="009F4C22"/>
    <w:rsid w:val="00A03EC7"/>
    <w:rsid w:val="00A111B3"/>
    <w:rsid w:val="00A16D9D"/>
    <w:rsid w:val="00A266DF"/>
    <w:rsid w:val="00A64D2D"/>
    <w:rsid w:val="00A65D11"/>
    <w:rsid w:val="00AB323D"/>
    <w:rsid w:val="00B1447C"/>
    <w:rsid w:val="00B35F25"/>
    <w:rsid w:val="00B41985"/>
    <w:rsid w:val="00B6661C"/>
    <w:rsid w:val="00B74457"/>
    <w:rsid w:val="00BC7FD5"/>
    <w:rsid w:val="00BF3798"/>
    <w:rsid w:val="00C26CAF"/>
    <w:rsid w:val="00C62367"/>
    <w:rsid w:val="00C637D9"/>
    <w:rsid w:val="00C8033D"/>
    <w:rsid w:val="00C847FA"/>
    <w:rsid w:val="00C961B0"/>
    <w:rsid w:val="00CA0E0E"/>
    <w:rsid w:val="00CA7777"/>
    <w:rsid w:val="00CB4EC1"/>
    <w:rsid w:val="00CC1AFC"/>
    <w:rsid w:val="00CC5DBF"/>
    <w:rsid w:val="00D12422"/>
    <w:rsid w:val="00D17856"/>
    <w:rsid w:val="00D24579"/>
    <w:rsid w:val="00D568EC"/>
    <w:rsid w:val="00DC4C2C"/>
    <w:rsid w:val="00DD0329"/>
    <w:rsid w:val="00DE3BBC"/>
    <w:rsid w:val="00E25E5C"/>
    <w:rsid w:val="00E46EB1"/>
    <w:rsid w:val="00E82F2B"/>
    <w:rsid w:val="00ED1428"/>
    <w:rsid w:val="00F3776B"/>
    <w:rsid w:val="00F734D3"/>
    <w:rsid w:val="00F94667"/>
    <w:rsid w:val="00FB710E"/>
    <w:rsid w:val="00FC49A8"/>
    <w:rsid w:val="00FD6B89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98FE1"/>
  <w15:docId w15:val="{95AFFAB4-FC72-4254-87FA-651AEE8D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5D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57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57AC"/>
    <w:rPr>
      <w:sz w:val="20"/>
      <w:szCs w:val="20"/>
    </w:rPr>
  </w:style>
  <w:style w:type="table" w:styleId="a9">
    <w:name w:val="Table Grid"/>
    <w:basedOn w:val="a1"/>
    <w:uiPriority w:val="59"/>
    <w:rsid w:val="0047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unhideWhenUsed/>
    <w:rsid w:val="00D2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15B0-222D-40D0-B463-34B56D04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AICI-07</dc:creator>
  <cp:lastModifiedBy>Chiaoling NI</cp:lastModifiedBy>
  <cp:revision>6</cp:revision>
  <cp:lastPrinted>2018-06-20T06:07:00Z</cp:lastPrinted>
  <dcterms:created xsi:type="dcterms:W3CDTF">2023-11-06T08:03:00Z</dcterms:created>
  <dcterms:modified xsi:type="dcterms:W3CDTF">2023-11-06T08:35:00Z</dcterms:modified>
</cp:coreProperties>
</file>