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0000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B72A13" w:rsidRPr="004B4D67" w14:paraId="41437913" w14:textId="77777777">
        <w:trPr>
          <w:trHeight w:val="719"/>
        </w:trPr>
        <w:tc>
          <w:tcPr>
            <w:tcW w:w="9694" w:type="dxa"/>
            <w:shd w:val="clear" w:color="auto" w:fill="0000FF"/>
            <w:vAlign w:val="center"/>
          </w:tcPr>
          <w:p w14:paraId="37FB5D9F" w14:textId="77777777" w:rsidR="00B72A13" w:rsidRPr="004B4D67" w:rsidRDefault="009C1C9B" w:rsidP="004B4D6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00"/>
                <w:sz w:val="32"/>
              </w:rPr>
            </w:pPr>
            <w:r w:rsidRPr="004B4D67">
              <w:rPr>
                <w:rFonts w:ascii="微軟正黑體" w:eastAsia="微軟正黑體" w:hAnsi="微軟正黑體" w:hint="eastAsia"/>
                <w:b/>
                <w:color w:val="FFFF00"/>
                <w:sz w:val="32"/>
              </w:rPr>
              <w:t>部屬</w:t>
            </w:r>
            <w:r w:rsidR="004B4D67">
              <w:rPr>
                <w:rFonts w:ascii="微軟正黑體" w:eastAsia="微軟正黑體" w:hAnsi="微軟正黑體" w:hint="eastAsia"/>
                <w:b/>
                <w:color w:val="FFFF00"/>
                <w:sz w:val="32"/>
                <w:lang w:eastAsia="zh-HK"/>
              </w:rPr>
              <w:t>培育</w:t>
            </w:r>
            <w:r w:rsidR="00F05BD5">
              <w:rPr>
                <w:rFonts w:ascii="微軟正黑體" w:eastAsia="微軟正黑體" w:hAnsi="微軟正黑體" w:hint="eastAsia"/>
                <w:b/>
                <w:color w:val="FFFF00"/>
                <w:sz w:val="32"/>
                <w:lang w:eastAsia="zh-HK"/>
              </w:rPr>
              <w:t>與</w:t>
            </w:r>
            <w:r w:rsidRPr="004B4D67">
              <w:rPr>
                <w:rFonts w:ascii="微軟正黑體" w:eastAsia="微軟正黑體" w:hAnsi="微軟正黑體" w:hint="eastAsia"/>
                <w:b/>
                <w:color w:val="FFFF00"/>
                <w:sz w:val="32"/>
              </w:rPr>
              <w:t>工作</w:t>
            </w:r>
            <w:r w:rsidR="00C65D8A">
              <w:rPr>
                <w:rFonts w:ascii="微軟正黑體" w:eastAsia="微軟正黑體" w:hAnsi="微軟正黑體" w:hint="eastAsia"/>
                <w:b/>
                <w:color w:val="FFFF00"/>
                <w:sz w:val="32"/>
                <w:lang w:eastAsia="zh-HK"/>
              </w:rPr>
              <w:t>教</w:t>
            </w:r>
            <w:r w:rsidRPr="004B4D67">
              <w:rPr>
                <w:rFonts w:ascii="微軟正黑體" w:eastAsia="微軟正黑體" w:hAnsi="微軟正黑體" w:hint="eastAsia"/>
                <w:b/>
                <w:color w:val="FFFF00"/>
                <w:sz w:val="32"/>
              </w:rPr>
              <w:t>導</w:t>
            </w:r>
          </w:p>
        </w:tc>
      </w:tr>
    </w:tbl>
    <w:p w14:paraId="54889F59" w14:textId="77777777" w:rsidR="00A40D49" w:rsidRPr="004B4D67" w:rsidRDefault="00A40D49" w:rsidP="004B4D67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4B4D67">
        <w:rPr>
          <w:rFonts w:ascii="微軟正黑體" w:eastAsia="微軟正黑體" w:hAnsi="微軟正黑體" w:hint="eastAsia"/>
          <w:bCs/>
          <w:color w:val="000000"/>
        </w:rPr>
        <w:t>壹、課程效益</w:t>
      </w:r>
    </w:p>
    <w:p w14:paraId="1856042F" w14:textId="77777777" w:rsidR="00DC0B7B" w:rsidRPr="00DC0B7B" w:rsidRDefault="00DC0B7B" w:rsidP="000B295E">
      <w:pPr>
        <w:numPr>
          <w:ilvl w:val="0"/>
          <w:numId w:val="34"/>
        </w:numPr>
        <w:adjustRightInd w:val="0"/>
        <w:snapToGrid w:val="0"/>
        <w:ind w:left="709" w:hanging="283"/>
        <w:rPr>
          <w:rFonts w:ascii="微軟正黑體" w:eastAsia="微軟正黑體" w:hAnsi="微軟正黑體"/>
        </w:rPr>
      </w:pPr>
      <w:r w:rsidRPr="00DC0B7B">
        <w:rPr>
          <w:rFonts w:ascii="微軟正黑體" w:eastAsia="微軟正黑體" w:hAnsi="微軟正黑體" w:hint="eastAsia"/>
        </w:rPr>
        <w:t>瞭解為何需培育部屬，培養接班人</w:t>
      </w:r>
      <w:r w:rsidR="00397BDE">
        <w:rPr>
          <w:rFonts w:ascii="微軟正黑體" w:eastAsia="微軟正黑體" w:hAnsi="微軟正黑體" w:hint="eastAsia"/>
        </w:rPr>
        <w:t>，</w:t>
      </w:r>
      <w:r w:rsidR="00397BDE">
        <w:rPr>
          <w:rFonts w:ascii="微軟正黑體" w:eastAsia="微軟正黑體" w:hAnsi="微軟正黑體" w:hint="eastAsia"/>
          <w:lang w:eastAsia="zh-HK"/>
        </w:rPr>
        <w:t>提升競爭力</w:t>
      </w:r>
      <w:r w:rsidRPr="00DC0B7B">
        <w:rPr>
          <w:rFonts w:ascii="微軟正黑體" w:eastAsia="微軟正黑體" w:hAnsi="微軟正黑體" w:hint="eastAsia"/>
        </w:rPr>
        <w:t>。</w:t>
      </w:r>
    </w:p>
    <w:p w14:paraId="36EB334D" w14:textId="77777777" w:rsidR="00DC0B7B" w:rsidRPr="00DC0B7B" w:rsidRDefault="00DC0B7B" w:rsidP="000B295E">
      <w:pPr>
        <w:numPr>
          <w:ilvl w:val="0"/>
          <w:numId w:val="34"/>
        </w:numPr>
        <w:adjustRightInd w:val="0"/>
        <w:snapToGrid w:val="0"/>
        <w:ind w:left="709" w:hanging="28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協助主管</w:t>
      </w:r>
      <w:r w:rsidRPr="00DC0B7B">
        <w:rPr>
          <w:rFonts w:ascii="微軟正黑體" w:eastAsia="微軟正黑體" w:hAnsi="微軟正黑體" w:hint="eastAsia"/>
        </w:rPr>
        <w:t>瞭解部屬培育主要</w:t>
      </w:r>
      <w:r>
        <w:rPr>
          <w:rFonts w:ascii="微軟正黑體" w:eastAsia="微軟正黑體" w:hAnsi="微軟正黑體" w:hint="eastAsia"/>
          <w:lang w:eastAsia="zh-HK"/>
        </w:rPr>
        <w:t>做法</w:t>
      </w:r>
      <w:r w:rsidRPr="00DC0B7B">
        <w:rPr>
          <w:rFonts w:ascii="微軟正黑體" w:eastAsia="微軟正黑體" w:hAnsi="微軟正黑體" w:hint="eastAsia"/>
        </w:rPr>
        <w:t>與可能</w:t>
      </w:r>
      <w:r w:rsidR="00397BDE">
        <w:rPr>
          <w:rFonts w:ascii="微軟正黑體" w:eastAsia="微軟正黑體" w:hAnsi="微軟正黑體" w:hint="eastAsia"/>
          <w:lang w:eastAsia="zh-HK"/>
        </w:rPr>
        <w:t>異常處理</w:t>
      </w:r>
      <w:r w:rsidRPr="00DC0B7B">
        <w:rPr>
          <w:rFonts w:ascii="微軟正黑體" w:eastAsia="微軟正黑體" w:hAnsi="微軟正黑體" w:hint="eastAsia"/>
        </w:rPr>
        <w:t>。</w:t>
      </w:r>
    </w:p>
    <w:p w14:paraId="781BDB99" w14:textId="77777777" w:rsidR="00DC0B7B" w:rsidRPr="00DC0B7B" w:rsidRDefault="00DC0B7B" w:rsidP="000B295E">
      <w:pPr>
        <w:numPr>
          <w:ilvl w:val="0"/>
          <w:numId w:val="34"/>
        </w:numPr>
        <w:adjustRightInd w:val="0"/>
        <w:snapToGrid w:val="0"/>
        <w:ind w:left="709" w:hanging="283"/>
        <w:rPr>
          <w:rFonts w:ascii="微軟正黑體" w:eastAsia="微軟正黑體" w:hAnsi="微軟正黑體"/>
        </w:rPr>
      </w:pPr>
      <w:r w:rsidRPr="00DC0B7B">
        <w:rPr>
          <w:rFonts w:ascii="微軟正黑體" w:eastAsia="微軟正黑體" w:hAnsi="微軟正黑體" w:hint="eastAsia"/>
        </w:rPr>
        <w:t>學習如何</w:t>
      </w:r>
      <w:r w:rsidR="00270F74">
        <w:rPr>
          <w:rFonts w:ascii="微軟正黑體" w:eastAsia="微軟正黑體" w:hAnsi="微軟正黑體" w:hint="eastAsia"/>
          <w:lang w:eastAsia="zh-HK"/>
        </w:rPr>
        <w:t>評核</w:t>
      </w:r>
      <w:r w:rsidRPr="00DC0B7B">
        <w:rPr>
          <w:rFonts w:ascii="微軟正黑體" w:eastAsia="微軟正黑體" w:hAnsi="微軟正黑體" w:hint="eastAsia"/>
        </w:rPr>
        <w:t>部屬之</w:t>
      </w:r>
      <w:r w:rsidR="00270F74">
        <w:rPr>
          <w:rFonts w:ascii="微軟正黑體" w:eastAsia="微軟正黑體" w:hAnsi="微軟正黑體" w:hint="eastAsia"/>
          <w:lang w:eastAsia="zh-HK"/>
        </w:rPr>
        <w:t>學習問題</w:t>
      </w:r>
      <w:r w:rsidRPr="00DC0B7B">
        <w:rPr>
          <w:rFonts w:ascii="微軟正黑體" w:eastAsia="微軟正黑體" w:hAnsi="微軟正黑體" w:hint="eastAsia"/>
        </w:rPr>
        <w:t>，</w:t>
      </w:r>
      <w:r w:rsidRPr="00DC0B7B">
        <w:rPr>
          <w:rFonts w:ascii="微軟正黑體" w:eastAsia="微軟正黑體" w:hAnsi="微軟正黑體" w:hint="eastAsia"/>
          <w:lang w:eastAsia="zh-HK"/>
        </w:rPr>
        <w:t>改善部屬工作績效</w:t>
      </w:r>
      <w:r w:rsidRPr="00DC0B7B">
        <w:rPr>
          <w:rFonts w:ascii="微軟正黑體" w:eastAsia="微軟正黑體" w:hAnsi="微軟正黑體" w:hint="eastAsia"/>
        </w:rPr>
        <w:t>。</w:t>
      </w:r>
    </w:p>
    <w:p w14:paraId="5FC4797C" w14:textId="77777777" w:rsidR="00B72A13" w:rsidRPr="00DC0B7B" w:rsidRDefault="00B72A13" w:rsidP="004B4D67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0F758276" w14:textId="77777777" w:rsidR="00B72A13" w:rsidRPr="004B4D67" w:rsidRDefault="00D4168C" w:rsidP="004B4D67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4B4D67">
        <w:rPr>
          <w:rFonts w:ascii="微軟正黑體" w:eastAsia="微軟正黑體" w:hAnsi="微軟正黑體" w:hint="eastAsia"/>
          <w:bCs/>
          <w:color w:val="000000"/>
        </w:rPr>
        <w:t>貳</w:t>
      </w:r>
      <w:r w:rsidR="00B72A13" w:rsidRPr="004B4D67">
        <w:rPr>
          <w:rFonts w:ascii="微軟正黑體" w:eastAsia="微軟正黑體" w:hAnsi="微軟正黑體" w:hint="eastAsia"/>
          <w:bCs/>
          <w:color w:val="000000"/>
        </w:rPr>
        <w:t>、課程特色</w:t>
      </w:r>
    </w:p>
    <w:p w14:paraId="2A1A9860" w14:textId="77777777" w:rsidR="009C1C9B" w:rsidRPr="004B4D67" w:rsidRDefault="009C1C9B" w:rsidP="000B295E">
      <w:pPr>
        <w:numPr>
          <w:ilvl w:val="0"/>
          <w:numId w:val="35"/>
        </w:numPr>
        <w:tabs>
          <w:tab w:val="left" w:pos="993"/>
        </w:tabs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4B4D67">
        <w:rPr>
          <w:rFonts w:ascii="微軟正黑體" w:eastAsia="微軟正黑體" w:hAnsi="微軟正黑體" w:hint="eastAsia"/>
          <w:bCs/>
        </w:rPr>
        <w:t>運用</w:t>
      </w:r>
      <w:r w:rsidRPr="004B4D67">
        <w:rPr>
          <w:rFonts w:ascii="微軟正黑體" w:eastAsia="微軟正黑體" w:hAnsi="微軟正黑體" w:hint="eastAsia"/>
          <w:bCs/>
          <w:color w:val="0000FF"/>
        </w:rPr>
        <w:t>美式互動教學</w:t>
      </w:r>
      <w:r w:rsidRPr="004B4D67">
        <w:rPr>
          <w:rFonts w:ascii="微軟正黑體" w:eastAsia="微軟正黑體" w:hAnsi="微軟正黑體" w:hint="eastAsia"/>
          <w:bCs/>
        </w:rPr>
        <w:t>，激勵學習</w:t>
      </w:r>
      <w:r w:rsidRPr="004B4D67">
        <w:rPr>
          <w:rFonts w:ascii="微軟正黑體" w:eastAsia="微軟正黑體" w:hAnsi="微軟正黑體" w:hint="eastAsia"/>
          <w:bCs/>
          <w:lang w:eastAsia="zh-HK"/>
        </w:rPr>
        <w:t>士氣</w:t>
      </w:r>
      <w:r w:rsidRPr="004B4D67">
        <w:rPr>
          <w:rFonts w:ascii="微軟正黑體" w:eastAsia="微軟正黑體" w:hAnsi="微軟正黑體" w:hint="eastAsia"/>
          <w:bCs/>
        </w:rPr>
        <w:t>。</w:t>
      </w:r>
    </w:p>
    <w:p w14:paraId="5954547E" w14:textId="77777777" w:rsidR="009C1C9B" w:rsidRPr="004B4D67" w:rsidRDefault="009C1C9B" w:rsidP="000B295E">
      <w:pPr>
        <w:numPr>
          <w:ilvl w:val="0"/>
          <w:numId w:val="35"/>
        </w:numPr>
        <w:tabs>
          <w:tab w:val="left" w:pos="993"/>
        </w:tabs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4B4D67">
        <w:rPr>
          <w:rFonts w:ascii="微軟正黑體" w:eastAsia="微軟正黑體" w:hAnsi="微軟正黑體" w:hint="eastAsia"/>
          <w:bCs/>
          <w:lang w:eastAsia="zh-HK"/>
        </w:rPr>
        <w:t>運用</w:t>
      </w:r>
      <w:r w:rsidRPr="004B4D67">
        <w:rPr>
          <w:rFonts w:ascii="微軟正黑體" w:eastAsia="微軟正黑體" w:hAnsi="微軟正黑體" w:hint="eastAsia"/>
          <w:bCs/>
          <w:color w:val="0000FF"/>
          <w:lang w:eastAsia="zh-HK"/>
        </w:rPr>
        <w:t>教練式教學</w:t>
      </w:r>
      <w:r w:rsidRPr="004B4D67">
        <w:rPr>
          <w:rFonts w:ascii="微軟正黑體" w:eastAsia="微軟正黑體" w:hAnsi="微軟正黑體" w:hint="eastAsia"/>
          <w:bCs/>
        </w:rPr>
        <w:t>，提升</w:t>
      </w:r>
      <w:r w:rsidRPr="004B4D67">
        <w:rPr>
          <w:rFonts w:ascii="微軟正黑體" w:eastAsia="微軟正黑體" w:hAnsi="微軟正黑體" w:hint="eastAsia"/>
          <w:bCs/>
          <w:lang w:eastAsia="zh-HK"/>
        </w:rPr>
        <w:t>心態觀念定著</w:t>
      </w:r>
      <w:r w:rsidRPr="004B4D67">
        <w:rPr>
          <w:rFonts w:ascii="微軟正黑體" w:eastAsia="微軟正黑體" w:hAnsi="微軟正黑體" w:hint="eastAsia"/>
          <w:bCs/>
        </w:rPr>
        <w:t>學習成效。</w:t>
      </w:r>
    </w:p>
    <w:p w14:paraId="133A59C4" w14:textId="77777777" w:rsidR="009C1C9B" w:rsidRPr="004B4D67" w:rsidRDefault="009C1C9B" w:rsidP="000B295E">
      <w:pPr>
        <w:numPr>
          <w:ilvl w:val="0"/>
          <w:numId w:val="35"/>
        </w:numPr>
        <w:tabs>
          <w:tab w:val="left" w:pos="993"/>
        </w:tabs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4B4D67">
        <w:rPr>
          <w:rFonts w:ascii="微軟正黑體" w:eastAsia="微軟正黑體" w:hAnsi="微軟正黑體" w:hint="eastAsia"/>
          <w:bCs/>
          <w:color w:val="000000"/>
          <w:lang w:eastAsia="zh-HK"/>
        </w:rPr>
        <w:t>運用</w:t>
      </w:r>
      <w:r w:rsidRPr="004B4D67">
        <w:rPr>
          <w:rFonts w:ascii="微軟正黑體" w:eastAsia="微軟正黑體" w:hAnsi="微軟正黑體" w:hint="eastAsia"/>
          <w:bCs/>
          <w:color w:val="0000FF"/>
          <w:lang w:eastAsia="zh-HK"/>
        </w:rPr>
        <w:t>顧問式教學</w:t>
      </w:r>
      <w:r w:rsidRPr="004B4D67">
        <w:rPr>
          <w:rFonts w:ascii="微軟正黑體" w:eastAsia="微軟正黑體" w:hAnsi="微軟正黑體" w:hint="eastAsia"/>
          <w:bCs/>
          <w:color w:val="000000"/>
          <w:lang w:eastAsia="zh-HK"/>
        </w:rPr>
        <w:t>，</w:t>
      </w:r>
      <w:r w:rsidRPr="004B4D67">
        <w:rPr>
          <w:rFonts w:ascii="微軟正黑體" w:eastAsia="微軟正黑體" w:hAnsi="微軟正黑體" w:hint="eastAsia"/>
          <w:bCs/>
        </w:rPr>
        <w:t>藉由回饋及教導的方式，</w:t>
      </w:r>
      <w:r w:rsidRPr="004B4D67">
        <w:rPr>
          <w:rFonts w:ascii="微軟正黑體" w:eastAsia="微軟正黑體" w:hAnsi="微軟正黑體" w:hint="eastAsia"/>
          <w:bCs/>
          <w:lang w:eastAsia="zh-HK"/>
        </w:rPr>
        <w:t>提升</w:t>
      </w:r>
      <w:r w:rsidRPr="004B4D67">
        <w:rPr>
          <w:rFonts w:ascii="微軟正黑體" w:eastAsia="微軟正黑體" w:hAnsi="微軟正黑體" w:hint="eastAsia"/>
          <w:bCs/>
        </w:rPr>
        <w:t>學習成果。</w:t>
      </w:r>
    </w:p>
    <w:p w14:paraId="40926E93" w14:textId="77777777" w:rsidR="00702F22" w:rsidRPr="004B4D67" w:rsidRDefault="00702F22" w:rsidP="000B295E">
      <w:pPr>
        <w:numPr>
          <w:ilvl w:val="0"/>
          <w:numId w:val="35"/>
        </w:numPr>
        <w:tabs>
          <w:tab w:val="left" w:pos="993"/>
        </w:tabs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4B4D67">
        <w:rPr>
          <w:rFonts w:ascii="微軟正黑體" w:eastAsia="微軟正黑體" w:hAnsi="微軟正黑體" w:hint="eastAsia"/>
          <w:bCs/>
        </w:rPr>
        <w:t>藉由</w:t>
      </w:r>
      <w:r w:rsidRPr="004B4D67">
        <w:rPr>
          <w:rFonts w:ascii="微軟正黑體" w:eastAsia="微軟正黑體" w:hAnsi="微軟正黑體" w:hint="eastAsia"/>
          <w:bCs/>
          <w:color w:val="0000FF"/>
          <w:lang w:eastAsia="zh-HK"/>
        </w:rPr>
        <w:t>分組競賽</w:t>
      </w:r>
      <w:r w:rsidRPr="004B4D67">
        <w:rPr>
          <w:rFonts w:ascii="微軟正黑體" w:eastAsia="微軟正黑體" w:hAnsi="微軟正黑體" w:hint="eastAsia"/>
          <w:bCs/>
        </w:rPr>
        <w:t>，</w:t>
      </w:r>
      <w:r w:rsidRPr="004B4D67">
        <w:rPr>
          <w:rFonts w:ascii="微軟正黑體" w:eastAsia="微軟正黑體" w:hAnsi="微軟正黑體" w:hint="eastAsia"/>
          <w:bCs/>
          <w:lang w:eastAsia="zh-HK"/>
        </w:rPr>
        <w:t>激勵</w:t>
      </w:r>
      <w:r w:rsidRPr="004B4D67">
        <w:rPr>
          <w:rFonts w:ascii="微軟正黑體" w:eastAsia="微軟正黑體" w:hAnsi="微軟正黑體" w:hint="eastAsia"/>
          <w:bCs/>
          <w:color w:val="0000FF"/>
          <w:lang w:eastAsia="zh-HK"/>
        </w:rPr>
        <w:t>團隊合作</w:t>
      </w:r>
      <w:r w:rsidRPr="004B4D67">
        <w:rPr>
          <w:rFonts w:ascii="微軟正黑體" w:eastAsia="微軟正黑體" w:hAnsi="微軟正黑體" w:hint="eastAsia"/>
          <w:bCs/>
          <w:lang w:eastAsia="zh-HK"/>
        </w:rPr>
        <w:t>，激發學習戰鬥力</w:t>
      </w:r>
      <w:r w:rsidRPr="004B4D67">
        <w:rPr>
          <w:rFonts w:ascii="微軟正黑體" w:eastAsia="微軟正黑體" w:hAnsi="微軟正黑體" w:hint="eastAsia"/>
          <w:bCs/>
        </w:rPr>
        <w:t>。</w:t>
      </w:r>
    </w:p>
    <w:p w14:paraId="4CA8C3FC" w14:textId="77777777" w:rsidR="00B72A13" w:rsidRPr="004B4D67" w:rsidRDefault="00B72A13" w:rsidP="004B4D67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01737870" w14:textId="77777777" w:rsidR="00DC0B7B" w:rsidRDefault="00B72A13" w:rsidP="004B4D67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4B4D67">
        <w:rPr>
          <w:rFonts w:ascii="微軟正黑體" w:eastAsia="微軟正黑體" w:hAnsi="微軟正黑體" w:hint="eastAsia"/>
          <w:bCs/>
          <w:color w:val="000000"/>
        </w:rPr>
        <w:t>參、課程大綱-</w:t>
      </w:r>
    </w:p>
    <w:tbl>
      <w:tblPr>
        <w:tblW w:w="94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4"/>
        <w:gridCol w:w="2152"/>
        <w:gridCol w:w="3599"/>
        <w:gridCol w:w="2835"/>
      </w:tblGrid>
      <w:tr w:rsidR="004F2391" w:rsidRPr="009578DF" w14:paraId="6AA8CEE0" w14:textId="77777777" w:rsidTr="0049701A">
        <w:trPr>
          <w:trHeight w:val="490"/>
          <w:jc w:val="center"/>
        </w:trPr>
        <w:tc>
          <w:tcPr>
            <w:tcW w:w="894" w:type="dxa"/>
            <w:shd w:val="clear" w:color="auto" w:fill="00B0F0"/>
            <w:vAlign w:val="center"/>
          </w:tcPr>
          <w:p w14:paraId="45E004A7" w14:textId="77777777" w:rsidR="004F2391" w:rsidRPr="009578DF" w:rsidRDefault="004F2391" w:rsidP="001E7EB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FFFFFF"/>
              </w:rPr>
            </w:pPr>
            <w:r w:rsidRPr="009578DF">
              <w:rPr>
                <w:rFonts w:ascii="微軟正黑體" w:eastAsia="微軟正黑體" w:hAnsi="微軟正黑體" w:hint="eastAsia"/>
                <w:b/>
                <w:color w:val="FFFFFF"/>
              </w:rPr>
              <w:t>單元</w:t>
            </w:r>
          </w:p>
        </w:tc>
        <w:tc>
          <w:tcPr>
            <w:tcW w:w="2152" w:type="dxa"/>
            <w:shd w:val="clear" w:color="auto" w:fill="00B0F0"/>
            <w:vAlign w:val="center"/>
          </w:tcPr>
          <w:p w14:paraId="3E1F5BB4" w14:textId="77777777" w:rsidR="004F2391" w:rsidRPr="009578DF" w:rsidRDefault="004F2391" w:rsidP="001E7EB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FFFFFF"/>
              </w:rPr>
            </w:pPr>
            <w:r w:rsidRPr="009578DF">
              <w:rPr>
                <w:rFonts w:ascii="微軟正黑體" w:eastAsia="微軟正黑體" w:hAnsi="微軟正黑體" w:hint="eastAsia"/>
                <w:b/>
                <w:color w:val="FFFFFF"/>
              </w:rPr>
              <w:t>主題</w:t>
            </w:r>
          </w:p>
        </w:tc>
        <w:tc>
          <w:tcPr>
            <w:tcW w:w="3599" w:type="dxa"/>
            <w:shd w:val="clear" w:color="auto" w:fill="00B0F0"/>
            <w:vAlign w:val="center"/>
          </w:tcPr>
          <w:p w14:paraId="540DCFF2" w14:textId="77777777" w:rsidR="004F2391" w:rsidRPr="009578DF" w:rsidRDefault="004F2391" w:rsidP="00653E8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FFFFFF"/>
              </w:rPr>
            </w:pPr>
            <w:r w:rsidRPr="009578DF">
              <w:rPr>
                <w:rFonts w:ascii="微軟正黑體" w:eastAsia="微軟正黑體" w:hAnsi="微軟正黑體" w:hint="eastAsia"/>
                <w:b/>
                <w:color w:val="FFFFFF"/>
              </w:rPr>
              <w:t>課程內容</w:t>
            </w:r>
          </w:p>
        </w:tc>
        <w:tc>
          <w:tcPr>
            <w:tcW w:w="2835" w:type="dxa"/>
            <w:shd w:val="clear" w:color="auto" w:fill="00B0F0"/>
            <w:vAlign w:val="center"/>
          </w:tcPr>
          <w:p w14:paraId="30EF62AA" w14:textId="77777777" w:rsidR="004F2391" w:rsidRPr="009578DF" w:rsidRDefault="00353846" w:rsidP="0060009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FFFFFF"/>
              </w:rPr>
            </w:pPr>
            <w:r>
              <w:rPr>
                <w:rFonts w:ascii="微軟正黑體" w:eastAsia="微軟正黑體" w:hAnsi="微軟正黑體" w:hint="eastAsia"/>
                <w:b/>
                <w:color w:val="FFFFFF"/>
                <w:lang w:eastAsia="zh-HK"/>
              </w:rPr>
              <w:t>教學產出效益</w:t>
            </w:r>
          </w:p>
        </w:tc>
      </w:tr>
      <w:tr w:rsidR="004F2391" w14:paraId="6A54933A" w14:textId="77777777" w:rsidTr="0049701A">
        <w:trPr>
          <w:trHeight w:val="1701"/>
          <w:jc w:val="center"/>
        </w:trPr>
        <w:tc>
          <w:tcPr>
            <w:tcW w:w="894" w:type="dxa"/>
            <w:vAlign w:val="center"/>
          </w:tcPr>
          <w:p w14:paraId="69154D46" w14:textId="77777777" w:rsidR="004F2391" w:rsidRPr="004F2391" w:rsidRDefault="00CC38E1" w:rsidP="001E7EB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一</w:t>
            </w:r>
          </w:p>
        </w:tc>
        <w:tc>
          <w:tcPr>
            <w:tcW w:w="2152" w:type="dxa"/>
            <w:vAlign w:val="center"/>
          </w:tcPr>
          <w:p w14:paraId="714277D4" w14:textId="77777777" w:rsidR="004F2391" w:rsidRPr="004F2391" w:rsidRDefault="00353846" w:rsidP="001E7EB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企業組織目標</w:t>
            </w:r>
          </w:p>
        </w:tc>
        <w:tc>
          <w:tcPr>
            <w:tcW w:w="3599" w:type="dxa"/>
            <w:vAlign w:val="center"/>
          </w:tcPr>
          <w:p w14:paraId="1DFBF475" w14:textId="77777777" w:rsidR="00353846" w:rsidRDefault="00353846" w:rsidP="00653E87">
            <w:pPr>
              <w:pStyle w:val="a8"/>
              <w:snapToGrid w:val="0"/>
              <w:spacing w:line="240" w:lineRule="auto"/>
              <w:jc w:val="both"/>
              <w:textAlignment w:val="auto"/>
              <w:rPr>
                <w:rFonts w:ascii="微軟正黑體" w:eastAsia="微軟正黑體" w:hAnsi="微軟正黑體"/>
                <w:kern w:val="2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Cs w:val="24"/>
                <w:lang w:eastAsia="zh-HK"/>
              </w:rPr>
              <w:t>企業經營策略目標</w:t>
            </w:r>
          </w:p>
          <w:p w14:paraId="65DDEA78" w14:textId="77777777" w:rsidR="007042E6" w:rsidRPr="004B4D67" w:rsidRDefault="007042E6" w:rsidP="007042E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B4D67">
              <w:rPr>
                <w:rFonts w:ascii="微軟正黑體" w:eastAsia="微軟正黑體" w:hAnsi="微軟正黑體" w:hint="eastAsia"/>
                <w:bCs/>
                <w:color w:val="000000"/>
              </w:rPr>
              <w:t>主管的</w:t>
            </w: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三大</w:t>
            </w:r>
            <w:r>
              <w:rPr>
                <w:rFonts w:ascii="微軟正黑體" w:eastAsia="微軟正黑體" w:hAnsi="微軟正黑體" w:hint="eastAsia"/>
                <w:bCs/>
                <w:color w:val="000000"/>
              </w:rPr>
              <w:t>職責</w:t>
            </w:r>
          </w:p>
          <w:p w14:paraId="0D78DFC1" w14:textId="77777777" w:rsidR="00A4146F" w:rsidRDefault="00A4146F" w:rsidP="007042E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主管教練的角色</w:t>
            </w:r>
          </w:p>
          <w:p w14:paraId="712CA0A3" w14:textId="77777777" w:rsidR="004F2391" w:rsidRPr="00A4146F" w:rsidRDefault="007042E6" w:rsidP="00A4146F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人力</w:t>
            </w:r>
            <w:r w:rsidR="00A4146F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職能</w:t>
            </w: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盤點分析</w:t>
            </w:r>
          </w:p>
        </w:tc>
        <w:tc>
          <w:tcPr>
            <w:tcW w:w="2835" w:type="dxa"/>
            <w:vAlign w:val="center"/>
          </w:tcPr>
          <w:p w14:paraId="581B8FE3" w14:textId="77777777" w:rsidR="004F2391" w:rsidRPr="004F2391" w:rsidRDefault="00A540C3" w:rsidP="0060009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美式互動教學</w:t>
            </w:r>
          </w:p>
          <w:p w14:paraId="346BEF47" w14:textId="77777777" w:rsidR="004F2391" w:rsidRPr="004F2391" w:rsidRDefault="004F2391" w:rsidP="0060009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F2391">
              <w:rPr>
                <w:rFonts w:ascii="微軟正黑體" w:eastAsia="微軟正黑體" w:hAnsi="微軟正黑體"/>
              </w:rPr>
              <w:t>個案研討</w:t>
            </w:r>
          </w:p>
          <w:p w14:paraId="2BC73B47" w14:textId="77777777" w:rsidR="004F2391" w:rsidRDefault="004F2391" w:rsidP="0060009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F2391">
              <w:rPr>
                <w:rFonts w:ascii="微軟正黑體" w:eastAsia="微軟正黑體" w:hAnsi="微軟正黑體"/>
              </w:rPr>
              <w:t>自我</w:t>
            </w:r>
            <w:r w:rsidR="00A33F2A">
              <w:rPr>
                <w:rFonts w:ascii="微軟正黑體" w:eastAsia="微軟正黑體" w:hAnsi="微軟正黑體" w:hint="eastAsia"/>
                <w:lang w:eastAsia="zh-HK"/>
              </w:rPr>
              <w:t>評核表</w:t>
            </w:r>
          </w:p>
          <w:p w14:paraId="1539ED62" w14:textId="77777777" w:rsidR="00A756F5" w:rsidRPr="004F2391" w:rsidRDefault="00A756F5" w:rsidP="0060009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講師指導</w:t>
            </w:r>
          </w:p>
        </w:tc>
      </w:tr>
      <w:tr w:rsidR="004F2391" w14:paraId="307D6547" w14:textId="77777777" w:rsidTr="0049701A">
        <w:trPr>
          <w:trHeight w:val="1134"/>
          <w:jc w:val="center"/>
        </w:trPr>
        <w:tc>
          <w:tcPr>
            <w:tcW w:w="894" w:type="dxa"/>
            <w:vAlign w:val="center"/>
          </w:tcPr>
          <w:p w14:paraId="49A114FA" w14:textId="77777777" w:rsidR="004F2391" w:rsidRPr="004F2391" w:rsidRDefault="00CC38E1" w:rsidP="001E7EB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二</w:t>
            </w:r>
          </w:p>
        </w:tc>
        <w:tc>
          <w:tcPr>
            <w:tcW w:w="2152" w:type="dxa"/>
            <w:vAlign w:val="center"/>
          </w:tcPr>
          <w:p w14:paraId="43AE8CCB" w14:textId="77777777" w:rsidR="004F2391" w:rsidRPr="004F2391" w:rsidRDefault="00353846" w:rsidP="001E7EB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部屬</w:t>
            </w:r>
            <w:r w:rsidR="004F2391" w:rsidRPr="004F2391">
              <w:rPr>
                <w:rFonts w:ascii="微軟正黑體" w:eastAsia="微軟正黑體" w:hAnsi="微軟正黑體"/>
              </w:rPr>
              <w:t>需求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調查</w:t>
            </w:r>
          </w:p>
        </w:tc>
        <w:tc>
          <w:tcPr>
            <w:tcW w:w="3599" w:type="dxa"/>
            <w:vAlign w:val="center"/>
          </w:tcPr>
          <w:p w14:paraId="1A5C16A6" w14:textId="77777777" w:rsidR="007E7CC3" w:rsidRDefault="007E7CC3" w:rsidP="00653E87">
            <w:pPr>
              <w:pStyle w:val="a8"/>
              <w:snapToGrid w:val="0"/>
              <w:spacing w:line="240" w:lineRule="auto"/>
              <w:jc w:val="both"/>
              <w:textAlignment w:val="auto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培育需求的來源</w:t>
            </w:r>
          </w:p>
          <w:p w14:paraId="59DD9C0B" w14:textId="77777777" w:rsidR="00353846" w:rsidRPr="004F2391" w:rsidRDefault="00353846" w:rsidP="00653E87">
            <w:pPr>
              <w:pStyle w:val="a8"/>
              <w:snapToGrid w:val="0"/>
              <w:spacing w:line="240" w:lineRule="auto"/>
              <w:jc w:val="both"/>
              <w:textAlignment w:val="auto"/>
              <w:rPr>
                <w:rFonts w:ascii="微軟正黑體" w:eastAsia="微軟正黑體" w:hAnsi="微軟正黑體"/>
                <w:kern w:val="2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Cs w:val="24"/>
                <w:lang w:eastAsia="zh-HK"/>
              </w:rPr>
              <w:t>部屬培育</w:t>
            </w:r>
            <w:r w:rsidRPr="004F2391">
              <w:rPr>
                <w:rFonts w:ascii="微軟正黑體" w:eastAsia="微軟正黑體" w:hAnsi="微軟正黑體"/>
                <w:kern w:val="2"/>
                <w:szCs w:val="24"/>
              </w:rPr>
              <w:t>冰山理論</w:t>
            </w:r>
          </w:p>
          <w:p w14:paraId="25B8459D" w14:textId="77777777" w:rsidR="00C76E42" w:rsidRDefault="00C76E42" w:rsidP="00653E87">
            <w:pPr>
              <w:pStyle w:val="a8"/>
              <w:snapToGrid w:val="0"/>
              <w:spacing w:line="240" w:lineRule="auto"/>
              <w:jc w:val="both"/>
              <w:textAlignment w:val="auto"/>
              <w:rPr>
                <w:rFonts w:ascii="微軟正黑體" w:eastAsia="微軟正黑體" w:hAnsi="微軟正黑體"/>
                <w:kern w:val="2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Cs w:val="24"/>
                <w:lang w:eastAsia="zh-HK"/>
              </w:rPr>
              <w:t>部屬需求調查表</w:t>
            </w:r>
          </w:p>
          <w:p w14:paraId="295355ED" w14:textId="77777777" w:rsidR="004F2391" w:rsidRPr="004F2391" w:rsidRDefault="00C544A7" w:rsidP="00653E87">
            <w:pPr>
              <w:pStyle w:val="a8"/>
              <w:snapToGrid w:val="0"/>
              <w:spacing w:line="240" w:lineRule="auto"/>
              <w:jc w:val="both"/>
              <w:textAlignment w:val="auto"/>
              <w:rPr>
                <w:rFonts w:ascii="微軟正黑體" w:eastAsia="微軟正黑體" w:hAnsi="微軟正黑體"/>
                <w:kern w:val="2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Cs w:val="24"/>
                <w:lang w:eastAsia="zh-HK"/>
              </w:rPr>
              <w:t>工作職能</w:t>
            </w:r>
            <w:r w:rsidR="00E65BAA">
              <w:rPr>
                <w:rFonts w:ascii="微軟正黑體" w:eastAsia="微軟正黑體" w:hAnsi="微軟正黑體" w:hint="eastAsia"/>
                <w:kern w:val="2"/>
                <w:szCs w:val="24"/>
                <w:lang w:eastAsia="zh-HK"/>
              </w:rPr>
              <w:t>評核</w:t>
            </w:r>
            <w:r w:rsidR="004F2391" w:rsidRPr="004F2391">
              <w:rPr>
                <w:rFonts w:ascii="微軟正黑體" w:eastAsia="微軟正黑體" w:hAnsi="微軟正黑體"/>
                <w:kern w:val="2"/>
                <w:szCs w:val="24"/>
              </w:rPr>
              <w:t>表</w:t>
            </w:r>
          </w:p>
        </w:tc>
        <w:tc>
          <w:tcPr>
            <w:tcW w:w="2835" w:type="dxa"/>
            <w:vAlign w:val="center"/>
          </w:tcPr>
          <w:p w14:paraId="7D144048" w14:textId="77777777" w:rsidR="00A540C3" w:rsidRPr="004F2391" w:rsidRDefault="00A540C3" w:rsidP="0060009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美式互動教學</w:t>
            </w:r>
          </w:p>
          <w:p w14:paraId="0CF30C89" w14:textId="77777777" w:rsidR="00A540C3" w:rsidRPr="004F2391" w:rsidRDefault="00A540C3" w:rsidP="0060009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案例</w:t>
            </w:r>
          </w:p>
          <w:p w14:paraId="63349957" w14:textId="77777777" w:rsidR="004F2391" w:rsidRDefault="004F2391" w:rsidP="0060009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F2391">
              <w:rPr>
                <w:rFonts w:ascii="微軟正黑體" w:eastAsia="微軟正黑體" w:hAnsi="微軟正黑體"/>
              </w:rPr>
              <w:t>實作</w:t>
            </w:r>
            <w:r w:rsidR="00371E40">
              <w:rPr>
                <w:rFonts w:ascii="微軟正黑體" w:eastAsia="微軟正黑體" w:hAnsi="微軟正黑體" w:hint="eastAsia"/>
                <w:lang w:eastAsia="zh-HK"/>
              </w:rPr>
              <w:t>發表</w:t>
            </w:r>
          </w:p>
          <w:p w14:paraId="73EB99EF" w14:textId="77777777" w:rsidR="00A756F5" w:rsidRPr="004F2391" w:rsidRDefault="00A756F5" w:rsidP="0060009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講師指導</w:t>
            </w:r>
          </w:p>
        </w:tc>
      </w:tr>
      <w:tr w:rsidR="004F2391" w14:paraId="015DA026" w14:textId="77777777" w:rsidTr="0049701A">
        <w:trPr>
          <w:trHeight w:val="1134"/>
          <w:jc w:val="center"/>
        </w:trPr>
        <w:tc>
          <w:tcPr>
            <w:tcW w:w="894" w:type="dxa"/>
            <w:vAlign w:val="center"/>
          </w:tcPr>
          <w:p w14:paraId="55A32D95" w14:textId="77777777" w:rsidR="004F2391" w:rsidRPr="004F2391" w:rsidRDefault="00CC38E1" w:rsidP="001E7EB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三</w:t>
            </w:r>
          </w:p>
        </w:tc>
        <w:tc>
          <w:tcPr>
            <w:tcW w:w="2152" w:type="dxa"/>
            <w:vAlign w:val="center"/>
          </w:tcPr>
          <w:p w14:paraId="70189055" w14:textId="77777777" w:rsidR="004F2391" w:rsidRPr="004F2391" w:rsidRDefault="00653E87" w:rsidP="001E7EB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部屬培育</w:t>
            </w:r>
            <w:r>
              <w:rPr>
                <w:rFonts w:ascii="微軟正黑體" w:eastAsia="微軟正黑體" w:hAnsi="微軟正黑體"/>
              </w:rPr>
              <w:t>計劃</w:t>
            </w:r>
          </w:p>
        </w:tc>
        <w:tc>
          <w:tcPr>
            <w:tcW w:w="3599" w:type="dxa"/>
            <w:vAlign w:val="center"/>
          </w:tcPr>
          <w:p w14:paraId="7965F999" w14:textId="77777777" w:rsidR="00601664" w:rsidRDefault="00601664" w:rsidP="00653E8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部屬培育前計劃</w:t>
            </w:r>
          </w:p>
          <w:p w14:paraId="58255200" w14:textId="77777777" w:rsidR="00C544A7" w:rsidRDefault="00C544A7" w:rsidP="00653E8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部屬培育程序與計劃</w:t>
            </w:r>
          </w:p>
          <w:p w14:paraId="2AC7A7BD" w14:textId="77777777" w:rsidR="00653E87" w:rsidRPr="004B4D67" w:rsidRDefault="00653E87" w:rsidP="00653E8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OJT&amp;OFFJT&amp;SD</w:t>
            </w: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模式</w:t>
            </w:r>
          </w:p>
          <w:p w14:paraId="487ABA0D" w14:textId="77777777" w:rsidR="00653E87" w:rsidRPr="004B4D67" w:rsidRDefault="00653E87" w:rsidP="00653E87">
            <w:pPr>
              <w:spacing w:line="400" w:lineRule="exact"/>
              <w:rPr>
                <w:rFonts w:ascii="微軟正黑體" w:eastAsia="微軟正黑體" w:hAnsi="微軟正黑體"/>
                <w:bCs/>
                <w:color w:val="0000FF"/>
              </w:rPr>
            </w:pPr>
            <w:r w:rsidRPr="004B4D67">
              <w:rPr>
                <w:rFonts w:ascii="微軟正黑體" w:eastAsia="微軟正黑體" w:hAnsi="微軟正黑體" w:hint="eastAsia"/>
                <w:bCs/>
                <w:color w:val="0000FF"/>
                <w:lang w:eastAsia="zh-HK"/>
              </w:rPr>
              <w:t>創新自</w:t>
            </w:r>
            <w:r w:rsidRPr="004B4D67">
              <w:rPr>
                <w:rFonts w:ascii="微軟正黑體" w:eastAsia="微軟正黑體" w:hAnsi="微軟正黑體" w:hint="eastAsia"/>
                <w:bCs/>
                <w:color w:val="0000FF"/>
              </w:rPr>
              <w:t>學</w:t>
            </w:r>
            <w:r w:rsidRPr="004B4D67">
              <w:rPr>
                <w:rFonts w:ascii="微軟正黑體" w:eastAsia="微軟正黑體" w:hAnsi="微軟正黑體" w:hint="eastAsia"/>
                <w:bCs/>
                <w:color w:val="0000FF"/>
                <w:lang w:eastAsia="zh-HK"/>
              </w:rPr>
              <w:t>制度(得獎制度)</w:t>
            </w:r>
          </w:p>
          <w:p w14:paraId="27406E00" w14:textId="77777777" w:rsidR="004F2391" w:rsidRPr="004F2391" w:rsidRDefault="00653E87" w:rsidP="00653E87">
            <w:pPr>
              <w:pStyle w:val="a8"/>
              <w:snapToGrid w:val="0"/>
              <w:spacing w:line="240" w:lineRule="auto"/>
              <w:jc w:val="both"/>
              <w:textAlignment w:val="auto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4B4D67">
              <w:rPr>
                <w:rFonts w:ascii="微軟正黑體" w:eastAsia="微軟正黑體" w:hAnsi="微軟正黑體" w:hint="eastAsia"/>
                <w:bCs/>
                <w:color w:val="0000FF"/>
                <w:lang w:eastAsia="zh-HK"/>
              </w:rPr>
              <w:t>培育自動自發的工作夥伴</w:t>
            </w:r>
          </w:p>
        </w:tc>
        <w:tc>
          <w:tcPr>
            <w:tcW w:w="2835" w:type="dxa"/>
            <w:vAlign w:val="center"/>
          </w:tcPr>
          <w:p w14:paraId="6DC8B157" w14:textId="77777777" w:rsidR="00A756F5" w:rsidRPr="004F2391" w:rsidRDefault="00A756F5" w:rsidP="0060009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美式互動教學</w:t>
            </w:r>
          </w:p>
          <w:p w14:paraId="4748516A" w14:textId="77777777" w:rsidR="004F2391" w:rsidRDefault="00A756F5" w:rsidP="0060009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F2391">
              <w:rPr>
                <w:rFonts w:ascii="微軟正黑體" w:eastAsia="微軟正黑體" w:hAnsi="微軟正黑體"/>
              </w:rPr>
              <w:t>實作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發表</w:t>
            </w:r>
          </w:p>
          <w:p w14:paraId="3C681E42" w14:textId="77777777" w:rsidR="00A756F5" w:rsidRPr="004F2391" w:rsidRDefault="00A756F5" w:rsidP="0060009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講師指導</w:t>
            </w:r>
          </w:p>
        </w:tc>
      </w:tr>
      <w:tr w:rsidR="004F2391" w14:paraId="0E83454F" w14:textId="77777777" w:rsidTr="0049701A">
        <w:trPr>
          <w:trHeight w:val="1871"/>
          <w:jc w:val="center"/>
        </w:trPr>
        <w:tc>
          <w:tcPr>
            <w:tcW w:w="894" w:type="dxa"/>
            <w:vAlign w:val="center"/>
          </w:tcPr>
          <w:p w14:paraId="7FD580EE" w14:textId="77777777" w:rsidR="004F2391" w:rsidRPr="004F2391" w:rsidRDefault="00CC38E1" w:rsidP="001E7EB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四</w:t>
            </w:r>
          </w:p>
        </w:tc>
        <w:tc>
          <w:tcPr>
            <w:tcW w:w="2152" w:type="dxa"/>
            <w:vAlign w:val="center"/>
          </w:tcPr>
          <w:p w14:paraId="3CC03455" w14:textId="77777777" w:rsidR="004F2391" w:rsidRPr="004F2391" w:rsidRDefault="004F2391" w:rsidP="001E7EB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F2391">
              <w:rPr>
                <w:rFonts w:ascii="微軟正黑體" w:eastAsia="微軟正黑體" w:hAnsi="微軟正黑體" w:hint="eastAsia"/>
              </w:rPr>
              <w:t>工作教導</w:t>
            </w:r>
            <w:r w:rsidR="00F853FB">
              <w:rPr>
                <w:rFonts w:ascii="微軟正黑體" w:eastAsia="微軟正黑體" w:hAnsi="微軟正黑體" w:hint="eastAsia"/>
                <w:lang w:eastAsia="zh-HK"/>
              </w:rPr>
              <w:t>方法</w:t>
            </w:r>
          </w:p>
        </w:tc>
        <w:tc>
          <w:tcPr>
            <w:tcW w:w="3599" w:type="dxa"/>
            <w:vAlign w:val="center"/>
          </w:tcPr>
          <w:p w14:paraId="34A46849" w14:textId="77777777" w:rsidR="004F2391" w:rsidRDefault="00601664" w:rsidP="00601664">
            <w:pPr>
              <w:pStyle w:val="a8"/>
              <w:snapToGrid w:val="0"/>
              <w:spacing w:line="240" w:lineRule="auto"/>
              <w:jc w:val="both"/>
              <w:textAlignment w:val="auto"/>
              <w:rPr>
                <w:rFonts w:ascii="微軟正黑體" w:eastAsia="微軟正黑體" w:hAnsi="微軟正黑體"/>
                <w:szCs w:val="23"/>
              </w:rPr>
            </w:pPr>
            <w:r>
              <w:rPr>
                <w:rFonts w:ascii="微軟正黑體" w:eastAsia="微軟正黑體" w:hAnsi="微軟正黑體" w:hint="eastAsia"/>
                <w:szCs w:val="23"/>
                <w:lang w:eastAsia="zh-HK"/>
              </w:rPr>
              <w:t>部屬培育執行</w:t>
            </w:r>
          </w:p>
          <w:p w14:paraId="22419655" w14:textId="77777777" w:rsidR="00601664" w:rsidRPr="004F2391" w:rsidRDefault="00B47702" w:rsidP="00601664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SOP</w:t>
            </w:r>
            <w:r w:rsidR="00601664" w:rsidRPr="004F2391">
              <w:rPr>
                <w:rFonts w:ascii="微軟正黑體" w:eastAsia="微軟正黑體" w:hAnsi="微軟正黑體" w:hint="eastAsia"/>
              </w:rPr>
              <w:t>標準作業</w:t>
            </w:r>
            <w:r w:rsidR="00601664">
              <w:rPr>
                <w:rFonts w:ascii="微軟正黑體" w:eastAsia="微軟正黑體" w:hAnsi="微軟正黑體" w:hint="eastAsia"/>
                <w:lang w:eastAsia="zh-HK"/>
              </w:rPr>
              <w:t>程序</w:t>
            </w:r>
          </w:p>
          <w:p w14:paraId="4930FE3D" w14:textId="77777777" w:rsidR="004F2391" w:rsidRPr="004F2391" w:rsidRDefault="00601664" w:rsidP="00653E8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3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異常</w:t>
            </w:r>
            <w:r w:rsidR="004F2391" w:rsidRPr="004F2391">
              <w:rPr>
                <w:rFonts w:ascii="微軟正黑體" w:eastAsia="微軟正黑體" w:hAnsi="微軟正黑體" w:hint="eastAsia"/>
              </w:rPr>
              <w:t>狀況標準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表程序</w:t>
            </w:r>
          </w:p>
        </w:tc>
        <w:tc>
          <w:tcPr>
            <w:tcW w:w="2835" w:type="dxa"/>
            <w:vAlign w:val="center"/>
          </w:tcPr>
          <w:p w14:paraId="77964F4F" w14:textId="77777777" w:rsidR="004F2391" w:rsidRPr="004F2391" w:rsidRDefault="00A756F5" w:rsidP="0060009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美式互動教學</w:t>
            </w:r>
          </w:p>
          <w:p w14:paraId="5C6D9224" w14:textId="77777777" w:rsidR="004F2391" w:rsidRPr="004F2391" w:rsidRDefault="00CA6B63" w:rsidP="0060009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體驗活動</w:t>
            </w:r>
          </w:p>
          <w:p w14:paraId="728C6670" w14:textId="77777777" w:rsidR="004F2391" w:rsidRDefault="00A756F5" w:rsidP="0060009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實作發表</w:t>
            </w:r>
          </w:p>
          <w:p w14:paraId="0F42BE18" w14:textId="77777777" w:rsidR="00A756F5" w:rsidRPr="004F2391" w:rsidRDefault="00A756F5" w:rsidP="0060009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講師指導</w:t>
            </w:r>
          </w:p>
        </w:tc>
      </w:tr>
      <w:tr w:rsidR="004F2391" w14:paraId="611F2DE5" w14:textId="77777777" w:rsidTr="0049701A">
        <w:trPr>
          <w:trHeight w:val="1984"/>
          <w:jc w:val="center"/>
        </w:trPr>
        <w:tc>
          <w:tcPr>
            <w:tcW w:w="894" w:type="dxa"/>
            <w:vAlign w:val="center"/>
          </w:tcPr>
          <w:p w14:paraId="5D06B014" w14:textId="77777777" w:rsidR="004F2391" w:rsidRPr="004F2391" w:rsidRDefault="00CC38E1" w:rsidP="001E7EB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lastRenderedPageBreak/>
              <w:t>五</w:t>
            </w:r>
          </w:p>
        </w:tc>
        <w:tc>
          <w:tcPr>
            <w:tcW w:w="2152" w:type="dxa"/>
            <w:vAlign w:val="center"/>
          </w:tcPr>
          <w:p w14:paraId="649DDAF0" w14:textId="77777777" w:rsidR="004F2391" w:rsidRPr="004F2391" w:rsidRDefault="00F853FB" w:rsidP="001E7EB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Cs w:val="23"/>
              </w:rPr>
              <w:t>工作教導</w:t>
            </w:r>
            <w:r w:rsidR="004F2391" w:rsidRPr="004F2391">
              <w:rPr>
                <w:rFonts w:ascii="微軟正黑體" w:eastAsia="微軟正黑體" w:hAnsi="微軟正黑體" w:hint="eastAsia"/>
                <w:szCs w:val="23"/>
              </w:rPr>
              <w:t>技巧</w:t>
            </w:r>
          </w:p>
        </w:tc>
        <w:tc>
          <w:tcPr>
            <w:tcW w:w="3599" w:type="dxa"/>
            <w:vAlign w:val="center"/>
          </w:tcPr>
          <w:p w14:paraId="16E503B4" w14:textId="77777777" w:rsidR="004F2391" w:rsidRPr="004F2391" w:rsidRDefault="00005E76" w:rsidP="00653E87">
            <w:pPr>
              <w:pStyle w:val="a8"/>
              <w:snapToGrid w:val="0"/>
              <w:spacing w:line="240" w:lineRule="auto"/>
              <w:jc w:val="both"/>
              <w:textAlignment w:val="auto"/>
              <w:rPr>
                <w:rFonts w:ascii="微軟正黑體" w:eastAsia="微軟正黑體" w:hAnsi="微軟正黑體"/>
                <w:kern w:val="2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Cs w:val="24"/>
              </w:rPr>
              <w:t>工作教導</w:t>
            </w:r>
            <w:r>
              <w:rPr>
                <w:rFonts w:ascii="微軟正黑體" w:eastAsia="微軟正黑體" w:hAnsi="微軟正黑體" w:hint="eastAsia"/>
                <w:kern w:val="2"/>
                <w:szCs w:val="24"/>
                <w:lang w:eastAsia="zh-HK"/>
              </w:rPr>
              <w:t>五大</w:t>
            </w:r>
            <w:r w:rsidR="004F2391" w:rsidRPr="004F2391">
              <w:rPr>
                <w:rFonts w:ascii="微軟正黑體" w:eastAsia="微軟正黑體" w:hAnsi="微軟正黑體" w:hint="eastAsia"/>
                <w:kern w:val="2"/>
                <w:szCs w:val="24"/>
              </w:rPr>
              <w:t>步驟</w:t>
            </w:r>
          </w:p>
          <w:p w14:paraId="6ACBD40C" w14:textId="77777777" w:rsidR="004F2391" w:rsidRPr="004F2391" w:rsidRDefault="004F2391" w:rsidP="00653E87">
            <w:pPr>
              <w:pStyle w:val="a8"/>
              <w:snapToGrid w:val="0"/>
              <w:spacing w:line="240" w:lineRule="auto"/>
              <w:jc w:val="both"/>
              <w:textAlignment w:val="auto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4F2391">
              <w:rPr>
                <w:rFonts w:ascii="微軟正黑體" w:eastAsia="微軟正黑體" w:hAnsi="微軟正黑體" w:hint="eastAsia"/>
                <w:kern w:val="2"/>
                <w:szCs w:val="24"/>
              </w:rPr>
              <w:t>工作說明技巧</w:t>
            </w:r>
          </w:p>
          <w:p w14:paraId="2892D163" w14:textId="77777777" w:rsidR="004F2391" w:rsidRPr="004F2391" w:rsidRDefault="00540E20" w:rsidP="00653E87">
            <w:pPr>
              <w:pStyle w:val="a8"/>
              <w:snapToGrid w:val="0"/>
              <w:spacing w:line="240" w:lineRule="auto"/>
              <w:jc w:val="both"/>
              <w:textAlignment w:val="auto"/>
              <w:rPr>
                <w:rFonts w:ascii="微軟正黑體" w:eastAsia="微軟正黑體" w:hAnsi="微軟正黑體"/>
                <w:kern w:val="2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Cs w:val="24"/>
                <w:lang w:eastAsia="zh-HK"/>
              </w:rPr>
              <w:t>學習</w:t>
            </w:r>
            <w:r w:rsidR="00CA6B63">
              <w:rPr>
                <w:rFonts w:ascii="微軟正黑體" w:eastAsia="微軟正黑體" w:hAnsi="微軟正黑體" w:hint="eastAsia"/>
                <w:kern w:val="2"/>
                <w:szCs w:val="24"/>
                <w:lang w:eastAsia="zh-HK"/>
              </w:rPr>
              <w:t>確認</w:t>
            </w:r>
            <w:r w:rsidR="004F2391" w:rsidRPr="004F2391">
              <w:rPr>
                <w:rFonts w:ascii="微軟正黑體" w:eastAsia="微軟正黑體" w:hAnsi="微軟正黑體" w:hint="eastAsia"/>
                <w:kern w:val="2"/>
                <w:szCs w:val="24"/>
              </w:rPr>
              <w:t>技巧</w:t>
            </w:r>
          </w:p>
          <w:p w14:paraId="237794B7" w14:textId="77777777" w:rsidR="004F2391" w:rsidRPr="004F2391" w:rsidRDefault="004F2391" w:rsidP="00653E87">
            <w:pPr>
              <w:pStyle w:val="a8"/>
              <w:snapToGrid w:val="0"/>
              <w:spacing w:line="240" w:lineRule="auto"/>
              <w:jc w:val="both"/>
              <w:textAlignment w:val="auto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4F2391">
              <w:rPr>
                <w:rFonts w:ascii="微軟正黑體" w:eastAsia="微軟正黑體" w:hAnsi="微軟正黑體" w:hint="eastAsia"/>
                <w:kern w:val="2"/>
                <w:szCs w:val="24"/>
              </w:rPr>
              <w:t>工作教導</w:t>
            </w:r>
            <w:r w:rsidR="00FA2460">
              <w:rPr>
                <w:rFonts w:ascii="微軟正黑體" w:eastAsia="微軟正黑體" w:hAnsi="微軟正黑體" w:hint="eastAsia"/>
                <w:kern w:val="2"/>
                <w:szCs w:val="24"/>
                <w:lang w:eastAsia="zh-HK"/>
              </w:rPr>
              <w:t>與輔導</w:t>
            </w:r>
          </w:p>
        </w:tc>
        <w:tc>
          <w:tcPr>
            <w:tcW w:w="2835" w:type="dxa"/>
            <w:vAlign w:val="center"/>
          </w:tcPr>
          <w:p w14:paraId="3D90EA7A" w14:textId="77777777" w:rsidR="00CA6B63" w:rsidRPr="004F2391" w:rsidRDefault="00CA6B63" w:rsidP="0060009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美式互動教學</w:t>
            </w:r>
          </w:p>
          <w:p w14:paraId="7B80146C" w14:textId="77777777" w:rsidR="00CA6B63" w:rsidRPr="004F2391" w:rsidRDefault="00CA6B63" w:rsidP="0060009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體驗活動</w:t>
            </w:r>
          </w:p>
          <w:p w14:paraId="7B9C65B9" w14:textId="77777777" w:rsidR="00CA6B63" w:rsidRDefault="00CA6B63" w:rsidP="0060009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實作發表</w:t>
            </w:r>
          </w:p>
          <w:p w14:paraId="39F75907" w14:textId="77777777" w:rsidR="004F2391" w:rsidRPr="004F2391" w:rsidRDefault="00CA6B63" w:rsidP="0060009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講師指導</w:t>
            </w:r>
          </w:p>
        </w:tc>
      </w:tr>
      <w:tr w:rsidR="004F2391" w14:paraId="17E616EE" w14:textId="77777777" w:rsidTr="0049701A">
        <w:trPr>
          <w:trHeight w:val="1701"/>
          <w:jc w:val="center"/>
        </w:trPr>
        <w:tc>
          <w:tcPr>
            <w:tcW w:w="894" w:type="dxa"/>
            <w:vAlign w:val="center"/>
          </w:tcPr>
          <w:p w14:paraId="0430878E" w14:textId="77777777" w:rsidR="004F2391" w:rsidRPr="00005E76" w:rsidRDefault="00CC38E1" w:rsidP="001E7EB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六</w:t>
            </w:r>
          </w:p>
        </w:tc>
        <w:tc>
          <w:tcPr>
            <w:tcW w:w="2152" w:type="dxa"/>
            <w:vAlign w:val="center"/>
          </w:tcPr>
          <w:p w14:paraId="54CD1280" w14:textId="77777777" w:rsidR="004F2391" w:rsidRPr="00005E76" w:rsidRDefault="00F853FB" w:rsidP="00F853F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工作改善</w:t>
            </w:r>
            <w:r w:rsidR="004F2391" w:rsidRPr="00005E76">
              <w:rPr>
                <w:rFonts w:ascii="微軟正黑體" w:eastAsia="微軟正黑體" w:hAnsi="微軟正黑體" w:hint="eastAsia"/>
              </w:rPr>
              <w:t>計劃</w:t>
            </w:r>
          </w:p>
        </w:tc>
        <w:tc>
          <w:tcPr>
            <w:tcW w:w="3599" w:type="dxa"/>
            <w:vAlign w:val="center"/>
          </w:tcPr>
          <w:p w14:paraId="5A4B9004" w14:textId="77777777" w:rsidR="00540E20" w:rsidRDefault="00540E20" w:rsidP="00653E87">
            <w:pPr>
              <w:pStyle w:val="a8"/>
              <w:snapToGrid w:val="0"/>
              <w:spacing w:line="240" w:lineRule="auto"/>
              <w:jc w:val="both"/>
              <w:textAlignment w:val="auto"/>
              <w:rPr>
                <w:rFonts w:ascii="微軟正黑體" w:eastAsia="微軟正黑體" w:hAnsi="微軟正黑體"/>
                <w:kern w:val="2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Cs w:val="24"/>
                <w:lang w:eastAsia="zh-HK"/>
              </w:rPr>
              <w:t>部屬培育評核</w:t>
            </w:r>
          </w:p>
          <w:p w14:paraId="1FE0C94A" w14:textId="77777777" w:rsidR="004F2391" w:rsidRDefault="0078180A" w:rsidP="00653E87">
            <w:pPr>
              <w:pStyle w:val="a8"/>
              <w:snapToGrid w:val="0"/>
              <w:spacing w:line="240" w:lineRule="auto"/>
              <w:jc w:val="both"/>
              <w:textAlignment w:val="auto"/>
              <w:rPr>
                <w:rFonts w:ascii="微軟正黑體" w:eastAsia="微軟正黑體" w:hAnsi="微軟正黑體"/>
                <w:kern w:val="2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Cs w:val="24"/>
                <w:lang w:eastAsia="zh-HK"/>
              </w:rPr>
              <w:t>工作</w:t>
            </w:r>
            <w:r w:rsidR="00540E20">
              <w:rPr>
                <w:rFonts w:ascii="微軟正黑體" w:eastAsia="微軟正黑體" w:hAnsi="微軟正黑體" w:hint="eastAsia"/>
                <w:kern w:val="2"/>
                <w:szCs w:val="24"/>
                <w:lang w:eastAsia="zh-HK"/>
              </w:rPr>
              <w:t>績效</w:t>
            </w:r>
            <w:r w:rsidR="00005E76">
              <w:rPr>
                <w:rFonts w:ascii="微軟正黑體" w:eastAsia="微軟正黑體" w:hAnsi="微軟正黑體" w:hint="eastAsia"/>
                <w:kern w:val="2"/>
                <w:szCs w:val="24"/>
                <w:lang w:eastAsia="zh-HK"/>
              </w:rPr>
              <w:t>差異</w:t>
            </w:r>
            <w:r w:rsidR="00B3049E">
              <w:rPr>
                <w:rFonts w:ascii="微軟正黑體" w:eastAsia="微軟正黑體" w:hAnsi="微軟正黑體" w:hint="eastAsia"/>
                <w:kern w:val="2"/>
                <w:szCs w:val="24"/>
                <w:lang w:eastAsia="zh-HK"/>
              </w:rPr>
              <w:t>分析</w:t>
            </w:r>
          </w:p>
          <w:p w14:paraId="0D96DB93" w14:textId="77777777" w:rsidR="0078180A" w:rsidRPr="00005E76" w:rsidRDefault="0078180A" w:rsidP="00653E87">
            <w:pPr>
              <w:pStyle w:val="a8"/>
              <w:snapToGrid w:val="0"/>
              <w:spacing w:line="240" w:lineRule="auto"/>
              <w:jc w:val="both"/>
              <w:textAlignment w:val="auto"/>
              <w:rPr>
                <w:rFonts w:ascii="微軟正黑體" w:eastAsia="微軟正黑體" w:hAnsi="微軟正黑體"/>
                <w:kern w:val="2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Cs w:val="24"/>
                <w:lang w:eastAsia="zh-HK"/>
              </w:rPr>
              <w:t>部屬自我發展表</w:t>
            </w:r>
          </w:p>
          <w:p w14:paraId="6F725903" w14:textId="77777777" w:rsidR="00A90E18" w:rsidRDefault="004F2391" w:rsidP="00653E87">
            <w:pPr>
              <w:pStyle w:val="a8"/>
              <w:snapToGrid w:val="0"/>
              <w:spacing w:line="240" w:lineRule="auto"/>
              <w:jc w:val="both"/>
              <w:textAlignment w:val="auto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005E76">
              <w:rPr>
                <w:rFonts w:ascii="微軟正黑體" w:eastAsia="微軟正黑體" w:hAnsi="微軟正黑體" w:hint="eastAsia"/>
                <w:kern w:val="2"/>
                <w:szCs w:val="24"/>
              </w:rPr>
              <w:t>績效改善</w:t>
            </w:r>
            <w:r w:rsidR="00A90E18">
              <w:rPr>
                <w:rFonts w:ascii="微軟正黑體" w:eastAsia="微軟正黑體" w:hAnsi="微軟正黑體" w:hint="eastAsia"/>
                <w:kern w:val="2"/>
                <w:szCs w:val="24"/>
                <w:lang w:eastAsia="zh-HK"/>
              </w:rPr>
              <w:t>面談</w:t>
            </w:r>
            <w:r w:rsidR="0060009A">
              <w:rPr>
                <w:rFonts w:ascii="微軟正黑體" w:eastAsia="微軟正黑體" w:hAnsi="微軟正黑體" w:hint="eastAsia"/>
                <w:kern w:val="2"/>
                <w:szCs w:val="24"/>
                <w:lang w:eastAsia="zh-HK"/>
              </w:rPr>
              <w:t>輔導</w:t>
            </w:r>
          </w:p>
          <w:p w14:paraId="10CDB44A" w14:textId="77777777" w:rsidR="004F2391" w:rsidRPr="00005E76" w:rsidRDefault="00A90E18" w:rsidP="00653E87">
            <w:pPr>
              <w:pStyle w:val="a8"/>
              <w:snapToGrid w:val="0"/>
              <w:spacing w:line="240" w:lineRule="auto"/>
              <w:jc w:val="both"/>
              <w:textAlignment w:val="auto"/>
              <w:rPr>
                <w:rFonts w:ascii="微軟正黑體" w:eastAsia="微軟正黑體" w:hAnsi="微軟正黑體"/>
                <w:kern w:val="2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Cs w:val="24"/>
                <w:lang w:eastAsia="zh-HK"/>
              </w:rPr>
              <w:t>改善</w:t>
            </w:r>
            <w:r w:rsidR="004F2391" w:rsidRPr="00005E76">
              <w:rPr>
                <w:rFonts w:ascii="微軟正黑體" w:eastAsia="微軟正黑體" w:hAnsi="微軟正黑體" w:hint="eastAsia"/>
                <w:kern w:val="2"/>
                <w:szCs w:val="24"/>
              </w:rPr>
              <w:t>計劃</w:t>
            </w:r>
            <w:r>
              <w:rPr>
                <w:rFonts w:ascii="微軟正黑體" w:eastAsia="微軟正黑體" w:hAnsi="微軟正黑體" w:hint="eastAsia"/>
                <w:kern w:val="2"/>
                <w:szCs w:val="24"/>
                <w:lang w:eastAsia="zh-HK"/>
              </w:rPr>
              <w:t>與管理</w:t>
            </w:r>
          </w:p>
        </w:tc>
        <w:tc>
          <w:tcPr>
            <w:tcW w:w="2835" w:type="dxa"/>
            <w:vAlign w:val="center"/>
          </w:tcPr>
          <w:p w14:paraId="3E8A3973" w14:textId="77777777" w:rsidR="004F2391" w:rsidRPr="00005E76" w:rsidRDefault="00005E76" w:rsidP="0060009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自我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發展表</w:t>
            </w:r>
          </w:p>
          <w:p w14:paraId="57CABDF4" w14:textId="77777777" w:rsidR="004F2391" w:rsidRPr="00005E76" w:rsidRDefault="004F2391" w:rsidP="0060009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005E76">
              <w:rPr>
                <w:rFonts w:ascii="微軟正黑體" w:eastAsia="微軟正黑體" w:hAnsi="微軟正黑體" w:hint="eastAsia"/>
              </w:rPr>
              <w:t>角色扮演</w:t>
            </w:r>
            <w:r w:rsidR="0051434E">
              <w:rPr>
                <w:rFonts w:ascii="微軟正黑體" w:eastAsia="微軟正黑體" w:hAnsi="微軟正黑體" w:hint="eastAsia"/>
                <w:lang w:eastAsia="zh-HK"/>
              </w:rPr>
              <w:t>評核</w:t>
            </w:r>
          </w:p>
        </w:tc>
      </w:tr>
    </w:tbl>
    <w:p w14:paraId="710A6167" w14:textId="77777777" w:rsidR="00F664FA" w:rsidRDefault="00F664FA" w:rsidP="00F664FA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</w:p>
    <w:p w14:paraId="3647AE6B" w14:textId="77777777" w:rsidR="00F664FA" w:rsidRDefault="00F664FA" w:rsidP="00F664FA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課程日期: 2022/8/4 ，10:00~17:00</w:t>
      </w:r>
    </w:p>
    <w:p w14:paraId="76FB1E67" w14:textId="77777777" w:rsidR="00F664FA" w:rsidRDefault="00F664FA" w:rsidP="00F664FA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報名方式: 填妥報名表後，Email至</w:t>
      </w:r>
      <w:hyperlink r:id="rId7" w:history="1">
        <w:r>
          <w:rPr>
            <w:rStyle w:val="aa"/>
            <w:rFonts w:ascii="微軟正黑體" w:eastAsia="微軟正黑體" w:hAnsi="微軟正黑體" w:hint="eastAsia"/>
            <w:b/>
            <w:sz w:val="26"/>
            <w:szCs w:val="26"/>
          </w:rPr>
          <w:t>service@ssi.org.tw</w:t>
        </w:r>
      </w:hyperlink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; 連絡電話03-5723200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716"/>
        <w:gridCol w:w="673"/>
        <w:gridCol w:w="494"/>
        <w:gridCol w:w="1923"/>
        <w:gridCol w:w="1531"/>
        <w:gridCol w:w="1989"/>
      </w:tblGrid>
      <w:tr w:rsidR="00F664FA" w14:paraId="5CEAC19C" w14:textId="77777777" w:rsidTr="00FC144E">
        <w:trPr>
          <w:cantSplit/>
          <w:trHeight w:val="687"/>
          <w:jc w:val="center"/>
        </w:trPr>
        <w:tc>
          <w:tcPr>
            <w:tcW w:w="9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45F6" w14:textId="77777777" w:rsidR="00F664FA" w:rsidRDefault="00F664FA" w:rsidP="00FC144E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</w:pPr>
            <w:r w:rsidRPr="00F664FA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部屬培育與工作教導</w:t>
            </w:r>
          </w:p>
        </w:tc>
      </w:tr>
      <w:tr w:rsidR="00F664FA" w14:paraId="1F6F7792" w14:textId="77777777" w:rsidTr="00064C21">
        <w:trPr>
          <w:cantSplit/>
          <w:trHeight w:val="73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764F" w14:textId="77777777" w:rsidR="00F664FA" w:rsidRDefault="00F664FA" w:rsidP="00FC144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FF0000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姓    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791C" w14:textId="77777777" w:rsidR="00F664FA" w:rsidRDefault="00F664FA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  <w:p w14:paraId="709FFACA" w14:textId="77777777" w:rsidR="00F664FA" w:rsidRDefault="00F664FA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0C7F" w14:textId="77777777" w:rsidR="00F664FA" w:rsidRDefault="00F664FA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性   別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3A60" w14:textId="77777777" w:rsidR="00F664FA" w:rsidRDefault="00F664FA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77B2" w14:textId="77777777" w:rsidR="00F664FA" w:rsidRDefault="00F664FA" w:rsidP="00FC144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電   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ED90" w14:textId="77777777" w:rsidR="00F664FA" w:rsidRDefault="00F664FA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F664FA" w14:paraId="374BF601" w14:textId="77777777" w:rsidTr="00064C21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CFBE" w14:textId="77777777" w:rsidR="00F664FA" w:rsidRDefault="00F664FA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公司/單位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6C3C" w14:textId="77777777" w:rsidR="00F664FA" w:rsidRDefault="00F664FA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  <w:p w14:paraId="20152D30" w14:textId="77777777" w:rsidR="00F664FA" w:rsidRDefault="00F664FA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59C9" w14:textId="77777777" w:rsidR="00F664FA" w:rsidRDefault="00F664FA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部門及職稱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5B92" w14:textId="77777777" w:rsidR="00F664FA" w:rsidRDefault="00F664FA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CAEE" w14:textId="77777777" w:rsidR="00F664FA" w:rsidRDefault="00F664FA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行動電話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CC9A" w14:textId="77777777" w:rsidR="00F664FA" w:rsidRDefault="00F664FA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F664FA" w14:paraId="6846BF12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57D5" w14:textId="77777777" w:rsidR="00F664FA" w:rsidRDefault="00F664FA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E-MAIL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6D8E" w14:textId="77777777" w:rsidR="00F664FA" w:rsidRDefault="00F664FA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F664FA" w14:paraId="31867460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F13F" w14:textId="77777777" w:rsidR="00F664FA" w:rsidRDefault="00F664FA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地   址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0AAD" w14:textId="77777777" w:rsidR="00F664FA" w:rsidRDefault="00F664FA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F664FA" w14:paraId="5B27A6AB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6570" w14:textId="77777777" w:rsidR="00F664FA" w:rsidRDefault="00F664FA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學   歷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3602" w14:textId="77777777" w:rsidR="00F664FA" w:rsidRDefault="00F664FA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博士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碩士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大學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專科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>其他    科系：____________</w:t>
            </w:r>
          </w:p>
        </w:tc>
      </w:tr>
      <w:tr w:rsidR="00F664FA" w14:paraId="5B175987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D3F4" w14:textId="77777777" w:rsidR="00F664FA" w:rsidRDefault="00F664FA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團體報名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E558" w14:textId="77777777" w:rsidR="00F664FA" w:rsidRDefault="00F664FA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聯絡人姓名：             電話：               E-mail：</w:t>
            </w:r>
          </w:p>
        </w:tc>
      </w:tr>
      <w:tr w:rsidR="00F664FA" w14:paraId="38688CC7" w14:textId="77777777" w:rsidTr="00FC144E">
        <w:trPr>
          <w:cantSplit/>
          <w:trHeight w:val="84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73D9" w14:textId="77777777" w:rsidR="00F664FA" w:rsidRDefault="00F664FA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訊息來源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2394" w14:textId="77777777" w:rsidR="00F664FA" w:rsidRDefault="00F664FA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□SSI網站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□Email  □亞太教育網  □電子報 □台灣教育網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>□FB專頁 □朋友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 □其他:________</w:t>
            </w:r>
          </w:p>
        </w:tc>
      </w:tr>
      <w:tr w:rsidR="00064C21" w14:paraId="7553F2FC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55F9" w14:textId="60EFD89B" w:rsidR="00064C21" w:rsidRDefault="00064C21" w:rsidP="00064C2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(遠距視訊班)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0C0C" w14:textId="6C558BD8" w:rsidR="00064C21" w:rsidRDefault="00064C21" w:rsidP="00064C2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課程費用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NT$2,000/人</w:t>
            </w:r>
          </w:p>
        </w:tc>
      </w:tr>
      <w:tr w:rsidR="00064C21" w14:paraId="74B3674F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89ED" w14:textId="28E2DFFF" w:rsidR="00064C21" w:rsidRDefault="00064C21" w:rsidP="00064C2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ATM轉帳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FD4D" w14:textId="77777777" w:rsidR="00064C21" w:rsidRDefault="00064C21" w:rsidP="00064C21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兆豐國際銀行017 新安分行 0206</w:t>
            </w:r>
          </w:p>
          <w:p w14:paraId="077D2747" w14:textId="77777777" w:rsidR="00064C21" w:rsidRDefault="00064C21" w:rsidP="00064C2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戶名:亞卓國際顧問股份有限公司</w:t>
            </w:r>
          </w:p>
          <w:p w14:paraId="2DBE32E6" w14:textId="67587A06" w:rsidR="00064C21" w:rsidRDefault="00064C21" w:rsidP="00064C2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帳號:020-09-028980</w:t>
            </w:r>
          </w:p>
        </w:tc>
      </w:tr>
      <w:tr w:rsidR="00F664FA" w14:paraId="11A6B5CA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87FC" w14:textId="77777777" w:rsidR="00F664FA" w:rsidRDefault="00F664FA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發票抬頭：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9248" w14:textId="77777777" w:rsidR="00F664FA" w:rsidRDefault="00F664FA" w:rsidP="00FC144E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outlineLvl w:val="4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統一編號：</w:t>
            </w:r>
          </w:p>
        </w:tc>
      </w:tr>
    </w:tbl>
    <w:p w14:paraId="4398D3DC" w14:textId="77777777" w:rsidR="00F664FA" w:rsidRDefault="00F664FA" w:rsidP="00F664FA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</w:p>
    <w:p w14:paraId="590471B7" w14:textId="77777777" w:rsidR="00F664FA" w:rsidRDefault="00F664FA" w:rsidP="00F664FA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【注意事項】</w:t>
      </w:r>
    </w:p>
    <w:p w14:paraId="1A8B6EAC" w14:textId="77777777" w:rsidR="00F664FA" w:rsidRDefault="00F664FA" w:rsidP="00F664FA">
      <w:pPr>
        <w:numPr>
          <w:ilvl w:val="0"/>
          <w:numId w:val="42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bookmarkStart w:id="0" w:name="OLE_LINK21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「</w:t>
      </w: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*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」項目請務必填寫，以利行前通知，或聯絡注意事項。</w:t>
      </w:r>
    </w:p>
    <w:p w14:paraId="72217341" w14:textId="77777777" w:rsidR="00F664FA" w:rsidRDefault="00F664FA" w:rsidP="00F664FA">
      <w:pPr>
        <w:numPr>
          <w:ilvl w:val="0"/>
          <w:numId w:val="42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為尊重智財權，課程進行中禁止錄音、錄影。</w:t>
      </w:r>
    </w:p>
    <w:p w14:paraId="084F7C5A" w14:textId="77777777" w:rsidR="00F664FA" w:rsidRDefault="00F664FA" w:rsidP="00F664FA">
      <w:pPr>
        <w:numPr>
          <w:ilvl w:val="0"/>
          <w:numId w:val="42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本會保留修訂課程、中斷課程及未達最低開課人數時取消課程之權利。本會保留因故調整課程時間，並通知已報名學員知悉。</w:t>
      </w:r>
    </w:p>
    <w:p w14:paraId="6C62465C" w14:textId="77777777" w:rsidR="00F664FA" w:rsidRDefault="00F664FA" w:rsidP="00F664FA">
      <w:pPr>
        <w:numPr>
          <w:ilvl w:val="0"/>
          <w:numId w:val="42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因學員個人因素，上課前7天後即不得退費，但得轉讓、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轉課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、或保留。上課前7天以上申請退費，退費時扣除手續費10%。</w:t>
      </w:r>
    </w:p>
    <w:p w14:paraId="11322412" w14:textId="77777777" w:rsidR="00F664FA" w:rsidRDefault="00F664FA" w:rsidP="00F664FA">
      <w:pPr>
        <w:numPr>
          <w:ilvl w:val="0"/>
          <w:numId w:val="42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若退費因素為學會課程取消或延課因素，學會負擔退費之手續費。</w:t>
      </w:r>
    </w:p>
    <w:p w14:paraId="4B9E88B3" w14:textId="77777777" w:rsidR="00F664FA" w:rsidRDefault="00F664FA" w:rsidP="00F664FA">
      <w:pPr>
        <w:numPr>
          <w:ilvl w:val="0"/>
          <w:numId w:val="42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需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報帳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者，請務必填寫「公司抬頭」及「統一編號」欄，以利開立收據。</w:t>
      </w:r>
    </w:p>
    <w:p w14:paraId="1BEF23C8" w14:textId="77777777" w:rsidR="00F664FA" w:rsidRDefault="00F664FA" w:rsidP="00F664FA">
      <w:pPr>
        <w:numPr>
          <w:ilvl w:val="0"/>
          <w:numId w:val="42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團報時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每人仍需填一份資料，並加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註團報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聯絡人聯絡資料。</w:t>
      </w:r>
      <w:bookmarkEnd w:id="0"/>
    </w:p>
    <w:p w14:paraId="403C6096" w14:textId="77777777" w:rsidR="00F664FA" w:rsidRDefault="00F664FA" w:rsidP="00F664FA">
      <w:pPr>
        <w:spacing w:line="400" w:lineRule="exact"/>
        <w:ind w:left="480"/>
        <w:rPr>
          <w:rFonts w:ascii="微軟正黑體" w:eastAsia="微軟正黑體" w:hAnsi="微軟正黑體" w:cs="Arial"/>
          <w:szCs w:val="24"/>
        </w:rPr>
      </w:pPr>
    </w:p>
    <w:p w14:paraId="6752256B" w14:textId="77777777" w:rsidR="00F664FA" w:rsidRPr="006B4FDC" w:rsidRDefault="00F664FA" w:rsidP="00F664FA">
      <w:pPr>
        <w:spacing w:line="400" w:lineRule="exact"/>
        <w:ind w:left="480"/>
        <w:rPr>
          <w:rFonts w:ascii="微軟正黑體" w:eastAsia="微軟正黑體" w:hAnsi="微軟正黑體"/>
          <w:bCs/>
          <w:color w:val="000000"/>
        </w:rPr>
      </w:pPr>
    </w:p>
    <w:p w14:paraId="55726C49" w14:textId="77777777" w:rsidR="00B72A13" w:rsidRPr="00F664FA" w:rsidRDefault="00B72A13" w:rsidP="009578DF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sectPr w:rsidR="00B72A13" w:rsidRPr="00F664FA" w:rsidSect="00A16A40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236CA" w14:textId="77777777" w:rsidR="00F150CA" w:rsidRDefault="00F150CA" w:rsidP="005F3E9F">
      <w:r>
        <w:separator/>
      </w:r>
    </w:p>
  </w:endnote>
  <w:endnote w:type="continuationSeparator" w:id="0">
    <w:p w14:paraId="5C7C289C" w14:textId="77777777" w:rsidR="00F150CA" w:rsidRDefault="00F150CA" w:rsidP="005F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27B02" w14:textId="77777777" w:rsidR="00F150CA" w:rsidRDefault="00F150CA" w:rsidP="005F3E9F">
      <w:r>
        <w:separator/>
      </w:r>
    </w:p>
  </w:footnote>
  <w:footnote w:type="continuationSeparator" w:id="0">
    <w:p w14:paraId="7206FBC6" w14:textId="77777777" w:rsidR="00F150CA" w:rsidRDefault="00F150CA" w:rsidP="005F3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407B" w14:textId="77777777" w:rsidR="00F664FA" w:rsidRDefault="00F664FA" w:rsidP="00F664FA">
    <w:pPr>
      <w:pStyle w:val="a4"/>
      <w:tabs>
        <w:tab w:val="clear" w:pos="8306"/>
        <w:tab w:val="right" w:pos="9781"/>
      </w:tabs>
      <w:spacing w:line="276" w:lineRule="auto"/>
      <w:ind w:right="-34"/>
      <w:rPr>
        <w:rFonts w:ascii="新細明體" w:hAnsi="新細明體"/>
      </w:rPr>
    </w:pPr>
    <w:r>
      <w:rPr>
        <w:rFonts w:ascii="新細明體" w:hAnsi="新細明體" w:hint="eastAsia"/>
      </w:rPr>
      <w:t>聯合主辦招生</w:t>
    </w:r>
  </w:p>
  <w:p w14:paraId="75D76CA5" w14:textId="77777777" w:rsidR="00F664FA" w:rsidRPr="00F664FA" w:rsidRDefault="00F664FA" w:rsidP="00F664FA">
    <w:pPr>
      <w:pStyle w:val="a4"/>
      <w:spacing w:line="276" w:lineRule="auto"/>
    </w:pPr>
    <w:r w:rsidRPr="00783CFF">
      <w:rPr>
        <w:rFonts w:ascii="Calibri" w:hAnsi="Calibri" w:hint="eastAsia"/>
        <w:noProof/>
      </w:rPr>
      <w:drawing>
        <wp:anchor distT="0" distB="0" distL="114300" distR="114300" simplePos="0" relativeHeight="251657216" behindDoc="1" locked="0" layoutInCell="0" allowOverlap="1" wp14:anchorId="099ECA89" wp14:editId="2BCC8C9D">
          <wp:simplePos x="0" y="0"/>
          <wp:positionH relativeFrom="margin">
            <wp:posOffset>-464185</wp:posOffset>
          </wp:positionH>
          <wp:positionV relativeFrom="margin">
            <wp:posOffset>1751965</wp:posOffset>
          </wp:positionV>
          <wp:extent cx="5973445" cy="5973445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445" cy="597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hint="eastAsia"/>
      </w:rPr>
      <w:t>單位 : 亞卓國際顧問股份有限公司</w:t>
    </w:r>
    <w:r w:rsidR="00F150CA">
      <w:rPr>
        <w:rFonts w:ascii="Calibri" w:hAnsi="Calibri"/>
      </w:rPr>
      <w:pict w14:anchorId="613B28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8580" o:spid="_x0000_s1025" type="#_x0000_t75" style="position:absolute;margin-left:0;margin-top:0;width:470.35pt;height:470.35pt;z-index:-251658240;mso-position-horizontal:center;mso-position-horizontal-relative:margin;mso-position-vertical:center;mso-position-vertical-relative:margin" o:allowincell="f">
          <v:imagedata r:id="rId2" o:title="16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7C0"/>
    <w:multiLevelType w:val="hybridMultilevel"/>
    <w:tmpl w:val="036EDC34"/>
    <w:lvl w:ilvl="0" w:tplc="1868A0C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0000"/>
        <w:sz w:val="24"/>
      </w:rPr>
    </w:lvl>
    <w:lvl w:ilvl="1" w:tplc="1868A0C6">
      <w:start w:val="1"/>
      <w:numFmt w:val="bullet"/>
      <w:lvlText w:val=""/>
      <w:lvlJc w:val="left"/>
      <w:pPr>
        <w:tabs>
          <w:tab w:val="num" w:pos="905"/>
        </w:tabs>
        <w:ind w:left="905" w:hanging="425"/>
      </w:pPr>
      <w:rPr>
        <w:rFonts w:ascii="Symbol" w:hAnsi="Symbol" w:hint="default"/>
        <w:color w:val="000000"/>
        <w:sz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C87475"/>
    <w:multiLevelType w:val="hybridMultilevel"/>
    <w:tmpl w:val="0406A2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16267D"/>
    <w:multiLevelType w:val="singleLevel"/>
    <w:tmpl w:val="A6E2C828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" w15:restartNumberingAfterBreak="0">
    <w:nsid w:val="078100DD"/>
    <w:multiLevelType w:val="singleLevel"/>
    <w:tmpl w:val="8C844A7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4" w15:restartNumberingAfterBreak="0">
    <w:nsid w:val="084C082E"/>
    <w:multiLevelType w:val="hybridMultilevel"/>
    <w:tmpl w:val="0650AD12"/>
    <w:lvl w:ilvl="0" w:tplc="0472DB7C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F444D3F"/>
    <w:multiLevelType w:val="hybridMultilevel"/>
    <w:tmpl w:val="A8428934"/>
    <w:lvl w:ilvl="0" w:tplc="4BF08B1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AC7A6496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5FE8DDEA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D3D8BD4A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3E2A58E6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C6DC6148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5FC20FB8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72629CF4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E6EEFD0C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6" w15:restartNumberingAfterBreak="0">
    <w:nsid w:val="1005396B"/>
    <w:multiLevelType w:val="hybridMultilevel"/>
    <w:tmpl w:val="F7DC6BD6"/>
    <w:lvl w:ilvl="0" w:tplc="1826E61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3E41A8"/>
    <w:multiLevelType w:val="hybridMultilevel"/>
    <w:tmpl w:val="6E5ADB52"/>
    <w:lvl w:ilvl="0" w:tplc="31E6BF74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8" w15:restartNumberingAfterBreak="0">
    <w:nsid w:val="10EA06AD"/>
    <w:multiLevelType w:val="hybridMultilevel"/>
    <w:tmpl w:val="11D0CC3A"/>
    <w:lvl w:ilvl="0" w:tplc="DEA6159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新細明體" w:hAnsi="新細明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127D0995"/>
    <w:multiLevelType w:val="hybridMultilevel"/>
    <w:tmpl w:val="599E6892"/>
    <w:lvl w:ilvl="0" w:tplc="46B63B0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12950567"/>
    <w:multiLevelType w:val="hybridMultilevel"/>
    <w:tmpl w:val="C3BED69C"/>
    <w:lvl w:ilvl="0" w:tplc="0472DB7C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 w15:restartNumberingAfterBreak="0">
    <w:nsid w:val="159522AE"/>
    <w:multiLevelType w:val="singleLevel"/>
    <w:tmpl w:val="6308B1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2" w15:restartNumberingAfterBreak="0">
    <w:nsid w:val="15B75553"/>
    <w:multiLevelType w:val="singleLevel"/>
    <w:tmpl w:val="0CE60E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3" w15:restartNumberingAfterBreak="0">
    <w:nsid w:val="16AA19B4"/>
    <w:multiLevelType w:val="hybridMultilevel"/>
    <w:tmpl w:val="F93C0158"/>
    <w:lvl w:ilvl="0" w:tplc="C24C965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17B24D7B"/>
    <w:multiLevelType w:val="hybridMultilevel"/>
    <w:tmpl w:val="482C31E6"/>
    <w:lvl w:ilvl="0" w:tplc="67A8F662">
      <w:start w:val="1"/>
      <w:numFmt w:val="taiwaneseCountingThousand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B42C9BF0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37212C4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56B6DB04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DA8A73DA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53C3858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D26ACA40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72D02EBC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2E9ED44A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185E11DE"/>
    <w:multiLevelType w:val="singleLevel"/>
    <w:tmpl w:val="2A5C695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6" w15:restartNumberingAfterBreak="0">
    <w:nsid w:val="1D405B56"/>
    <w:multiLevelType w:val="singleLevel"/>
    <w:tmpl w:val="78246C6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7" w15:restartNumberingAfterBreak="0">
    <w:nsid w:val="1F3736B4"/>
    <w:multiLevelType w:val="hybridMultilevel"/>
    <w:tmpl w:val="89FC0FC0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74249D9"/>
    <w:multiLevelType w:val="singleLevel"/>
    <w:tmpl w:val="96E2C59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9" w15:restartNumberingAfterBreak="0">
    <w:nsid w:val="28E50997"/>
    <w:multiLevelType w:val="hybridMultilevel"/>
    <w:tmpl w:val="E7DED81C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0" w15:restartNumberingAfterBreak="0">
    <w:nsid w:val="2D9272F4"/>
    <w:multiLevelType w:val="hybridMultilevel"/>
    <w:tmpl w:val="2146C912"/>
    <w:lvl w:ilvl="0" w:tplc="1F520B4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E69EFFAC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FEF6D0BE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9D6A927E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8486A74A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4DD42750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A8EE2A6E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35BA74E8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79D42FB4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1" w15:restartNumberingAfterBreak="0">
    <w:nsid w:val="2F85421A"/>
    <w:multiLevelType w:val="hybridMultilevel"/>
    <w:tmpl w:val="036EDC34"/>
    <w:lvl w:ilvl="0" w:tplc="28024DAA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00"/>
      </w:rPr>
    </w:lvl>
    <w:lvl w:ilvl="1" w:tplc="1868A0C6">
      <w:start w:val="1"/>
      <w:numFmt w:val="bullet"/>
      <w:lvlText w:val=""/>
      <w:lvlJc w:val="left"/>
      <w:pPr>
        <w:tabs>
          <w:tab w:val="num" w:pos="905"/>
        </w:tabs>
        <w:ind w:left="905" w:hanging="425"/>
      </w:pPr>
      <w:rPr>
        <w:rFonts w:ascii="Symbol" w:hAnsi="Symbol" w:hint="default"/>
        <w:color w:val="000000"/>
        <w:sz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1647523"/>
    <w:multiLevelType w:val="singleLevel"/>
    <w:tmpl w:val="2AA4553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3" w15:restartNumberingAfterBreak="0">
    <w:nsid w:val="31A54FCA"/>
    <w:multiLevelType w:val="hybridMultilevel"/>
    <w:tmpl w:val="7D92CA6C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4802359A"/>
    <w:multiLevelType w:val="singleLevel"/>
    <w:tmpl w:val="4CC8EF6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5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360FEF"/>
    <w:multiLevelType w:val="hybridMultilevel"/>
    <w:tmpl w:val="FC3EA3BE"/>
    <w:lvl w:ilvl="0" w:tplc="2D4AB9C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20FCBF00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4BF529F7"/>
    <w:multiLevelType w:val="singleLevel"/>
    <w:tmpl w:val="4FB89DE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8" w15:restartNumberingAfterBreak="0">
    <w:nsid w:val="4C0233E5"/>
    <w:multiLevelType w:val="hybridMultilevel"/>
    <w:tmpl w:val="075E1F32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E037D24"/>
    <w:multiLevelType w:val="hybridMultilevel"/>
    <w:tmpl w:val="4BA2D95A"/>
    <w:lvl w:ilvl="0" w:tplc="00228E5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4EA26E64"/>
    <w:multiLevelType w:val="singleLevel"/>
    <w:tmpl w:val="6AC0D66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1" w15:restartNumberingAfterBreak="0">
    <w:nsid w:val="4EB52DBD"/>
    <w:multiLevelType w:val="hybridMultilevel"/>
    <w:tmpl w:val="C5FA8C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23D3044"/>
    <w:multiLevelType w:val="singleLevel"/>
    <w:tmpl w:val="97A418D0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3" w15:restartNumberingAfterBreak="0">
    <w:nsid w:val="57D252BA"/>
    <w:multiLevelType w:val="hybridMultilevel"/>
    <w:tmpl w:val="C6E284FC"/>
    <w:lvl w:ilvl="0" w:tplc="FAE25E8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DC35095"/>
    <w:multiLevelType w:val="hybridMultilevel"/>
    <w:tmpl w:val="DE8C3E70"/>
    <w:lvl w:ilvl="0" w:tplc="FAE25E8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5" w15:restartNumberingAfterBreak="0">
    <w:nsid w:val="5F812C87"/>
    <w:multiLevelType w:val="singleLevel"/>
    <w:tmpl w:val="C7C0C2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6" w15:restartNumberingAfterBreak="0">
    <w:nsid w:val="65472E9E"/>
    <w:multiLevelType w:val="hybridMultilevel"/>
    <w:tmpl w:val="AA06362C"/>
    <w:lvl w:ilvl="0" w:tplc="7A5E045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70E30679"/>
    <w:multiLevelType w:val="hybridMultilevel"/>
    <w:tmpl w:val="DF72B7D4"/>
    <w:lvl w:ilvl="0" w:tplc="28024DAA">
      <w:start w:val="1"/>
      <w:numFmt w:val="bullet"/>
      <w:lvlText w:val=""/>
      <w:lvlJc w:val="left"/>
      <w:pPr>
        <w:tabs>
          <w:tab w:val="num" w:pos="571"/>
        </w:tabs>
        <w:ind w:left="571" w:hanging="48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30019DD"/>
    <w:multiLevelType w:val="singleLevel"/>
    <w:tmpl w:val="E2649AF4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9" w15:restartNumberingAfterBreak="0">
    <w:nsid w:val="7AEF7587"/>
    <w:multiLevelType w:val="hybridMultilevel"/>
    <w:tmpl w:val="2482060E"/>
    <w:lvl w:ilvl="0" w:tplc="0FA45592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0" w15:restartNumberingAfterBreak="0">
    <w:nsid w:val="7B205114"/>
    <w:multiLevelType w:val="hybridMultilevel"/>
    <w:tmpl w:val="748A53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E7A75A2"/>
    <w:multiLevelType w:val="hybridMultilevel"/>
    <w:tmpl w:val="5D785A3E"/>
    <w:lvl w:ilvl="0" w:tplc="7D8E4E8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D58AC8AC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155E34A8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96C47ACE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D744CC98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91BE8856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B1662BFE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3A82FFCA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71788338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16"/>
  </w:num>
  <w:num w:numId="2">
    <w:abstractNumId w:val="27"/>
  </w:num>
  <w:num w:numId="3">
    <w:abstractNumId w:val="3"/>
  </w:num>
  <w:num w:numId="4">
    <w:abstractNumId w:val="38"/>
  </w:num>
  <w:num w:numId="5">
    <w:abstractNumId w:val="15"/>
  </w:num>
  <w:num w:numId="6">
    <w:abstractNumId w:val="32"/>
  </w:num>
  <w:num w:numId="7">
    <w:abstractNumId w:val="12"/>
  </w:num>
  <w:num w:numId="8">
    <w:abstractNumId w:val="2"/>
  </w:num>
  <w:num w:numId="9">
    <w:abstractNumId w:val="11"/>
  </w:num>
  <w:num w:numId="10">
    <w:abstractNumId w:val="24"/>
  </w:num>
  <w:num w:numId="11">
    <w:abstractNumId w:val="22"/>
  </w:num>
  <w:num w:numId="12">
    <w:abstractNumId w:val="18"/>
  </w:num>
  <w:num w:numId="13">
    <w:abstractNumId w:val="30"/>
  </w:num>
  <w:num w:numId="14">
    <w:abstractNumId w:val="35"/>
  </w:num>
  <w:num w:numId="15">
    <w:abstractNumId w:val="14"/>
  </w:num>
  <w:num w:numId="16">
    <w:abstractNumId w:val="5"/>
  </w:num>
  <w:num w:numId="17">
    <w:abstractNumId w:val="41"/>
  </w:num>
  <w:num w:numId="18">
    <w:abstractNumId w:val="20"/>
  </w:num>
  <w:num w:numId="19">
    <w:abstractNumId w:val="39"/>
  </w:num>
  <w:num w:numId="20">
    <w:abstractNumId w:val="7"/>
  </w:num>
  <w:num w:numId="21">
    <w:abstractNumId w:val="19"/>
  </w:num>
  <w:num w:numId="22">
    <w:abstractNumId w:val="10"/>
  </w:num>
  <w:num w:numId="23">
    <w:abstractNumId w:val="34"/>
  </w:num>
  <w:num w:numId="24">
    <w:abstractNumId w:val="33"/>
  </w:num>
  <w:num w:numId="25">
    <w:abstractNumId w:val="4"/>
  </w:num>
  <w:num w:numId="26">
    <w:abstractNumId w:val="9"/>
  </w:num>
  <w:num w:numId="27">
    <w:abstractNumId w:val="13"/>
  </w:num>
  <w:num w:numId="28">
    <w:abstractNumId w:val="17"/>
  </w:num>
  <w:num w:numId="29">
    <w:abstractNumId w:val="28"/>
  </w:num>
  <w:num w:numId="30">
    <w:abstractNumId w:val="8"/>
  </w:num>
  <w:num w:numId="31">
    <w:abstractNumId w:val="26"/>
  </w:num>
  <w:num w:numId="32">
    <w:abstractNumId w:val="36"/>
  </w:num>
  <w:num w:numId="33">
    <w:abstractNumId w:val="29"/>
  </w:num>
  <w:num w:numId="34">
    <w:abstractNumId w:val="6"/>
  </w:num>
  <w:num w:numId="35">
    <w:abstractNumId w:val="23"/>
  </w:num>
  <w:num w:numId="36">
    <w:abstractNumId w:val="37"/>
  </w:num>
  <w:num w:numId="37">
    <w:abstractNumId w:val="21"/>
  </w:num>
  <w:num w:numId="38">
    <w:abstractNumId w:val="0"/>
  </w:num>
  <w:num w:numId="39">
    <w:abstractNumId w:val="1"/>
  </w:num>
  <w:num w:numId="40">
    <w:abstractNumId w:val="40"/>
  </w:num>
  <w:num w:numId="41">
    <w:abstractNumId w:val="31"/>
  </w:num>
  <w:num w:numId="4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D84"/>
    <w:rsid w:val="000002CE"/>
    <w:rsid w:val="00005E76"/>
    <w:rsid w:val="00010E4A"/>
    <w:rsid w:val="0004705B"/>
    <w:rsid w:val="00064C21"/>
    <w:rsid w:val="000B295E"/>
    <w:rsid w:val="000B76E2"/>
    <w:rsid w:val="000D63F6"/>
    <w:rsid w:val="00117EB7"/>
    <w:rsid w:val="00146A8A"/>
    <w:rsid w:val="001510A0"/>
    <w:rsid w:val="001E7EB4"/>
    <w:rsid w:val="00211259"/>
    <w:rsid w:val="00212DB4"/>
    <w:rsid w:val="00216C7E"/>
    <w:rsid w:val="00217470"/>
    <w:rsid w:val="00230369"/>
    <w:rsid w:val="00253F3F"/>
    <w:rsid w:val="00270F74"/>
    <w:rsid w:val="00281AC0"/>
    <w:rsid w:val="002854C1"/>
    <w:rsid w:val="002B546E"/>
    <w:rsid w:val="0031088E"/>
    <w:rsid w:val="00353846"/>
    <w:rsid w:val="00371E40"/>
    <w:rsid w:val="003749F3"/>
    <w:rsid w:val="00397BDE"/>
    <w:rsid w:val="003B34AF"/>
    <w:rsid w:val="003B5D84"/>
    <w:rsid w:val="003C10E2"/>
    <w:rsid w:val="003C7ECB"/>
    <w:rsid w:val="003D2CE6"/>
    <w:rsid w:val="003E28B2"/>
    <w:rsid w:val="004129CA"/>
    <w:rsid w:val="00462D3C"/>
    <w:rsid w:val="004900D8"/>
    <w:rsid w:val="0049701A"/>
    <w:rsid w:val="004A04D5"/>
    <w:rsid w:val="004B4D67"/>
    <w:rsid w:val="004B6390"/>
    <w:rsid w:val="004D71A4"/>
    <w:rsid w:val="004F2391"/>
    <w:rsid w:val="0051434E"/>
    <w:rsid w:val="00540E20"/>
    <w:rsid w:val="00557C2F"/>
    <w:rsid w:val="00571EFC"/>
    <w:rsid w:val="005C65DB"/>
    <w:rsid w:val="005D45FD"/>
    <w:rsid w:val="005E430C"/>
    <w:rsid w:val="005F3E9F"/>
    <w:rsid w:val="0060009A"/>
    <w:rsid w:val="00601664"/>
    <w:rsid w:val="00653021"/>
    <w:rsid w:val="00653E87"/>
    <w:rsid w:val="00684DC6"/>
    <w:rsid w:val="006E5CBD"/>
    <w:rsid w:val="00702F22"/>
    <w:rsid w:val="007042E6"/>
    <w:rsid w:val="00724EE5"/>
    <w:rsid w:val="00734B6B"/>
    <w:rsid w:val="00776DCD"/>
    <w:rsid w:val="0078180A"/>
    <w:rsid w:val="00791C31"/>
    <w:rsid w:val="007E7CC3"/>
    <w:rsid w:val="0081145B"/>
    <w:rsid w:val="008209F5"/>
    <w:rsid w:val="00822DE8"/>
    <w:rsid w:val="008312E1"/>
    <w:rsid w:val="00875637"/>
    <w:rsid w:val="008A056B"/>
    <w:rsid w:val="008A7A45"/>
    <w:rsid w:val="008F1D32"/>
    <w:rsid w:val="009578DF"/>
    <w:rsid w:val="00986FC0"/>
    <w:rsid w:val="009A3A37"/>
    <w:rsid w:val="009C1C9B"/>
    <w:rsid w:val="009C41BC"/>
    <w:rsid w:val="00A16A40"/>
    <w:rsid w:val="00A33F2A"/>
    <w:rsid w:val="00A40D49"/>
    <w:rsid w:val="00A4146F"/>
    <w:rsid w:val="00A540C3"/>
    <w:rsid w:val="00A756F5"/>
    <w:rsid w:val="00A829C7"/>
    <w:rsid w:val="00A90E18"/>
    <w:rsid w:val="00AA407D"/>
    <w:rsid w:val="00AD1AAB"/>
    <w:rsid w:val="00AE51FE"/>
    <w:rsid w:val="00B12339"/>
    <w:rsid w:val="00B3049E"/>
    <w:rsid w:val="00B32399"/>
    <w:rsid w:val="00B47702"/>
    <w:rsid w:val="00B72A13"/>
    <w:rsid w:val="00B84829"/>
    <w:rsid w:val="00BC427F"/>
    <w:rsid w:val="00BF00BF"/>
    <w:rsid w:val="00C07A01"/>
    <w:rsid w:val="00C544A7"/>
    <w:rsid w:val="00C65D8A"/>
    <w:rsid w:val="00C702EE"/>
    <w:rsid w:val="00C76E42"/>
    <w:rsid w:val="00C824BC"/>
    <w:rsid w:val="00C91890"/>
    <w:rsid w:val="00CA18F1"/>
    <w:rsid w:val="00CA6B63"/>
    <w:rsid w:val="00CB3CEB"/>
    <w:rsid w:val="00CC38E1"/>
    <w:rsid w:val="00CD44B3"/>
    <w:rsid w:val="00D041F1"/>
    <w:rsid w:val="00D20360"/>
    <w:rsid w:val="00D31548"/>
    <w:rsid w:val="00D4168C"/>
    <w:rsid w:val="00D45999"/>
    <w:rsid w:val="00D60E2F"/>
    <w:rsid w:val="00DC0B7B"/>
    <w:rsid w:val="00DF2250"/>
    <w:rsid w:val="00E45BC8"/>
    <w:rsid w:val="00E65BAA"/>
    <w:rsid w:val="00E8583E"/>
    <w:rsid w:val="00E95EAA"/>
    <w:rsid w:val="00EC7BA6"/>
    <w:rsid w:val="00EE3A2B"/>
    <w:rsid w:val="00EE3EE8"/>
    <w:rsid w:val="00F05BD5"/>
    <w:rsid w:val="00F07072"/>
    <w:rsid w:val="00F12928"/>
    <w:rsid w:val="00F150CA"/>
    <w:rsid w:val="00F31160"/>
    <w:rsid w:val="00F664FA"/>
    <w:rsid w:val="00F66684"/>
    <w:rsid w:val="00F75180"/>
    <w:rsid w:val="00F76235"/>
    <w:rsid w:val="00F81840"/>
    <w:rsid w:val="00F853FB"/>
    <w:rsid w:val="00F85B51"/>
    <w:rsid w:val="00FA2460"/>
    <w:rsid w:val="00FD2ECB"/>
    <w:rsid w:val="00FF5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C4F8D1"/>
  <w15:docId w15:val="{A65D389B-C593-43AA-A177-66E4CCB0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A4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A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E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3E9F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5F3E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rsid w:val="005F3E9F"/>
    <w:rPr>
      <w:kern w:val="2"/>
    </w:rPr>
  </w:style>
  <w:style w:type="paragraph" w:styleId="a8">
    <w:name w:val="endnote text"/>
    <w:basedOn w:val="a"/>
    <w:link w:val="a9"/>
    <w:semiHidden/>
    <w:rsid w:val="004F2391"/>
    <w:pPr>
      <w:adjustRightInd w:val="0"/>
      <w:spacing w:line="360" w:lineRule="atLeast"/>
      <w:textAlignment w:val="baseline"/>
    </w:pPr>
    <w:rPr>
      <w:rFonts w:ascii="細明體" w:eastAsia="細明體"/>
      <w:kern w:val="0"/>
    </w:rPr>
  </w:style>
  <w:style w:type="character" w:customStyle="1" w:styleId="a9">
    <w:name w:val="章節附註文字 字元"/>
    <w:basedOn w:val="a0"/>
    <w:link w:val="a8"/>
    <w:semiHidden/>
    <w:rsid w:val="004F2391"/>
    <w:rPr>
      <w:rFonts w:ascii="細明體" w:eastAsia="細明體"/>
      <w:sz w:val="24"/>
    </w:rPr>
  </w:style>
  <w:style w:type="character" w:styleId="aa">
    <w:name w:val="Hyperlink"/>
    <w:uiPriority w:val="99"/>
    <w:semiHidden/>
    <w:unhideWhenUsed/>
    <w:rsid w:val="00F664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ssi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領導管理研究所</dc:title>
  <dc:subject>王人國課程大綱-主管組織溝通</dc:subject>
  <dc:creator>GOW</dc:creator>
  <cp:lastModifiedBy>AICI-01</cp:lastModifiedBy>
  <cp:revision>3</cp:revision>
  <dcterms:created xsi:type="dcterms:W3CDTF">2022-01-13T14:58:00Z</dcterms:created>
  <dcterms:modified xsi:type="dcterms:W3CDTF">2022-02-22T08:07:00Z</dcterms:modified>
</cp:coreProperties>
</file>