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37198" w:rsidRPr="001B16DF" w14:paraId="7AE5C373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64E68769" w14:textId="77777777" w:rsidR="00037198" w:rsidRPr="001B16DF" w:rsidRDefault="0018282A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18282A">
              <w:rPr>
                <w:rFonts w:ascii="微軟正黑體" w:eastAsia="微軟正黑體" w:hAnsi="微軟正黑體" w:hint="eastAsia"/>
                <w:b/>
                <w:color w:val="FFFF00"/>
                <w:sz w:val="32"/>
              </w:rPr>
              <w:t>【超級銷售力】TOP sales超級銷售力</w:t>
            </w:r>
          </w:p>
        </w:tc>
      </w:tr>
    </w:tbl>
    <w:p w14:paraId="5B87F9BA" w14:textId="77777777" w:rsidR="00037198" w:rsidRPr="001B16DF" w:rsidRDefault="00037198" w:rsidP="001B16D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A844497" w14:textId="77777777" w:rsidR="00037198" w:rsidRPr="001B16DF" w:rsidRDefault="00037198" w:rsidP="001B16DF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0F481D8A" w14:textId="77777777" w:rsidR="00037198" w:rsidRPr="001B16DF" w:rsidRDefault="00037198" w:rsidP="001B16DF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  <w:color w:val="000000"/>
        </w:rPr>
        <w:t>瞭解</w:t>
      </w:r>
      <w:r w:rsidR="000C1FCA">
        <w:rPr>
          <w:rFonts w:ascii="微軟正黑體" w:eastAsia="微軟正黑體" w:hAnsi="微軟正黑體" w:hint="eastAsia"/>
          <w:bCs/>
          <w:color w:val="000000"/>
        </w:rPr>
        <w:t>銷售</w:t>
      </w:r>
      <w:r w:rsidRPr="001B16DF">
        <w:rPr>
          <w:rFonts w:ascii="微軟正黑體" w:eastAsia="微軟正黑體" w:hAnsi="微軟正黑體" w:hint="eastAsia"/>
          <w:bCs/>
          <w:color w:val="000000"/>
        </w:rPr>
        <w:t>理念，服務客戶，</w:t>
      </w:r>
      <w:r w:rsidR="009B348A">
        <w:rPr>
          <w:rFonts w:ascii="微軟正黑體" w:eastAsia="微軟正黑體" w:hAnsi="微軟正黑體" w:hint="eastAsia"/>
          <w:bCs/>
          <w:color w:val="000000"/>
        </w:rPr>
        <w:t>幫助客戶</w:t>
      </w:r>
      <w:r w:rsidRPr="001B16DF">
        <w:rPr>
          <w:rFonts w:ascii="微軟正黑體" w:eastAsia="微軟正黑體" w:hAnsi="微軟正黑體" w:hint="eastAsia"/>
          <w:bCs/>
          <w:color w:val="000000"/>
        </w:rPr>
        <w:t>。</w:t>
      </w:r>
    </w:p>
    <w:p w14:paraId="5CA1F1F3" w14:textId="77777777" w:rsidR="00037198" w:rsidRPr="001B16DF" w:rsidRDefault="00037198" w:rsidP="001B16DF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  <w:color w:val="000000"/>
        </w:rPr>
        <w:t>瞭解</w:t>
      </w:r>
      <w:r w:rsidR="000C1FCA">
        <w:rPr>
          <w:rFonts w:ascii="微軟正黑體" w:eastAsia="微軟正黑體" w:hAnsi="微軟正黑體" w:hint="eastAsia"/>
          <w:bCs/>
          <w:color w:val="000000"/>
        </w:rPr>
        <w:t>銷售</w:t>
      </w:r>
      <w:r w:rsidRPr="001B16DF">
        <w:rPr>
          <w:rFonts w:ascii="微軟正黑體" w:eastAsia="微軟正黑體" w:hAnsi="微軟正黑體" w:hint="eastAsia"/>
          <w:bCs/>
          <w:color w:val="000000"/>
        </w:rPr>
        <w:t>應具備的心態與行為，服務客戶，滿足客戶的需求。</w:t>
      </w:r>
    </w:p>
    <w:p w14:paraId="4BCBE7AB" w14:textId="77777777" w:rsidR="00037198" w:rsidRPr="001B16DF" w:rsidRDefault="00037198" w:rsidP="001B16DF">
      <w:pPr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  <w:color w:val="000000"/>
        </w:rPr>
        <w:t>瞭解銷售的重要觀念，並能正確的應對，解決客戶問題。</w:t>
      </w:r>
    </w:p>
    <w:p w14:paraId="688376A4" w14:textId="77777777" w:rsidR="00037198" w:rsidRPr="001B16DF" w:rsidRDefault="00037198" w:rsidP="001B16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166B6485" w14:textId="77777777" w:rsidR="00037198" w:rsidRPr="001B16DF" w:rsidRDefault="00037198" w:rsidP="001B16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  <w:color w:val="000000"/>
        </w:rPr>
        <w:t>貮、課程特色</w:t>
      </w:r>
    </w:p>
    <w:p w14:paraId="30FC0E38" w14:textId="77777777" w:rsidR="00037198" w:rsidRPr="001B16DF" w:rsidRDefault="00037198" w:rsidP="001B16DF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</w:rPr>
      </w:pPr>
      <w:r w:rsidRPr="001B16DF">
        <w:rPr>
          <w:rFonts w:ascii="微軟正黑體" w:eastAsia="微軟正黑體" w:hAnsi="微軟正黑體" w:hint="eastAsia"/>
          <w:bCs/>
        </w:rPr>
        <w:t>講師擔任二十多年的業務銷售教練，跑遍台灣北、中、南，大陸北京、上海、昆山、廣州、香港，教導業務</w:t>
      </w:r>
      <w:r w:rsidR="008047C9">
        <w:rPr>
          <w:rFonts w:ascii="微軟正黑體" w:eastAsia="微軟正黑體" w:hAnsi="微軟正黑體" w:hint="eastAsia"/>
          <w:bCs/>
        </w:rPr>
        <w:t>銷售</w:t>
      </w:r>
      <w:r w:rsidRPr="001B16DF">
        <w:rPr>
          <w:rFonts w:ascii="微軟正黑體" w:eastAsia="微軟正黑體" w:hAnsi="微軟正黑體" w:hint="eastAsia"/>
          <w:bCs/>
        </w:rPr>
        <w:t>超過五萬</w:t>
      </w:r>
      <w:proofErr w:type="gramStart"/>
      <w:r w:rsidRPr="001B16DF">
        <w:rPr>
          <w:rFonts w:ascii="微軟正黑體" w:eastAsia="微軟正黑體" w:hAnsi="微軟正黑體" w:hint="eastAsia"/>
          <w:bCs/>
        </w:rPr>
        <w:t>人次，</w:t>
      </w:r>
      <w:proofErr w:type="gramEnd"/>
      <w:r w:rsidRPr="001B16DF">
        <w:rPr>
          <w:rFonts w:ascii="微軟正黑體" w:eastAsia="微軟正黑體" w:hAnsi="微軟正黑體" w:hint="eastAsia"/>
          <w:bCs/>
        </w:rPr>
        <w:t>是一位行銷實務訓練講師。</w:t>
      </w:r>
    </w:p>
    <w:p w14:paraId="50BA5442" w14:textId="77777777" w:rsidR="00037198" w:rsidRPr="001B16DF" w:rsidRDefault="00037198" w:rsidP="001B16DF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</w:rPr>
      </w:pPr>
      <w:r w:rsidRPr="001B16DF">
        <w:rPr>
          <w:rFonts w:ascii="微軟正黑體" w:eastAsia="微軟正黑體" w:hAnsi="微軟正黑體" w:hint="eastAsia"/>
          <w:bCs/>
        </w:rPr>
        <w:t>運用美式互動教學法，讓學員在良好的學習氣氛下，增進學習意願。</w:t>
      </w:r>
    </w:p>
    <w:p w14:paraId="173F409F" w14:textId="77777777" w:rsidR="00037198" w:rsidRPr="001B16DF" w:rsidRDefault="00037198" w:rsidP="001B16DF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</w:rPr>
        <w:t>課程設計</w:t>
      </w:r>
      <w:proofErr w:type="gramStart"/>
      <w:r w:rsidRPr="001B16DF">
        <w:rPr>
          <w:rFonts w:ascii="微軟正黑體" w:eastAsia="微軟正黑體" w:hAnsi="微軟正黑體" w:hint="eastAsia"/>
          <w:bCs/>
        </w:rPr>
        <w:t>採</w:t>
      </w:r>
      <w:proofErr w:type="gramEnd"/>
      <w:r w:rsidRPr="001B16DF">
        <w:rPr>
          <w:rFonts w:ascii="微軟正黑體" w:eastAsia="微軟正黑體" w:hAnsi="微軟正黑體" w:hint="eastAsia"/>
          <w:bCs/>
        </w:rPr>
        <w:t>理論與親自練習的方式，讓學員藉由思考及親身體驗，提升學習成效。</w:t>
      </w:r>
    </w:p>
    <w:p w14:paraId="709EC2AA" w14:textId="77777777" w:rsidR="00037198" w:rsidRPr="001B16DF" w:rsidRDefault="00037198" w:rsidP="001B16DF">
      <w:pPr>
        <w:numPr>
          <w:ilvl w:val="0"/>
          <w:numId w:val="22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</w:rPr>
        <w:t>藉由測驗的方式，讓學員瞭解自我個性及行為標準，提供改善方向。</w:t>
      </w:r>
    </w:p>
    <w:p w14:paraId="159EE8B9" w14:textId="77777777" w:rsidR="00037198" w:rsidRPr="001B16DF" w:rsidRDefault="00037198" w:rsidP="001B16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0C52C984" w14:textId="77777777" w:rsidR="00037198" w:rsidRPr="001B16DF" w:rsidRDefault="00037198" w:rsidP="001B16DF">
      <w:pPr>
        <w:pBdr>
          <w:top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1B16DF">
        <w:rPr>
          <w:rFonts w:ascii="微軟正黑體" w:eastAsia="微軟正黑體" w:hAnsi="微軟正黑體" w:hint="eastAsia"/>
          <w:bCs/>
          <w:color w:val="000000"/>
        </w:rPr>
        <w:t>參、課程大綱</w:t>
      </w:r>
    </w:p>
    <w:p w14:paraId="5F098B4B" w14:textId="77777777" w:rsidR="00037198" w:rsidRPr="001B16DF" w:rsidRDefault="00037198" w:rsidP="001B16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80"/>
        <w:gridCol w:w="4320"/>
        <w:gridCol w:w="2346"/>
      </w:tblGrid>
      <w:tr w:rsidR="005971F1" w:rsidRPr="001B16DF" w14:paraId="0E288847" w14:textId="77777777" w:rsidTr="001744C2">
        <w:tc>
          <w:tcPr>
            <w:tcW w:w="748" w:type="dxa"/>
            <w:shd w:val="clear" w:color="auto" w:fill="auto"/>
          </w:tcPr>
          <w:p w14:paraId="0C319AE2" w14:textId="77777777" w:rsidR="005971F1" w:rsidRPr="001B16DF" w:rsidRDefault="005971F1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項次</w:t>
            </w:r>
          </w:p>
        </w:tc>
        <w:tc>
          <w:tcPr>
            <w:tcW w:w="1680" w:type="dxa"/>
            <w:shd w:val="clear" w:color="auto" w:fill="auto"/>
          </w:tcPr>
          <w:p w14:paraId="660F9363" w14:textId="77777777" w:rsidR="005971F1" w:rsidRPr="001B16DF" w:rsidRDefault="005971F1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課程大綱</w:t>
            </w:r>
          </w:p>
        </w:tc>
        <w:tc>
          <w:tcPr>
            <w:tcW w:w="4320" w:type="dxa"/>
            <w:shd w:val="clear" w:color="auto" w:fill="auto"/>
          </w:tcPr>
          <w:p w14:paraId="7E961B25" w14:textId="77777777" w:rsidR="005971F1" w:rsidRPr="001B16DF" w:rsidRDefault="005971F1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訓練重點</w:t>
            </w:r>
          </w:p>
        </w:tc>
        <w:tc>
          <w:tcPr>
            <w:tcW w:w="2346" w:type="dxa"/>
            <w:shd w:val="clear" w:color="auto" w:fill="auto"/>
          </w:tcPr>
          <w:p w14:paraId="5F9C6701" w14:textId="77777777" w:rsidR="005971F1" w:rsidRPr="001B16DF" w:rsidRDefault="005971F1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教學方法</w:t>
            </w:r>
          </w:p>
        </w:tc>
      </w:tr>
      <w:tr w:rsidR="005971F1" w:rsidRPr="001B16DF" w14:paraId="79E07402" w14:textId="77777777" w:rsidTr="001744C2">
        <w:tc>
          <w:tcPr>
            <w:tcW w:w="748" w:type="dxa"/>
            <w:shd w:val="clear" w:color="auto" w:fill="auto"/>
          </w:tcPr>
          <w:p w14:paraId="4400C962" w14:textId="77777777" w:rsidR="005971F1" w:rsidRPr="001B16DF" w:rsidRDefault="00347893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一</w:t>
            </w:r>
          </w:p>
        </w:tc>
        <w:tc>
          <w:tcPr>
            <w:tcW w:w="1680" w:type="dxa"/>
            <w:shd w:val="clear" w:color="auto" w:fill="auto"/>
          </w:tcPr>
          <w:p w14:paraId="6D3A9A47" w14:textId="77777777" w:rsidR="00AD53AF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金牌</w:t>
            </w:r>
            <w:r w:rsidR="00C37577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銷售</w:t>
            </w:r>
            <w:r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特質</w:t>
            </w:r>
          </w:p>
        </w:tc>
        <w:tc>
          <w:tcPr>
            <w:tcW w:w="4320" w:type="dxa"/>
            <w:shd w:val="clear" w:color="auto" w:fill="auto"/>
          </w:tcPr>
          <w:p w14:paraId="7C3D8249" w14:textId="77777777" w:rsidR="005971F1" w:rsidRPr="001B16DF" w:rsidRDefault="00F53EF3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我的成</w:t>
            </w:r>
            <w:r w:rsidR="00250B48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功</w:t>
            </w:r>
            <w:r w:rsidR="005971F1"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銷售實戰架構</w:t>
            </w:r>
          </w:p>
          <w:p w14:paraId="5EBC2B52" w14:textId="77777777" w:rsidR="005971F1" w:rsidRDefault="00BA3A60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如何練成</w:t>
            </w:r>
            <w:r w:rsidR="005971F1"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金牌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銷售</w:t>
            </w:r>
            <w:r w:rsidR="005971F1"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特質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？</w:t>
            </w:r>
          </w:p>
          <w:p w14:paraId="73D6CBEB" w14:textId="77777777" w:rsidR="00FC0C42" w:rsidRDefault="00FC0C42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熱心+熱情+熱血</w:t>
            </w:r>
          </w:p>
          <w:p w14:paraId="1259DC20" w14:textId="77777777" w:rsidR="00AD53AF" w:rsidRPr="001B16DF" w:rsidRDefault="00AD53AF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天賦+努力+經驗=成功</w:t>
            </w:r>
          </w:p>
          <w:p w14:paraId="1C5E84E1" w14:textId="77777777" w:rsidR="005971F1" w:rsidRPr="001B16DF" w:rsidRDefault="0065206E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我的</w:t>
            </w:r>
            <w:r w:rsidR="005971F1"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成功五大好習慣</w:t>
            </w:r>
          </w:p>
          <w:p w14:paraId="711C69A0" w14:textId="77777777" w:rsidR="005971F1" w:rsidRDefault="00C512C5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我的</w:t>
            </w:r>
            <w:r w:rsidR="005971F1"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成功銷售理念</w:t>
            </w:r>
          </w:p>
          <w:p w14:paraId="6A0D20AC" w14:textId="77777777" w:rsidR="00385E50" w:rsidRDefault="00385E50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如何樂於助人？</w:t>
            </w:r>
          </w:p>
          <w:p w14:paraId="14AB68F0" w14:textId="77777777" w:rsidR="00E7238F" w:rsidRPr="001B16DF" w:rsidRDefault="00E7238F" w:rsidP="001B16DF">
            <w:pPr>
              <w:numPr>
                <w:ilvl w:val="0"/>
                <w:numId w:val="37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超級業務三信心</w:t>
            </w:r>
          </w:p>
        </w:tc>
        <w:tc>
          <w:tcPr>
            <w:tcW w:w="2346" w:type="dxa"/>
            <w:shd w:val="clear" w:color="auto" w:fill="auto"/>
          </w:tcPr>
          <w:p w14:paraId="0EE57BBC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14C885C9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6BC1231E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6B6D3174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  <w:p w14:paraId="570F1D36" w14:textId="77777777" w:rsidR="005971F1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測驗分析法</w:t>
            </w:r>
          </w:p>
        </w:tc>
      </w:tr>
      <w:tr w:rsidR="005971F1" w:rsidRPr="001B16DF" w14:paraId="4ACFD573" w14:textId="77777777" w:rsidTr="001744C2">
        <w:tc>
          <w:tcPr>
            <w:tcW w:w="748" w:type="dxa"/>
            <w:shd w:val="clear" w:color="auto" w:fill="auto"/>
          </w:tcPr>
          <w:p w14:paraId="32CF774D" w14:textId="77777777" w:rsidR="005971F1" w:rsidRPr="001B16DF" w:rsidRDefault="00347893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二</w:t>
            </w:r>
          </w:p>
        </w:tc>
        <w:tc>
          <w:tcPr>
            <w:tcW w:w="1680" w:type="dxa"/>
            <w:shd w:val="clear" w:color="auto" w:fill="auto"/>
          </w:tcPr>
          <w:p w14:paraId="5C208124" w14:textId="77777777" w:rsidR="005971F1" w:rsidRPr="00254E83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成交銷售理念</w:t>
            </w:r>
          </w:p>
          <w:p w14:paraId="66071672" w14:textId="77777777" w:rsidR="005971F1" w:rsidRPr="00254E83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38F5017C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銷售</w:t>
            </w:r>
            <w:r w:rsidR="00250B48"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成敗</w:t>
            </w: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案例分</w:t>
            </w:r>
            <w:r w:rsidR="00250B48"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享</w:t>
            </w:r>
          </w:p>
          <w:p w14:paraId="2A46C55E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成功的銷售的第二生命</w:t>
            </w:r>
          </w:p>
          <w:p w14:paraId="780E8063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客戶永遠是對的？</w:t>
            </w:r>
          </w:p>
          <w:p w14:paraId="5F603C9D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客戶滿意是永續經營的指標</w:t>
            </w:r>
          </w:p>
          <w:p w14:paraId="0A024D8C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color w:val="000000"/>
              </w:rPr>
              <w:t>獲利是銷售的基本職責</w:t>
            </w:r>
          </w:p>
          <w:p w14:paraId="1565A6AA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color w:val="000000"/>
              </w:rPr>
              <w:t>勝兵先勝而後戰，</w:t>
            </w:r>
            <w:proofErr w:type="gramStart"/>
            <w:r w:rsidRPr="00254E83">
              <w:rPr>
                <w:rFonts w:ascii="微軟正黑體" w:eastAsia="微軟正黑體" w:hAnsi="微軟正黑體" w:hint="eastAsia"/>
                <w:color w:val="000000"/>
              </w:rPr>
              <w:t>敗兵先</w:t>
            </w:r>
            <w:proofErr w:type="gramEnd"/>
            <w:r w:rsidRPr="00254E83">
              <w:rPr>
                <w:rFonts w:ascii="微軟正黑體" w:eastAsia="微軟正黑體" w:hAnsi="微軟正黑體" w:hint="eastAsia"/>
                <w:color w:val="000000"/>
              </w:rPr>
              <w:t>戰而後求勝</w:t>
            </w:r>
          </w:p>
          <w:p w14:paraId="77B78113" w14:textId="77777777" w:rsidR="005971F1" w:rsidRPr="00254E83" w:rsidRDefault="005971F1" w:rsidP="001B16DF">
            <w:pPr>
              <w:numPr>
                <w:ilvl w:val="0"/>
                <w:numId w:val="36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  <w:color w:val="000000"/>
              </w:rPr>
            </w:pPr>
            <w:r w:rsidRPr="00254E83">
              <w:rPr>
                <w:rFonts w:ascii="微軟正黑體" w:eastAsia="微軟正黑體" w:hAnsi="微軟正黑體" w:hint="eastAsia"/>
                <w:bCs/>
                <w:color w:val="000000"/>
              </w:rPr>
              <w:t>沒有不可能只有無能？</w:t>
            </w:r>
          </w:p>
        </w:tc>
        <w:tc>
          <w:tcPr>
            <w:tcW w:w="2346" w:type="dxa"/>
            <w:shd w:val="clear" w:color="auto" w:fill="auto"/>
          </w:tcPr>
          <w:p w14:paraId="55DFB461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分組競賽</w:t>
            </w:r>
          </w:p>
          <w:p w14:paraId="0217DE76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個案研討法</w:t>
            </w:r>
          </w:p>
          <w:p w14:paraId="68BDF396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5A36AD77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7EA99541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5971F1" w:rsidRPr="001B16DF" w14:paraId="5D236050" w14:textId="77777777" w:rsidTr="001744C2">
        <w:tc>
          <w:tcPr>
            <w:tcW w:w="748" w:type="dxa"/>
            <w:shd w:val="clear" w:color="auto" w:fill="auto"/>
          </w:tcPr>
          <w:p w14:paraId="223C79EA" w14:textId="77777777" w:rsidR="005971F1" w:rsidRPr="001B16DF" w:rsidRDefault="00347893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三</w:t>
            </w:r>
          </w:p>
        </w:tc>
        <w:tc>
          <w:tcPr>
            <w:tcW w:w="1680" w:type="dxa"/>
            <w:shd w:val="clear" w:color="auto" w:fill="auto"/>
          </w:tcPr>
          <w:p w14:paraId="051DD762" w14:textId="77777777" w:rsidR="005971F1" w:rsidRPr="001B16DF" w:rsidRDefault="005A3724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排除</w:t>
            </w:r>
            <w:r w:rsidR="00347893"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銷售迷</w:t>
            </w:r>
            <w:r w:rsidR="00347893"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思</w:t>
            </w:r>
          </w:p>
          <w:p w14:paraId="64DC881E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7B5EC59B" w14:textId="77777777" w:rsidR="00250B48" w:rsidRPr="00250B48" w:rsidRDefault="00250B48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銷售成敗案例分享</w:t>
            </w:r>
          </w:p>
          <w:p w14:paraId="7DCFBBEC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只有新產品，才能賣得好?</w:t>
            </w:r>
          </w:p>
          <w:p w14:paraId="25694D3D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lastRenderedPageBreak/>
              <w:t>客戶喜歡購買最便宜的東西?</w:t>
            </w:r>
          </w:p>
          <w:p w14:paraId="53C4E46B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企劃人員最懂市場資訊?</w:t>
            </w:r>
          </w:p>
          <w:p w14:paraId="437BACBF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好的商品可以歷久不衰?</w:t>
            </w:r>
          </w:p>
          <w:p w14:paraId="7A9EE6FC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忠誠的老客戶永遠不會變心?</w:t>
            </w:r>
          </w:p>
          <w:p w14:paraId="3D105C51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別人的客戶很難介入?</w:t>
            </w:r>
          </w:p>
          <w:p w14:paraId="37B25230" w14:textId="77777777" w:rsidR="00017A5D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大客戶才是好客戶?</w:t>
            </w:r>
          </w:p>
          <w:p w14:paraId="4F07CF35" w14:textId="77777777" w:rsidR="005971F1" w:rsidRPr="001B16DF" w:rsidRDefault="00017A5D" w:rsidP="001B16DF">
            <w:pPr>
              <w:numPr>
                <w:ilvl w:val="0"/>
                <w:numId w:val="35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失敗為成功之母?</w:t>
            </w:r>
          </w:p>
        </w:tc>
        <w:tc>
          <w:tcPr>
            <w:tcW w:w="2346" w:type="dxa"/>
            <w:shd w:val="clear" w:color="auto" w:fill="auto"/>
          </w:tcPr>
          <w:p w14:paraId="79A500F0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分組研討法</w:t>
            </w:r>
          </w:p>
          <w:p w14:paraId="4A21EB7A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12537D91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lastRenderedPageBreak/>
              <w:t>講師回饋</w:t>
            </w:r>
          </w:p>
          <w:p w14:paraId="2804D9C7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</w:tc>
      </w:tr>
      <w:tr w:rsidR="005971F1" w:rsidRPr="001B16DF" w14:paraId="2B88D7DE" w14:textId="77777777" w:rsidTr="001744C2">
        <w:tc>
          <w:tcPr>
            <w:tcW w:w="748" w:type="dxa"/>
            <w:shd w:val="clear" w:color="auto" w:fill="auto"/>
          </w:tcPr>
          <w:p w14:paraId="3132BFAB" w14:textId="77777777" w:rsidR="005971F1" w:rsidRPr="001B16DF" w:rsidRDefault="00347893" w:rsidP="001B16D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  <w:lang w:eastAsia="zh-HK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lastRenderedPageBreak/>
              <w:t>四</w:t>
            </w:r>
          </w:p>
        </w:tc>
        <w:tc>
          <w:tcPr>
            <w:tcW w:w="1680" w:type="dxa"/>
            <w:shd w:val="clear" w:color="auto" w:fill="auto"/>
          </w:tcPr>
          <w:p w14:paraId="02EFDE76" w14:textId="77777777" w:rsidR="005971F1" w:rsidRPr="001B16DF" w:rsidRDefault="005971F1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銷售錦囊</w:t>
            </w:r>
          </w:p>
        </w:tc>
        <w:tc>
          <w:tcPr>
            <w:tcW w:w="4320" w:type="dxa"/>
            <w:shd w:val="clear" w:color="auto" w:fill="auto"/>
          </w:tcPr>
          <w:p w14:paraId="47361874" w14:textId="77777777" w:rsidR="005971F1" w:rsidRPr="001B16DF" w:rsidRDefault="005971F1" w:rsidP="001B16DF">
            <w:pPr>
              <w:numPr>
                <w:ilvl w:val="0"/>
                <w:numId w:val="34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別人的客戶就是我的客戶!</w:t>
            </w:r>
          </w:p>
          <w:p w14:paraId="0154EDD8" w14:textId="77777777" w:rsidR="005971F1" w:rsidRPr="001B16DF" w:rsidRDefault="005971F1" w:rsidP="001B16DF">
            <w:pPr>
              <w:numPr>
                <w:ilvl w:val="0"/>
                <w:numId w:val="34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天長地久，是因</w:t>
            </w:r>
            <w:r w:rsidR="00111F27">
              <w:rPr>
                <w:rFonts w:ascii="微軟正黑體" w:eastAsia="微軟正黑體" w:hAnsi="微軟正黑體" w:hint="eastAsia"/>
                <w:bCs/>
              </w:rPr>
              <w:t>為</w:t>
            </w:r>
            <w:r w:rsidRPr="001B16DF">
              <w:rPr>
                <w:rFonts w:ascii="微軟正黑體" w:eastAsia="微軟正黑體" w:hAnsi="微軟正黑體" w:hint="eastAsia"/>
                <w:bCs/>
              </w:rPr>
              <w:t>逐步擁有!</w:t>
            </w:r>
          </w:p>
          <w:p w14:paraId="32351777" w14:textId="77777777" w:rsidR="005971F1" w:rsidRPr="001B16DF" w:rsidRDefault="005971F1" w:rsidP="001B16DF">
            <w:pPr>
              <w:numPr>
                <w:ilvl w:val="0"/>
                <w:numId w:val="34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我是妳的最愛-嫌貨才是買貨人!</w:t>
            </w:r>
          </w:p>
          <w:p w14:paraId="39D1F936" w14:textId="77777777" w:rsidR="005971F1" w:rsidRPr="001B16DF" w:rsidRDefault="005971F1" w:rsidP="001B16DF">
            <w:pPr>
              <w:numPr>
                <w:ilvl w:val="0"/>
                <w:numId w:val="34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明天會更好-不接觸永遠不可能認識!</w:t>
            </w:r>
          </w:p>
          <w:p w14:paraId="47526ED0" w14:textId="77777777" w:rsidR="005971F1" w:rsidRPr="001B16DF" w:rsidRDefault="005971F1" w:rsidP="001B16DF">
            <w:pPr>
              <w:numPr>
                <w:ilvl w:val="0"/>
                <w:numId w:val="34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異中求同，異性相吸，同性相斥!</w:t>
            </w:r>
          </w:p>
          <w:p w14:paraId="4071E9CB" w14:textId="77777777" w:rsidR="005971F1" w:rsidRPr="001B16DF" w:rsidRDefault="005971F1" w:rsidP="001B16DF">
            <w:pPr>
              <w:numPr>
                <w:ilvl w:val="0"/>
                <w:numId w:val="34"/>
              </w:numPr>
              <w:spacing w:line="400" w:lineRule="exact"/>
              <w:ind w:left="266" w:hanging="266"/>
              <w:rPr>
                <w:rFonts w:ascii="微軟正黑體" w:eastAsia="微軟正黑體" w:hAnsi="微軟正黑體"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路遙知馬力-戲棚下</w:t>
            </w:r>
            <w:proofErr w:type="gramStart"/>
            <w:r w:rsidRPr="001B16DF">
              <w:rPr>
                <w:rFonts w:ascii="微軟正黑體" w:eastAsia="微軟正黑體" w:hAnsi="微軟正黑體" w:hint="eastAsia"/>
                <w:bCs/>
              </w:rPr>
              <w:t>站久是我</w:t>
            </w:r>
            <w:proofErr w:type="gramEnd"/>
            <w:r w:rsidRPr="001B16DF">
              <w:rPr>
                <w:rFonts w:ascii="微軟正黑體" w:eastAsia="微軟正黑體" w:hAnsi="微軟正黑體" w:hint="eastAsia"/>
                <w:bCs/>
              </w:rPr>
              <w:t>的!</w:t>
            </w:r>
          </w:p>
          <w:p w14:paraId="6D22EE7B" w14:textId="77777777" w:rsidR="005971F1" w:rsidRPr="001B16DF" w:rsidRDefault="005971F1" w:rsidP="001B16DF">
            <w:pPr>
              <w:numPr>
                <w:ilvl w:val="0"/>
                <w:numId w:val="34"/>
              </w:numPr>
              <w:tabs>
                <w:tab w:val="num" w:pos="266"/>
              </w:tabs>
              <w:spacing w:line="400" w:lineRule="exact"/>
              <w:ind w:left="266" w:hanging="266"/>
              <w:rPr>
                <w:rFonts w:ascii="微軟正黑體" w:eastAsia="微軟正黑體" w:hAnsi="微軟正黑體"/>
                <w:bCs/>
              </w:rPr>
            </w:pPr>
            <w:r w:rsidRPr="001B16DF">
              <w:rPr>
                <w:rFonts w:ascii="微軟正黑體" w:eastAsia="微軟正黑體" w:hAnsi="微軟正黑體" w:hint="eastAsia"/>
                <w:bCs/>
              </w:rPr>
              <w:t>客戶喜歡能幫助他的人!</w:t>
            </w:r>
          </w:p>
        </w:tc>
        <w:tc>
          <w:tcPr>
            <w:tcW w:w="2346" w:type="dxa"/>
            <w:shd w:val="clear" w:color="auto" w:fill="auto"/>
          </w:tcPr>
          <w:p w14:paraId="7023C770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分組研討法</w:t>
            </w:r>
          </w:p>
          <w:p w14:paraId="27A6FD1D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角色扮演法</w:t>
            </w:r>
          </w:p>
          <w:p w14:paraId="4C490AE4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講師回饋</w:t>
            </w:r>
          </w:p>
          <w:p w14:paraId="2933A000" w14:textId="77777777" w:rsidR="008235F8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訓練成果確認</w:t>
            </w:r>
          </w:p>
          <w:p w14:paraId="3C8DEB4E" w14:textId="77777777" w:rsidR="005971F1" w:rsidRPr="001B16DF" w:rsidRDefault="008235F8" w:rsidP="001B16DF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1B16DF">
              <w:rPr>
                <w:rFonts w:ascii="微軟正黑體" w:eastAsia="微軟正黑體" w:hAnsi="微軟正黑體" w:hint="eastAsia"/>
                <w:bCs/>
                <w:color w:val="000000"/>
              </w:rPr>
              <w:t>測驗分析法</w:t>
            </w:r>
          </w:p>
        </w:tc>
      </w:tr>
    </w:tbl>
    <w:p w14:paraId="3BCE32E5" w14:textId="77777777" w:rsidR="005E4FE4" w:rsidRDefault="005E4FE4" w:rsidP="005E4FE4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70834D76" w14:textId="77777777" w:rsidR="005E4FE4" w:rsidRDefault="005E4FE4" w:rsidP="005E4FE4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2022/3/2 ，10:00~17:00</w:t>
      </w:r>
    </w:p>
    <w:p w14:paraId="783F92A3" w14:textId="77777777" w:rsidR="005E4FE4" w:rsidRDefault="005E4FE4" w:rsidP="005E4FE4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5E4FE4" w14:paraId="4BAB6039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146" w14:textId="77777777" w:rsidR="005E4FE4" w:rsidRDefault="005E4FE4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5E4FE4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TOP sales超級銷售力</w:t>
            </w:r>
          </w:p>
        </w:tc>
      </w:tr>
      <w:tr w:rsidR="005E4FE4" w14:paraId="34D392E3" w14:textId="77777777" w:rsidTr="00F41105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43BA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1F5" w14:textId="77777777" w:rsidR="005E4FE4" w:rsidRDefault="005E4FE4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65A22DFF" w14:textId="77777777" w:rsidR="005E4FE4" w:rsidRDefault="005E4FE4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801B" w14:textId="77777777" w:rsidR="005E4FE4" w:rsidRDefault="005E4FE4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7F0" w14:textId="77777777" w:rsidR="005E4FE4" w:rsidRDefault="005E4FE4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5AA4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838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E4FE4" w14:paraId="653360E0" w14:textId="77777777" w:rsidTr="00F41105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070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797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17431999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FD6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02A2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C0B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47A5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E4FE4" w14:paraId="4D6B1B42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6CB4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4D7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E4FE4" w14:paraId="62531E4D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962F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4F6E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E4FE4" w14:paraId="303179CD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6D08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8574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5E4FE4" w14:paraId="27D9E0A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6BF6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A8F1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5E4FE4" w14:paraId="5428E57E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E605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4F37" w14:textId="77777777" w:rsidR="005E4FE4" w:rsidRDefault="005E4FE4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F41105" w14:paraId="2219EB19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F652" w14:textId="3AE82C9D" w:rsidR="00F41105" w:rsidRDefault="00F41105" w:rsidP="00F4110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172" w14:textId="7804481E" w:rsidR="00F41105" w:rsidRDefault="00F41105" w:rsidP="00F4110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F41105" w14:paraId="61B8CC94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664" w14:textId="574F92DE" w:rsidR="00F41105" w:rsidRDefault="00F41105" w:rsidP="00F4110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51D" w14:textId="77777777" w:rsidR="00F41105" w:rsidRDefault="00F41105" w:rsidP="00F4110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11E223AF" w14:textId="77777777" w:rsidR="00F41105" w:rsidRDefault="00F41105" w:rsidP="00F4110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3069B105" w14:textId="2B7FA241" w:rsidR="00F41105" w:rsidRDefault="00F41105" w:rsidP="00F4110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5E4FE4" w14:paraId="60E933C7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FDFF" w14:textId="77777777" w:rsidR="005E4FE4" w:rsidRDefault="005E4FE4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F6B4" w14:textId="77777777" w:rsidR="005E4FE4" w:rsidRDefault="005E4FE4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6D7431B5" w14:textId="77777777" w:rsidR="005E4FE4" w:rsidRDefault="005E4FE4" w:rsidP="005E4FE4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1DA3D37C" w14:textId="77777777" w:rsidR="005E4FE4" w:rsidRDefault="005E4FE4" w:rsidP="005E4FE4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30F4F0B9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FC3B748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25B2956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E4D9C77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52783B00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697C4A8F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60454ECD" w14:textId="77777777" w:rsidR="005E4FE4" w:rsidRDefault="005E4FE4" w:rsidP="005E4FE4">
      <w:pPr>
        <w:numPr>
          <w:ilvl w:val="0"/>
          <w:numId w:val="38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5DECFC2B" w14:textId="77777777" w:rsidR="005E4FE4" w:rsidRDefault="005E4FE4" w:rsidP="005E4FE4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6792D476" w14:textId="77777777" w:rsidR="005E4FE4" w:rsidRPr="006B4FDC" w:rsidRDefault="005E4FE4" w:rsidP="005E4FE4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06EDA0B7" w14:textId="77777777" w:rsidR="005E4FE4" w:rsidRPr="005057A9" w:rsidRDefault="005E4FE4" w:rsidP="005E4FE4">
      <w:pPr>
        <w:spacing w:line="400" w:lineRule="exact"/>
        <w:ind w:left="480"/>
        <w:rPr>
          <w:rFonts w:ascii="微軟正黑體" w:eastAsia="微軟正黑體" w:hAnsi="微軟正黑體"/>
          <w:bCs/>
          <w:color w:val="0000FF"/>
        </w:rPr>
      </w:pPr>
    </w:p>
    <w:p w14:paraId="653B4AE5" w14:textId="77777777" w:rsidR="00037198" w:rsidRPr="005E4FE4" w:rsidRDefault="00037198" w:rsidP="001B16DF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sectPr w:rsidR="00037198" w:rsidRPr="005E4FE4" w:rsidSect="00A24D38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D0C5" w14:textId="77777777" w:rsidR="003F2D66" w:rsidRDefault="003F2D66" w:rsidP="00C42462">
      <w:r>
        <w:separator/>
      </w:r>
    </w:p>
  </w:endnote>
  <w:endnote w:type="continuationSeparator" w:id="0">
    <w:p w14:paraId="142A194B" w14:textId="77777777" w:rsidR="003F2D66" w:rsidRDefault="003F2D66" w:rsidP="00C4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D935" w14:textId="77777777" w:rsidR="003F2D66" w:rsidRDefault="003F2D66" w:rsidP="00C42462">
      <w:r>
        <w:separator/>
      </w:r>
    </w:p>
  </w:footnote>
  <w:footnote w:type="continuationSeparator" w:id="0">
    <w:p w14:paraId="5A2DD2FB" w14:textId="77777777" w:rsidR="003F2D66" w:rsidRDefault="003F2D66" w:rsidP="00C4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2A9B" w14:textId="77777777" w:rsidR="005E4FE4" w:rsidRDefault="005E4FE4" w:rsidP="005E4FE4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0D93387B" w14:textId="77777777" w:rsidR="005E4FE4" w:rsidRPr="00783CFF" w:rsidRDefault="005E4FE4" w:rsidP="005E4FE4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64A18A0B" wp14:editId="2439C79A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3F2D66">
      <w:rPr>
        <w:rFonts w:ascii="Calibri" w:hAnsi="Calibri"/>
      </w:rPr>
      <w:pict w14:anchorId="57AB1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2A"/>
    <w:multiLevelType w:val="hybridMultilevel"/>
    <w:tmpl w:val="42808690"/>
    <w:lvl w:ilvl="0" w:tplc="EAF0AD3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B1820"/>
    <w:multiLevelType w:val="hybridMultilevel"/>
    <w:tmpl w:val="FAA2A09C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0CEE374F"/>
    <w:multiLevelType w:val="hybridMultilevel"/>
    <w:tmpl w:val="2C5A00E6"/>
    <w:lvl w:ilvl="0" w:tplc="2A5C6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44D3F"/>
    <w:multiLevelType w:val="hybridMultilevel"/>
    <w:tmpl w:val="A8428934"/>
    <w:lvl w:ilvl="0" w:tplc="F82A044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63E42FC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1FEE6554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CF767F0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C3F8ACC2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3410BF6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B0CAE144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8F681244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264F96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14745DBF"/>
    <w:multiLevelType w:val="hybridMultilevel"/>
    <w:tmpl w:val="4240EDD0"/>
    <w:lvl w:ilvl="0" w:tplc="CBD68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4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26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8C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82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1CA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C5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5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82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17B24D7B"/>
    <w:multiLevelType w:val="hybridMultilevel"/>
    <w:tmpl w:val="482C31E6"/>
    <w:lvl w:ilvl="0" w:tplc="C6D2E4B6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D4320D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5BF8BBFA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A26A10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9198226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592EC8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C08BDF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18969EB0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6D000B4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18E702F9"/>
    <w:multiLevelType w:val="hybridMultilevel"/>
    <w:tmpl w:val="898A19EC"/>
    <w:lvl w:ilvl="0" w:tplc="64441EF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1E294CE8"/>
    <w:multiLevelType w:val="singleLevel"/>
    <w:tmpl w:val="577CC4B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2A8613F6"/>
    <w:multiLevelType w:val="hybridMultilevel"/>
    <w:tmpl w:val="1674CF62"/>
    <w:lvl w:ilvl="0" w:tplc="203876B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9272F4"/>
    <w:multiLevelType w:val="hybridMultilevel"/>
    <w:tmpl w:val="2146C912"/>
    <w:lvl w:ilvl="0" w:tplc="C08C49B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A740642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6D28F73E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B698878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4D261C20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37BCB14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BB90232C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A740DBBE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AF3C103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8" w15:restartNumberingAfterBreak="0">
    <w:nsid w:val="36C14BBF"/>
    <w:multiLevelType w:val="hybridMultilevel"/>
    <w:tmpl w:val="61DA5E66"/>
    <w:lvl w:ilvl="0" w:tplc="2A5C69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152291"/>
    <w:multiLevelType w:val="hybridMultilevel"/>
    <w:tmpl w:val="BB80D230"/>
    <w:lvl w:ilvl="0" w:tplc="2A5C6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4D127361"/>
    <w:multiLevelType w:val="hybridMultilevel"/>
    <w:tmpl w:val="58948FBC"/>
    <w:lvl w:ilvl="0" w:tplc="8F9E4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A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80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88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C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20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8B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EF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04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8" w15:restartNumberingAfterBreak="0">
    <w:nsid w:val="5A1C299F"/>
    <w:multiLevelType w:val="hybridMultilevel"/>
    <w:tmpl w:val="FD7AE5DA"/>
    <w:lvl w:ilvl="0" w:tplc="2A5C6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0" w15:restartNumberingAfterBreak="0">
    <w:nsid w:val="656C1E7A"/>
    <w:multiLevelType w:val="hybridMultilevel"/>
    <w:tmpl w:val="D056FE8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2" w15:restartNumberingAfterBreak="0">
    <w:nsid w:val="75615A3D"/>
    <w:multiLevelType w:val="hybridMultilevel"/>
    <w:tmpl w:val="5C441658"/>
    <w:lvl w:ilvl="0" w:tplc="2A5C69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0E50B5"/>
    <w:multiLevelType w:val="hybridMultilevel"/>
    <w:tmpl w:val="42483F18"/>
    <w:lvl w:ilvl="0" w:tplc="5CCC936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74A21B9"/>
    <w:multiLevelType w:val="hybridMultilevel"/>
    <w:tmpl w:val="1652CC50"/>
    <w:lvl w:ilvl="0" w:tplc="DE8E9C4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CDA0726"/>
    <w:multiLevelType w:val="hybridMultilevel"/>
    <w:tmpl w:val="CF0EC1F6"/>
    <w:lvl w:ilvl="0" w:tplc="22DEF9A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DC42BEC"/>
    <w:multiLevelType w:val="hybridMultilevel"/>
    <w:tmpl w:val="74345532"/>
    <w:lvl w:ilvl="0" w:tplc="B4B03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ED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A0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EA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6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2A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2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09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DC7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A75A2"/>
    <w:multiLevelType w:val="hybridMultilevel"/>
    <w:tmpl w:val="5D785A3E"/>
    <w:lvl w:ilvl="0" w:tplc="A8648CE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DB6ED70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8C309C70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14F2EDE2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BA18D56E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741CEA2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DB804A1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6541D78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CBECADC0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31"/>
  </w:num>
  <w:num w:numId="5">
    <w:abstractNumId w:val="10"/>
  </w:num>
  <w:num w:numId="6">
    <w:abstractNumId w:val="27"/>
  </w:num>
  <w:num w:numId="7">
    <w:abstractNumId w:val="8"/>
  </w:num>
  <w:num w:numId="8">
    <w:abstractNumId w:val="2"/>
  </w:num>
  <w:num w:numId="9">
    <w:abstractNumId w:val="7"/>
  </w:num>
  <w:num w:numId="10">
    <w:abstractNumId w:val="21"/>
  </w:num>
  <w:num w:numId="11">
    <w:abstractNumId w:val="17"/>
  </w:num>
  <w:num w:numId="12">
    <w:abstractNumId w:val="14"/>
  </w:num>
  <w:num w:numId="13">
    <w:abstractNumId w:val="25"/>
  </w:num>
  <w:num w:numId="14">
    <w:abstractNumId w:val="29"/>
  </w:num>
  <w:num w:numId="15">
    <w:abstractNumId w:val="9"/>
  </w:num>
  <w:num w:numId="16">
    <w:abstractNumId w:val="5"/>
  </w:num>
  <w:num w:numId="17">
    <w:abstractNumId w:val="37"/>
  </w:num>
  <w:num w:numId="18">
    <w:abstractNumId w:val="16"/>
  </w:num>
  <w:num w:numId="19">
    <w:abstractNumId w:val="26"/>
  </w:num>
  <w:num w:numId="20">
    <w:abstractNumId w:val="20"/>
  </w:num>
  <w:num w:numId="21">
    <w:abstractNumId w:val="33"/>
  </w:num>
  <w:num w:numId="22">
    <w:abstractNumId w:val="34"/>
  </w:num>
  <w:num w:numId="23">
    <w:abstractNumId w:val="1"/>
  </w:num>
  <w:num w:numId="24">
    <w:abstractNumId w:val="35"/>
  </w:num>
  <w:num w:numId="25">
    <w:abstractNumId w:val="0"/>
  </w:num>
  <w:num w:numId="26">
    <w:abstractNumId w:val="30"/>
  </w:num>
  <w:num w:numId="27">
    <w:abstractNumId w:val="13"/>
  </w:num>
  <w:num w:numId="28">
    <w:abstractNumId w:val="15"/>
  </w:num>
  <w:num w:numId="29">
    <w:abstractNumId w:val="24"/>
  </w:num>
  <w:num w:numId="30">
    <w:abstractNumId w:val="6"/>
  </w:num>
  <w:num w:numId="31">
    <w:abstractNumId w:val="36"/>
  </w:num>
  <w:num w:numId="32">
    <w:abstractNumId w:val="11"/>
  </w:num>
  <w:num w:numId="33">
    <w:abstractNumId w:val="18"/>
  </w:num>
  <w:num w:numId="34">
    <w:abstractNumId w:val="32"/>
  </w:num>
  <w:num w:numId="35">
    <w:abstractNumId w:val="19"/>
  </w:num>
  <w:num w:numId="36">
    <w:abstractNumId w:val="4"/>
  </w:num>
  <w:num w:numId="37">
    <w:abstractNumId w:val="28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CF4"/>
    <w:rsid w:val="00017A5D"/>
    <w:rsid w:val="00037198"/>
    <w:rsid w:val="00097F53"/>
    <w:rsid w:val="000C1FCA"/>
    <w:rsid w:val="000E225A"/>
    <w:rsid w:val="00111F27"/>
    <w:rsid w:val="001744C2"/>
    <w:rsid w:val="00175B38"/>
    <w:rsid w:val="0018282A"/>
    <w:rsid w:val="001B16DF"/>
    <w:rsid w:val="00250B48"/>
    <w:rsid w:val="00251CF4"/>
    <w:rsid w:val="00254E83"/>
    <w:rsid w:val="00303D6B"/>
    <w:rsid w:val="00347893"/>
    <w:rsid w:val="00385E50"/>
    <w:rsid w:val="003A5F88"/>
    <w:rsid w:val="003C652B"/>
    <w:rsid w:val="003D11D4"/>
    <w:rsid w:val="003F2D66"/>
    <w:rsid w:val="004A4F12"/>
    <w:rsid w:val="004F6FA4"/>
    <w:rsid w:val="00521151"/>
    <w:rsid w:val="00580F30"/>
    <w:rsid w:val="005971F1"/>
    <w:rsid w:val="005A3724"/>
    <w:rsid w:val="005E4FE4"/>
    <w:rsid w:val="0065206E"/>
    <w:rsid w:val="0077753D"/>
    <w:rsid w:val="007943E6"/>
    <w:rsid w:val="008047C9"/>
    <w:rsid w:val="008235F8"/>
    <w:rsid w:val="008C4A57"/>
    <w:rsid w:val="008E33DB"/>
    <w:rsid w:val="00955F7C"/>
    <w:rsid w:val="009B348A"/>
    <w:rsid w:val="009E56C2"/>
    <w:rsid w:val="00A24D38"/>
    <w:rsid w:val="00A33DB3"/>
    <w:rsid w:val="00AB417A"/>
    <w:rsid w:val="00AD0822"/>
    <w:rsid w:val="00AD4A3A"/>
    <w:rsid w:val="00AD53AF"/>
    <w:rsid w:val="00B1432B"/>
    <w:rsid w:val="00B708DC"/>
    <w:rsid w:val="00BA3A60"/>
    <w:rsid w:val="00C37577"/>
    <w:rsid w:val="00C42462"/>
    <w:rsid w:val="00C512C5"/>
    <w:rsid w:val="00C63B53"/>
    <w:rsid w:val="00CE5F0A"/>
    <w:rsid w:val="00E7238F"/>
    <w:rsid w:val="00EB6E78"/>
    <w:rsid w:val="00EF095C"/>
    <w:rsid w:val="00F32EBC"/>
    <w:rsid w:val="00F41105"/>
    <w:rsid w:val="00F46115"/>
    <w:rsid w:val="00F53EF3"/>
    <w:rsid w:val="00FB2793"/>
    <w:rsid w:val="00FC0C42"/>
    <w:rsid w:val="00FC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C7AF9"/>
  <w15:docId w15:val="{B7634468-0633-442A-8497-EAD53F18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D3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4246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424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rsid w:val="00C42462"/>
    <w:rPr>
      <w:kern w:val="2"/>
    </w:rPr>
  </w:style>
  <w:style w:type="character" w:styleId="a7">
    <w:name w:val="Hyperlink"/>
    <w:uiPriority w:val="99"/>
    <w:semiHidden/>
    <w:unhideWhenUsed/>
    <w:rsid w:val="005E4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行銷研究所</dc:title>
  <dc:subject>王人國課程大綱-銷售理念2006</dc:subject>
  <dc:creator>GOW</dc:creator>
  <cp:lastModifiedBy>AICI-01</cp:lastModifiedBy>
  <cp:revision>4</cp:revision>
  <dcterms:created xsi:type="dcterms:W3CDTF">2022-01-13T15:15:00Z</dcterms:created>
  <dcterms:modified xsi:type="dcterms:W3CDTF">2022-02-22T08:09:00Z</dcterms:modified>
</cp:coreProperties>
</file>