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DEF0F" w14:textId="3FCD57EE" w:rsidR="00D246C0" w:rsidRPr="00727F33" w:rsidRDefault="00A9037C" w:rsidP="00727F3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0" w:lineRule="atLeast"/>
        <w:rPr>
          <w:rFonts w:ascii="微軟正黑體" w:eastAsia="微軟正黑體" w:hAnsi="微軟正黑體" w:cs="Times New Roman" w:hint="eastAsia"/>
          <w:b/>
          <w:color w:val="auto"/>
          <w:kern w:val="2"/>
          <w:sz w:val="36"/>
          <w:szCs w:val="36"/>
          <w:bdr w:val="none" w:sz="0" w:space="0" w:color="auto"/>
        </w:rPr>
      </w:pPr>
      <w:r w:rsidRPr="00727F33">
        <w:rPr>
          <w:rFonts w:ascii="微軟正黑體" w:eastAsia="微軟正黑體" w:hAnsi="微軟正黑體" w:cs="Times New Roman"/>
          <w:b/>
          <w:noProof/>
          <w:color w:val="auto"/>
          <w:kern w:val="2"/>
          <w:sz w:val="36"/>
          <w:szCs w:val="36"/>
          <w:bdr w:val="none" w:sz="0" w:space="0" w:color="auto"/>
        </w:rPr>
        <mc:AlternateContent>
          <mc:Choice Requires="wpg">
            <w:drawing>
              <wp:anchor distT="0" distB="0" distL="114300" distR="114300" simplePos="0" relativeHeight="251657216" behindDoc="0" locked="0" layoutInCell="1" allowOverlap="1" wp14:anchorId="4C330BC1" wp14:editId="2FED5B1E">
                <wp:simplePos x="0" y="0"/>
                <wp:positionH relativeFrom="column">
                  <wp:posOffset>-57785</wp:posOffset>
                </wp:positionH>
                <wp:positionV relativeFrom="paragraph">
                  <wp:posOffset>-266700</wp:posOffset>
                </wp:positionV>
                <wp:extent cx="6590030" cy="1570990"/>
                <wp:effectExtent l="40005" t="38735" r="37465" b="38100"/>
                <wp:wrapNone/>
                <wp:docPr id="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570990"/>
                          <a:chOff x="618" y="1246"/>
                          <a:chExt cx="10439" cy="3470"/>
                        </a:xfrm>
                      </wpg:grpSpPr>
                      <wps:wsp>
                        <wps:cNvPr id="3" name="Rectangle 8"/>
                        <wps:cNvSpPr>
                          <a:spLocks noChangeArrowheads="1"/>
                        </wps:cNvSpPr>
                        <wps:spPr bwMode="auto">
                          <a:xfrm rot="-5400000">
                            <a:off x="3815" y="-1951"/>
                            <a:ext cx="2722" cy="9115"/>
                          </a:xfrm>
                          <a:prstGeom prst="rect">
                            <a:avLst/>
                          </a:prstGeom>
                          <a:solidFill>
                            <a:srgbClr val="FFFFFF">
                              <a:alpha val="50000"/>
                            </a:srgbClr>
                          </a:solidFill>
                          <a:ln w="63500" cmpd="thickThin"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916D199" w14:textId="77777777" w:rsidR="00E47448" w:rsidRDefault="00E47448" w:rsidP="00E47448"/>
                          </w:txbxContent>
                        </wps:txbx>
                        <wps:bodyPr rot="0" vert="horz" wrap="square" lIns="91440" tIns="45720" rIns="91440" bIns="45720" anchor="t" anchorCtr="0" upright="1">
                          <a:noAutofit/>
                        </wps:bodyPr>
                      </wps:wsp>
                      <wps:wsp>
                        <wps:cNvPr id="4" name="Rectangle 8"/>
                        <wps:cNvSpPr>
                          <a:spLocks noChangeArrowheads="1"/>
                        </wps:cNvSpPr>
                        <wps:spPr bwMode="auto">
                          <a:xfrm rot="-5400000">
                            <a:off x="4239" y="-1701"/>
                            <a:ext cx="2723" cy="9115"/>
                          </a:xfrm>
                          <a:prstGeom prst="rect">
                            <a:avLst/>
                          </a:prstGeom>
                          <a:solidFill>
                            <a:srgbClr val="FFFFFF"/>
                          </a:solidFill>
                          <a:ln w="63500" cmpd="thickThin" algn="ctr">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535D2DC" w14:textId="77777777" w:rsidR="00E47448" w:rsidRDefault="00E47448" w:rsidP="00E47448"/>
                          </w:txbxContent>
                        </wps:txbx>
                        <wps:bodyPr rot="0" vert="horz" wrap="square" lIns="91440" tIns="45720" rIns="91440" bIns="45720" anchor="t" anchorCtr="0" upright="1">
                          <a:noAutofit/>
                        </wps:bodyPr>
                      </wps:wsp>
                      <wps:wsp>
                        <wps:cNvPr id="5" name="Rectangle 8"/>
                        <wps:cNvSpPr>
                          <a:spLocks noChangeArrowheads="1"/>
                        </wps:cNvSpPr>
                        <wps:spPr bwMode="auto">
                          <a:xfrm rot="-5400000">
                            <a:off x="4665" y="-1452"/>
                            <a:ext cx="2723" cy="9115"/>
                          </a:xfrm>
                          <a:prstGeom prst="rect">
                            <a:avLst/>
                          </a:prstGeom>
                          <a:solidFill>
                            <a:srgbClr val="FFFFFF"/>
                          </a:solidFill>
                          <a:ln w="63500" cmpd="thickThin" algn="ctr">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5C5602E" w14:textId="77777777" w:rsidR="00E47448" w:rsidRDefault="00E47448" w:rsidP="00E47448"/>
                          </w:txbxContent>
                        </wps:txbx>
                        <wps:bodyPr rot="0" vert="horz" wrap="square" lIns="91440" tIns="45720" rIns="91440" bIns="45720" anchor="t" anchorCtr="0" upright="1">
                          <a:noAutofit/>
                        </wps:bodyPr>
                      </wps:wsp>
                      <wps:wsp>
                        <wps:cNvPr id="6" name="Rectangle 8"/>
                        <wps:cNvSpPr>
                          <a:spLocks noChangeArrowheads="1"/>
                        </wps:cNvSpPr>
                        <wps:spPr bwMode="auto">
                          <a:xfrm rot="-5400000">
                            <a:off x="5139" y="-1203"/>
                            <a:ext cx="2722" cy="9115"/>
                          </a:xfrm>
                          <a:prstGeom prst="rect">
                            <a:avLst/>
                          </a:prstGeom>
                          <a:solidFill>
                            <a:srgbClr val="FFFFFF"/>
                          </a:solidFill>
                          <a:ln w="63500" cmpd="thickThin" algn="ctr">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FF871C9" w14:textId="77777777" w:rsidR="006E6D5B" w:rsidRPr="006E6D5B" w:rsidRDefault="006E6D5B" w:rsidP="006E6D5B">
                              <w:pPr>
                                <w:spacing w:line="0" w:lineRule="atLeast"/>
                                <w:jc w:val="center"/>
                                <w:rPr>
                                  <w:rFonts w:ascii="微軟正黑體" w:eastAsia="微軟正黑體" w:hAnsi="微軟正黑體"/>
                                  <w:b/>
                                  <w:sz w:val="32"/>
                                  <w:szCs w:val="32"/>
                                </w:rPr>
                              </w:pPr>
                              <w:r w:rsidRPr="006E6D5B">
                                <w:rPr>
                                  <w:rFonts w:ascii="微軟正黑體" w:eastAsia="微軟正黑體" w:hAnsi="微軟正黑體" w:hint="eastAsia"/>
                                  <w:b/>
                                  <w:sz w:val="32"/>
                                  <w:szCs w:val="32"/>
                                </w:rPr>
                                <w:t>高效系統性創新方法</w:t>
                              </w:r>
                              <w:r w:rsidRPr="006E6D5B">
                                <w:rPr>
                                  <w:rFonts w:ascii="微軟正黑體" w:eastAsia="微軟正黑體" w:hAnsi="微軟正黑體"/>
                                  <w:b/>
                                  <w:sz w:val="32"/>
                                  <w:szCs w:val="32"/>
                                </w:rPr>
                                <w:t>:</w:t>
                              </w:r>
                              <w:r w:rsidRPr="006E6D5B">
                                <w:rPr>
                                  <w:rFonts w:ascii="微軟正黑體" w:eastAsia="微軟正黑體" w:hAnsi="微軟正黑體" w:hint="eastAsia"/>
                                  <w:b/>
                                  <w:sz w:val="32"/>
                                  <w:szCs w:val="32"/>
                                </w:rPr>
                                <w:t>新工具與其應用</w:t>
                              </w:r>
                            </w:p>
                            <w:p w14:paraId="4931E291" w14:textId="77777777" w:rsidR="006E6D5B" w:rsidRPr="006E6D5B" w:rsidRDefault="006E6D5B" w:rsidP="006E6D5B">
                              <w:pPr>
                                <w:spacing w:line="0" w:lineRule="atLeast"/>
                                <w:jc w:val="center"/>
                                <w:rPr>
                                  <w:rFonts w:ascii="微軟正黑體" w:eastAsia="微軟正黑體" w:hAnsi="微軟正黑體" w:cs="Arial Unicode MS" w:hint="eastAsia"/>
                                  <w:b/>
                                  <w:color w:val="FF0000"/>
                                  <w:kern w:val="2"/>
                                  <w:sz w:val="32"/>
                                  <w:szCs w:val="32"/>
                                  <w:u w:color="000000"/>
                                  <w:bdr w:val="nil"/>
                                </w:rPr>
                              </w:pPr>
                              <w:r w:rsidRPr="006E6D5B">
                                <w:rPr>
                                  <w:rFonts w:ascii="微軟正黑體" w:eastAsia="微軟正黑體" w:hAnsi="微軟正黑體"/>
                                  <w:b/>
                                  <w:color w:val="000000"/>
                                  <w:sz w:val="32"/>
                                  <w:szCs w:val="32"/>
                                </w:rPr>
                                <w:t>Advanced TRIZ – New Tools and Applications</w:t>
                              </w:r>
                            </w:p>
                            <w:p w14:paraId="19CDB782" w14:textId="77777777" w:rsidR="00E47448" w:rsidRPr="006E6D5B" w:rsidRDefault="00E47448" w:rsidP="006E6D5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jc w:val="center"/>
                                <w:rPr>
                                  <w:rFonts w:ascii="微軟正黑體" w:eastAsia="微軟正黑體" w:hAnsi="微軟正黑體" w:cs="Times New Roman"/>
                                  <w:b/>
                                  <w:color w:val="auto"/>
                                  <w:kern w:val="2"/>
                                  <w:sz w:val="32"/>
                                  <w:szCs w:val="32"/>
                                  <w:bdr w:val="none" w:sz="0" w:space="0" w:color="auto"/>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330BC1" id="Group 81" o:spid="_x0000_s1026" style="position:absolute;margin-left:-4.55pt;margin-top:-21pt;width:518.9pt;height:123.7pt;z-index:251657216" coordorigin="618,1246" coordsize="10439,3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">
                <v:rect id="Rectangle 8" o:spid="_x0000_s1027" style="position:absolute;left:3815;top:-1951;width:2722;height:9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" strokecolor="red" strokeweight="5pt">
                  <v:fill opacity="32896f"/>
                  <v:stroke linestyle="thickThin"/>
                  <v:shadow color="#868686"/>
                  <v:textbox>
                    <w:txbxContent>
                      <w:p w14:paraId="6916D199" w14:textId="77777777" w:rsidR="00E47448" w:rsidRDefault="00E47448" w:rsidP="00E47448"/>
                    </w:txbxContent>
                  </v:textbox>
                </v:rect>
                <v:rect id="Rectangle 8" o:spid="_x0000_s1028" style="position:absolute;left:4239;top:-1701;width:2723;height:9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" strokecolor="#f79646" strokeweight="5pt">
                  <v:stroke linestyle="thickThin"/>
                  <v:shadow color="#868686"/>
                  <v:textbox>
                    <w:txbxContent>
                      <w:p w14:paraId="1535D2DC" w14:textId="77777777" w:rsidR="00E47448" w:rsidRDefault="00E47448" w:rsidP="00E47448"/>
                    </w:txbxContent>
                  </v:textbox>
                </v:rect>
                <v:rect id="Rectangle 8" o:spid="_x0000_s1029" style="position:absolute;left:4665;top:-1452;width:2723;height:9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" strokecolor="#00b050" strokeweight="5pt">
                  <v:stroke linestyle="thickThin"/>
                  <v:shadow color="#868686"/>
                  <v:textbox>
                    <w:txbxContent>
                      <w:p w14:paraId="55C5602E" w14:textId="77777777" w:rsidR="00E47448" w:rsidRDefault="00E47448" w:rsidP="00E47448"/>
                    </w:txbxContent>
                  </v:textbox>
                </v:rect>
                <v:rect id="Rectangle 8" o:spid="_x0000_s1030" style="position:absolute;left:5139;top:-1203;width:2722;height:9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" strokecolor="#0070c0" strokeweight="5pt">
                  <v:stroke linestyle="thickThin"/>
                  <v:shadow color="#868686"/>
                  <v:textbox>
                    <w:txbxContent>
                      <w:p w14:paraId="0FF871C9" w14:textId="77777777" w:rsidR="006E6D5B" w:rsidRPr="006E6D5B" w:rsidRDefault="006E6D5B" w:rsidP="006E6D5B">
                        <w:pPr>
                          <w:spacing w:line="0" w:lineRule="atLeast"/>
                          <w:jc w:val="center"/>
                          <w:rPr>
                            <w:rFonts w:ascii="微軟正黑體" w:eastAsia="微軟正黑體" w:hAnsi="微軟正黑體"/>
                            <w:b/>
                            <w:sz w:val="32"/>
                            <w:szCs w:val="32"/>
                          </w:rPr>
                        </w:pPr>
                        <w:r w:rsidRPr="006E6D5B">
                          <w:rPr>
                            <w:rFonts w:ascii="微軟正黑體" w:eastAsia="微軟正黑體" w:hAnsi="微軟正黑體" w:hint="eastAsia"/>
                            <w:b/>
                            <w:sz w:val="32"/>
                            <w:szCs w:val="32"/>
                          </w:rPr>
                          <w:t>高效系統性創新方法</w:t>
                        </w:r>
                        <w:r w:rsidRPr="006E6D5B">
                          <w:rPr>
                            <w:rFonts w:ascii="微軟正黑體" w:eastAsia="微軟正黑體" w:hAnsi="微軟正黑體"/>
                            <w:b/>
                            <w:sz w:val="32"/>
                            <w:szCs w:val="32"/>
                          </w:rPr>
                          <w:t>:</w:t>
                        </w:r>
                        <w:r w:rsidRPr="006E6D5B">
                          <w:rPr>
                            <w:rFonts w:ascii="微軟正黑體" w:eastAsia="微軟正黑體" w:hAnsi="微軟正黑體" w:hint="eastAsia"/>
                            <w:b/>
                            <w:sz w:val="32"/>
                            <w:szCs w:val="32"/>
                          </w:rPr>
                          <w:t>新工具與其應用</w:t>
                        </w:r>
                      </w:p>
                      <w:p w14:paraId="4931E291" w14:textId="77777777" w:rsidR="006E6D5B" w:rsidRPr="006E6D5B" w:rsidRDefault="006E6D5B" w:rsidP="006E6D5B">
                        <w:pPr>
                          <w:spacing w:line="0" w:lineRule="atLeast"/>
                          <w:jc w:val="center"/>
                          <w:rPr>
                            <w:rFonts w:ascii="微軟正黑體" w:eastAsia="微軟正黑體" w:hAnsi="微軟正黑體" w:cs="Arial Unicode MS" w:hint="eastAsia"/>
                            <w:b/>
                            <w:color w:val="FF0000"/>
                            <w:kern w:val="2"/>
                            <w:sz w:val="32"/>
                            <w:szCs w:val="32"/>
                            <w:u w:color="000000"/>
                            <w:bdr w:val="nil"/>
                          </w:rPr>
                        </w:pPr>
                        <w:r w:rsidRPr="006E6D5B">
                          <w:rPr>
                            <w:rFonts w:ascii="微軟正黑體" w:eastAsia="微軟正黑體" w:hAnsi="微軟正黑體"/>
                            <w:b/>
                            <w:color w:val="000000"/>
                            <w:sz w:val="32"/>
                            <w:szCs w:val="32"/>
                          </w:rPr>
                          <w:t>Advanced TRIZ – New Tools and Applications</w:t>
                        </w:r>
                      </w:p>
                      <w:p w14:paraId="19CDB782" w14:textId="77777777" w:rsidR="00E47448" w:rsidRPr="006E6D5B" w:rsidRDefault="00E47448" w:rsidP="006E6D5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jc w:val="center"/>
                          <w:rPr>
                            <w:rFonts w:ascii="微軟正黑體" w:eastAsia="微軟正黑體" w:hAnsi="微軟正黑體" w:cs="Times New Roman"/>
                            <w:b/>
                            <w:color w:val="auto"/>
                            <w:kern w:val="2"/>
                            <w:sz w:val="32"/>
                            <w:szCs w:val="32"/>
                            <w:bdr w:val="none" w:sz="0" w:space="0" w:color="auto"/>
                          </w:rPr>
                        </w:pPr>
                      </w:p>
                    </w:txbxContent>
                  </v:textbox>
                </v:rect>
              </v:group>
            </w:pict>
          </mc:Fallback>
        </mc:AlternateContent>
      </w:r>
    </w:p>
    <w:p w14:paraId="3BE91773" w14:textId="77777777" w:rsidR="00D246C0" w:rsidRPr="00727F33" w:rsidRDefault="00D246C0" w:rsidP="00727F3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0" w:lineRule="atLeast"/>
        <w:rPr>
          <w:rFonts w:ascii="微軟正黑體" w:eastAsia="微軟正黑體" w:hAnsi="微軟正黑體" w:cs="Times New Roman" w:hint="eastAsia"/>
          <w:b/>
          <w:color w:val="auto"/>
          <w:kern w:val="2"/>
          <w:sz w:val="36"/>
          <w:szCs w:val="36"/>
          <w:bdr w:val="none" w:sz="0" w:space="0" w:color="auto"/>
        </w:rPr>
      </w:pPr>
    </w:p>
    <w:p w14:paraId="78355A23" w14:textId="77777777" w:rsidR="00FF4175" w:rsidRDefault="00FF4175" w:rsidP="002C2CDA">
      <w:pPr>
        <w:spacing w:after="0" w:line="0" w:lineRule="atLeast"/>
        <w:rPr>
          <w:rFonts w:ascii="微軟正黑體" w:eastAsia="微軟正黑體" w:hAnsi="微軟正黑體"/>
          <w:b/>
          <w:kern w:val="2"/>
          <w:sz w:val="26"/>
          <w:szCs w:val="26"/>
        </w:rPr>
      </w:pPr>
    </w:p>
    <w:p w14:paraId="31CFD5DF" w14:textId="77777777" w:rsidR="006E6D5B" w:rsidRDefault="006E6D5B" w:rsidP="002C2CDA">
      <w:pPr>
        <w:spacing w:after="0" w:line="0" w:lineRule="atLeast"/>
        <w:rPr>
          <w:rFonts w:ascii="微軟正黑體" w:eastAsia="微軟正黑體" w:hAnsi="微軟正黑體"/>
          <w:b/>
          <w:kern w:val="2"/>
          <w:sz w:val="26"/>
          <w:szCs w:val="26"/>
        </w:rPr>
      </w:pPr>
    </w:p>
    <w:p w14:paraId="0D4C87E2" w14:textId="77777777" w:rsidR="002C2CDA" w:rsidRPr="006E6D5B" w:rsidRDefault="002C2CDA" w:rsidP="00727F33">
      <w:pPr>
        <w:snapToGrid w:val="0"/>
        <w:spacing w:after="0" w:line="0" w:lineRule="atLeast"/>
        <w:rPr>
          <w:rFonts w:ascii="微軟正黑體" w:eastAsia="微軟正黑體" w:hAnsi="微軟正黑體"/>
          <w:bCs/>
          <w:kern w:val="2"/>
          <w:sz w:val="24"/>
          <w:szCs w:val="24"/>
        </w:rPr>
      </w:pPr>
      <w:bookmarkStart w:id="0" w:name="OLE_LINK18"/>
      <w:bookmarkStart w:id="1" w:name="OLE_LINK19"/>
      <w:r w:rsidRPr="006E6D5B">
        <w:rPr>
          <w:rFonts w:ascii="微軟正黑體" w:eastAsia="微軟正黑體" w:hAnsi="微軟正黑體" w:hint="eastAsia"/>
          <w:bCs/>
          <w:kern w:val="2"/>
          <w:sz w:val="24"/>
          <w:szCs w:val="24"/>
        </w:rPr>
        <w:t>創新手法工具已經在電子/工程領域產生重大的效益，三星、GE、P&amp;G 等許多公司都以萃智創新為最重要的競爭因素之一。萃智系統化創新手法在企業上面的創新，現在正在萌芽成長，韓國三星、POSCO等使用萃智技術創新很成功的公司也開始引入系統化企業創新的方法，以辨識商業機會、建立管理策略、解決組織衝突和產生跳耀式的突破創新。</w:t>
      </w:r>
    </w:p>
    <w:p w14:paraId="4C05A199" w14:textId="77777777" w:rsidR="002C2CDA" w:rsidRPr="006E6D5B" w:rsidRDefault="002C2CDA" w:rsidP="00727F33">
      <w:pPr>
        <w:snapToGrid w:val="0"/>
        <w:spacing w:after="0" w:line="0" w:lineRule="atLeast"/>
        <w:rPr>
          <w:rFonts w:ascii="微軟正黑體" w:eastAsia="微軟正黑體" w:hAnsi="微軟正黑體"/>
          <w:bCs/>
          <w:kern w:val="2"/>
          <w:sz w:val="24"/>
          <w:szCs w:val="24"/>
        </w:rPr>
      </w:pPr>
      <w:r w:rsidRPr="006E6D5B">
        <w:rPr>
          <w:rFonts w:ascii="微軟正黑體" w:eastAsia="微軟正黑體" w:hAnsi="微軟正黑體" w:hint="eastAsia"/>
          <w:bCs/>
          <w:kern w:val="2"/>
          <w:sz w:val="24"/>
          <w:szCs w:val="24"/>
        </w:rPr>
        <w:t xml:space="preserve">透過本課程《萃智》學習高階萃智相關知識和技能。 </w:t>
      </w:r>
    </w:p>
    <w:p w14:paraId="0F1542C7" w14:textId="77777777" w:rsidR="002C2CDA" w:rsidRPr="006E6D5B" w:rsidRDefault="002C2CDA" w:rsidP="00727F33">
      <w:pPr>
        <w:snapToGrid w:val="0"/>
        <w:spacing w:after="0" w:line="0" w:lineRule="atLeast"/>
        <w:rPr>
          <w:rFonts w:ascii="微軟正黑體" w:eastAsia="微軟正黑體" w:hAnsi="微軟正黑體"/>
          <w:bCs/>
          <w:kern w:val="2"/>
          <w:sz w:val="24"/>
          <w:szCs w:val="24"/>
        </w:rPr>
      </w:pPr>
      <w:r w:rsidRPr="006E6D5B">
        <w:rPr>
          <w:rFonts w:ascii="微軟正黑體" w:eastAsia="微軟正黑體" w:hAnsi="微軟正黑體" w:hint="eastAsia"/>
          <w:bCs/>
          <w:kern w:val="2"/>
          <w:sz w:val="24"/>
          <w:szCs w:val="24"/>
        </w:rPr>
        <w:t>學生將有能力應用當代萃智的新工具，他們能夠將萃智活用在ㄧ些新型的電子/工程領域應用程序，同時還能獲得萃智新工具的培訓媒材以便日後培訓其他人員使用</w:t>
      </w:r>
    </w:p>
    <w:p w14:paraId="3DAF77C0" w14:textId="77777777" w:rsidR="006E6D5B" w:rsidRPr="006E6D5B" w:rsidRDefault="006E6D5B" w:rsidP="00727F33">
      <w:pPr>
        <w:snapToGrid w:val="0"/>
        <w:spacing w:after="0" w:line="0" w:lineRule="atLeast"/>
        <w:rPr>
          <w:rFonts w:ascii="微軟正黑體" w:eastAsia="微軟正黑體" w:hAnsi="微軟正黑體" w:hint="eastAsia"/>
          <w:bCs/>
          <w:kern w:val="2"/>
          <w:sz w:val="24"/>
          <w:szCs w:val="24"/>
        </w:rPr>
      </w:pPr>
    </w:p>
    <w:p w14:paraId="0F91E814" w14:textId="77777777" w:rsidR="002C2CDA" w:rsidRPr="006E6D5B" w:rsidRDefault="002C2CDA" w:rsidP="00727F33">
      <w:pPr>
        <w:spacing w:after="0" w:line="0" w:lineRule="atLeast"/>
        <w:rPr>
          <w:rFonts w:ascii="微軟正黑體" w:eastAsia="微軟正黑體" w:hAnsi="微軟正黑體"/>
          <w:b/>
          <w:kern w:val="2"/>
          <w:sz w:val="24"/>
          <w:szCs w:val="24"/>
        </w:rPr>
      </w:pPr>
      <w:r w:rsidRPr="006E6D5B">
        <w:rPr>
          <w:rFonts w:ascii="微軟正黑體" w:eastAsia="微軟正黑體" w:hAnsi="微軟正黑體" w:hint="eastAsia"/>
          <w:b/>
          <w:kern w:val="2"/>
          <w:sz w:val="24"/>
          <w:szCs w:val="24"/>
        </w:rPr>
        <w:t>課程大鋼:</w:t>
      </w:r>
    </w:p>
    <w:p w14:paraId="6B810D3F" w14:textId="77777777" w:rsidR="002C2CDA" w:rsidRPr="006E6D5B" w:rsidRDefault="002C2CDA" w:rsidP="00727F33">
      <w:pPr>
        <w:pStyle w:val="a3"/>
        <w:numPr>
          <w:ilvl w:val="0"/>
          <w:numId w:val="25"/>
        </w:numPr>
        <w:spacing w:after="0" w:line="0" w:lineRule="atLeast"/>
        <w:contextualSpacing w:val="0"/>
        <w:jc w:val="both"/>
        <w:rPr>
          <w:rFonts w:ascii="微軟正黑體" w:eastAsia="微軟正黑體" w:hAnsi="微軟正黑體"/>
          <w:color w:val="000000"/>
          <w:kern w:val="2"/>
          <w:sz w:val="24"/>
          <w:szCs w:val="24"/>
        </w:rPr>
      </w:pPr>
      <w:r w:rsidRPr="006E6D5B">
        <w:rPr>
          <w:rFonts w:ascii="微軟正黑體" w:eastAsia="微軟正黑體" w:hAnsi="微軟正黑體"/>
          <w:color w:val="000000"/>
          <w:kern w:val="2"/>
          <w:sz w:val="24"/>
          <w:szCs w:val="24"/>
        </w:rPr>
        <w:t>價值的主要參數(MPV) 探索 (Main Parameters of Value (MPV) Discovery)</w:t>
      </w:r>
    </w:p>
    <w:p w14:paraId="50E61CC0" w14:textId="77777777" w:rsidR="002C2CDA" w:rsidRPr="006E6D5B" w:rsidRDefault="002C2CDA" w:rsidP="00727F33">
      <w:pPr>
        <w:pStyle w:val="a3"/>
        <w:numPr>
          <w:ilvl w:val="0"/>
          <w:numId w:val="25"/>
        </w:numPr>
        <w:spacing w:after="0" w:line="0" w:lineRule="atLeast"/>
        <w:contextualSpacing w:val="0"/>
        <w:rPr>
          <w:rFonts w:ascii="微軟正黑體" w:eastAsia="微軟正黑體" w:hAnsi="微軟正黑體"/>
          <w:color w:val="000000"/>
          <w:kern w:val="2"/>
          <w:sz w:val="24"/>
          <w:szCs w:val="24"/>
        </w:rPr>
      </w:pPr>
      <w:r w:rsidRPr="006E6D5B">
        <w:rPr>
          <w:rFonts w:ascii="微軟正黑體" w:eastAsia="微軟正黑體" w:hAnsi="微軟正黑體"/>
          <w:color w:val="000000"/>
          <w:kern w:val="2"/>
          <w:sz w:val="24"/>
          <w:szCs w:val="24"/>
        </w:rPr>
        <w:t>功能面向的搜索(FOS) (Function-Oriented Search (FOS) )</w:t>
      </w:r>
    </w:p>
    <w:p w14:paraId="26E9DD20" w14:textId="77777777" w:rsidR="002C2CDA" w:rsidRPr="006E6D5B" w:rsidRDefault="002C2CDA" w:rsidP="00727F33">
      <w:pPr>
        <w:pStyle w:val="a3"/>
        <w:numPr>
          <w:ilvl w:val="0"/>
          <w:numId w:val="25"/>
        </w:numPr>
        <w:spacing w:after="0" w:line="0" w:lineRule="atLeast"/>
        <w:contextualSpacing w:val="0"/>
        <w:jc w:val="both"/>
        <w:rPr>
          <w:rFonts w:ascii="微軟正黑體" w:eastAsia="微軟正黑體" w:hAnsi="微軟正黑體"/>
          <w:color w:val="000000"/>
          <w:kern w:val="2"/>
          <w:sz w:val="24"/>
          <w:szCs w:val="24"/>
        </w:rPr>
      </w:pPr>
      <w:r w:rsidRPr="006E6D5B">
        <w:rPr>
          <w:rFonts w:ascii="微軟正黑體" w:eastAsia="微軟正黑體" w:hAnsi="微軟正黑體"/>
          <w:color w:val="000000"/>
          <w:kern w:val="2"/>
          <w:sz w:val="24"/>
          <w:szCs w:val="24"/>
        </w:rPr>
        <w:t>實際應用(萃智) S曲線分析 (Pragmatic (GEN TRIZ) S-Curve Analysis)</w:t>
      </w:r>
    </w:p>
    <w:p w14:paraId="74D4D343" w14:textId="77777777" w:rsidR="002C2CDA" w:rsidRPr="006E6D5B" w:rsidRDefault="002C2CDA" w:rsidP="00727F33">
      <w:pPr>
        <w:pStyle w:val="a3"/>
        <w:numPr>
          <w:ilvl w:val="0"/>
          <w:numId w:val="25"/>
        </w:numPr>
        <w:spacing w:after="0" w:line="0" w:lineRule="atLeast"/>
        <w:contextualSpacing w:val="0"/>
        <w:jc w:val="both"/>
        <w:rPr>
          <w:rFonts w:ascii="微軟正黑體" w:eastAsia="微軟正黑體" w:hAnsi="微軟正黑體"/>
          <w:color w:val="000000"/>
          <w:kern w:val="2"/>
          <w:sz w:val="24"/>
          <w:szCs w:val="24"/>
        </w:rPr>
      </w:pPr>
      <w:r w:rsidRPr="006E6D5B">
        <w:rPr>
          <w:rFonts w:ascii="微軟正黑體" w:eastAsia="微軟正黑體" w:hAnsi="微軟正黑體"/>
          <w:color w:val="000000"/>
          <w:kern w:val="2"/>
          <w:sz w:val="24"/>
          <w:szCs w:val="24"/>
        </w:rPr>
        <w:t>實際應用(萃智) TES (Pragmatic (GEN TRIZ) TESE)</w:t>
      </w:r>
    </w:p>
    <w:p w14:paraId="23B9ABDA" w14:textId="77777777" w:rsidR="002C2CDA" w:rsidRPr="006E6D5B" w:rsidRDefault="002C2CDA" w:rsidP="00727F33">
      <w:pPr>
        <w:pStyle w:val="a3"/>
        <w:numPr>
          <w:ilvl w:val="0"/>
          <w:numId w:val="25"/>
        </w:numPr>
        <w:spacing w:after="0" w:line="0" w:lineRule="atLeast"/>
        <w:contextualSpacing w:val="0"/>
        <w:rPr>
          <w:rFonts w:ascii="微軟正黑體" w:eastAsia="微軟正黑體" w:hAnsi="微軟正黑體"/>
          <w:color w:val="000000"/>
          <w:kern w:val="2"/>
          <w:sz w:val="24"/>
          <w:szCs w:val="24"/>
        </w:rPr>
      </w:pPr>
      <w:r w:rsidRPr="006E6D5B">
        <w:rPr>
          <w:rFonts w:ascii="微軟正黑體" w:eastAsia="微軟正黑體" w:hAnsi="微軟正黑體"/>
          <w:color w:val="000000"/>
          <w:kern w:val="2"/>
          <w:sz w:val="24"/>
          <w:szCs w:val="24"/>
        </w:rPr>
        <w:t>萃智基準化分析法 (GEN TRIZ Benchmarking)</w:t>
      </w:r>
    </w:p>
    <w:p w14:paraId="25027D13" w14:textId="77777777" w:rsidR="002C2CDA" w:rsidRPr="006E6D5B" w:rsidRDefault="002C2CDA" w:rsidP="00727F33">
      <w:pPr>
        <w:pStyle w:val="a3"/>
        <w:numPr>
          <w:ilvl w:val="0"/>
          <w:numId w:val="25"/>
        </w:numPr>
        <w:spacing w:after="0" w:line="0" w:lineRule="atLeast"/>
        <w:contextualSpacing w:val="0"/>
        <w:jc w:val="both"/>
        <w:rPr>
          <w:rFonts w:ascii="微軟正黑體" w:eastAsia="微軟正黑體" w:hAnsi="微軟正黑體"/>
          <w:color w:val="000000"/>
          <w:kern w:val="2"/>
          <w:sz w:val="24"/>
          <w:szCs w:val="24"/>
        </w:rPr>
      </w:pPr>
      <w:r w:rsidRPr="006E6D5B">
        <w:rPr>
          <w:rFonts w:ascii="微軟正黑體" w:eastAsia="微軟正黑體" w:hAnsi="微軟正黑體"/>
          <w:color w:val="000000"/>
          <w:kern w:val="2"/>
          <w:sz w:val="24"/>
          <w:szCs w:val="24"/>
        </w:rPr>
        <w:t xml:space="preserve">流量分析(Flow Analysis) </w:t>
      </w:r>
    </w:p>
    <w:p w14:paraId="6B850230" w14:textId="77777777" w:rsidR="002C2CDA" w:rsidRPr="006E6D5B" w:rsidRDefault="002C2CDA" w:rsidP="00727F33">
      <w:pPr>
        <w:pStyle w:val="a3"/>
        <w:numPr>
          <w:ilvl w:val="0"/>
          <w:numId w:val="25"/>
        </w:numPr>
        <w:spacing w:after="0" w:line="0" w:lineRule="atLeast"/>
        <w:contextualSpacing w:val="0"/>
        <w:rPr>
          <w:rFonts w:ascii="微軟正黑體" w:eastAsia="微軟正黑體" w:hAnsi="微軟正黑體"/>
          <w:color w:val="000000"/>
          <w:kern w:val="2"/>
          <w:sz w:val="24"/>
          <w:szCs w:val="24"/>
        </w:rPr>
      </w:pPr>
      <w:r w:rsidRPr="006E6D5B">
        <w:rPr>
          <w:rFonts w:ascii="微軟正黑體" w:eastAsia="微軟正黑體" w:hAnsi="微軟正黑體"/>
          <w:color w:val="000000"/>
          <w:kern w:val="2"/>
          <w:sz w:val="24"/>
          <w:szCs w:val="24"/>
        </w:rPr>
        <w:t>逆向FOS(鄰近市場識別) (Reversed FOS (Adjacent Markets Identification))</w:t>
      </w:r>
    </w:p>
    <w:p w14:paraId="68B1E5CB" w14:textId="77777777" w:rsidR="002C2CDA" w:rsidRPr="006E6D5B" w:rsidRDefault="002C2CDA" w:rsidP="00727F33">
      <w:pPr>
        <w:pStyle w:val="a3"/>
        <w:numPr>
          <w:ilvl w:val="0"/>
          <w:numId w:val="25"/>
        </w:numPr>
        <w:spacing w:after="0" w:line="0" w:lineRule="atLeast"/>
        <w:contextualSpacing w:val="0"/>
        <w:jc w:val="both"/>
        <w:rPr>
          <w:rFonts w:ascii="微軟正黑體" w:eastAsia="微軟正黑體" w:hAnsi="微軟正黑體"/>
          <w:color w:val="000000"/>
          <w:kern w:val="2"/>
          <w:sz w:val="24"/>
          <w:szCs w:val="24"/>
        </w:rPr>
      </w:pPr>
      <w:r w:rsidRPr="006E6D5B">
        <w:rPr>
          <w:rFonts w:ascii="微軟正黑體" w:eastAsia="微軟正黑體" w:hAnsi="微軟正黑體"/>
          <w:color w:val="000000"/>
          <w:kern w:val="2"/>
          <w:sz w:val="24"/>
          <w:szCs w:val="24"/>
        </w:rPr>
        <w:t>萃智技術預測(顛覆性創新) (GEN TRIZ Technology Forecast (Disruptive Innovation))</w:t>
      </w:r>
    </w:p>
    <w:p w14:paraId="0BC98E6A" w14:textId="77777777" w:rsidR="002C2CDA" w:rsidRPr="006E6D5B" w:rsidRDefault="002C2CDA" w:rsidP="00727F33">
      <w:pPr>
        <w:pStyle w:val="a3"/>
        <w:numPr>
          <w:ilvl w:val="0"/>
          <w:numId w:val="25"/>
        </w:numPr>
        <w:spacing w:after="0" w:line="0" w:lineRule="atLeast"/>
        <w:contextualSpacing w:val="0"/>
        <w:jc w:val="both"/>
        <w:rPr>
          <w:rFonts w:ascii="微軟正黑體" w:eastAsia="微軟正黑體" w:hAnsi="微軟正黑體"/>
          <w:color w:val="000000"/>
          <w:kern w:val="2"/>
          <w:sz w:val="24"/>
          <w:szCs w:val="24"/>
        </w:rPr>
      </w:pPr>
      <w:r w:rsidRPr="006E6D5B">
        <w:rPr>
          <w:rFonts w:ascii="微軟正黑體" w:eastAsia="微軟正黑體" w:hAnsi="微軟正黑體"/>
          <w:color w:val="000000"/>
          <w:kern w:val="2"/>
          <w:sz w:val="24"/>
          <w:szCs w:val="24"/>
        </w:rPr>
        <w:t>萃智應用於信息技術(物聯網、大數據、預測分析…等) TRIZ application to Information Technologies (Internet of Things, Big Data, Predictive Analytics, etc.))</w:t>
      </w:r>
    </w:p>
    <w:p w14:paraId="4E69410A" w14:textId="77777777" w:rsidR="002C2CDA" w:rsidRPr="006E6D5B" w:rsidRDefault="002C2CDA" w:rsidP="00727F33">
      <w:pPr>
        <w:pStyle w:val="a3"/>
        <w:numPr>
          <w:ilvl w:val="0"/>
          <w:numId w:val="25"/>
        </w:numPr>
        <w:spacing w:after="0" w:line="0" w:lineRule="atLeast"/>
        <w:contextualSpacing w:val="0"/>
        <w:jc w:val="both"/>
        <w:rPr>
          <w:rFonts w:ascii="微軟正黑體" w:eastAsia="微軟正黑體" w:hAnsi="微軟正黑體"/>
          <w:color w:val="000000"/>
          <w:kern w:val="2"/>
          <w:sz w:val="24"/>
          <w:szCs w:val="24"/>
        </w:rPr>
      </w:pPr>
      <w:r w:rsidRPr="006E6D5B">
        <w:rPr>
          <w:rFonts w:ascii="微軟正黑體" w:eastAsia="微軟正黑體" w:hAnsi="微軟正黑體"/>
          <w:color w:val="000000"/>
          <w:kern w:val="2"/>
          <w:sz w:val="24"/>
          <w:szCs w:val="24"/>
        </w:rPr>
        <w:t>商業模式發展的萃智應用程序 (TRIZ application for Business Models development)</w:t>
      </w:r>
    </w:p>
    <w:p w14:paraId="36F0EFE1" w14:textId="77777777" w:rsidR="002C2CDA" w:rsidRPr="006E6D5B" w:rsidRDefault="002C2CDA" w:rsidP="00727F33">
      <w:pPr>
        <w:pStyle w:val="a3"/>
        <w:numPr>
          <w:ilvl w:val="0"/>
          <w:numId w:val="25"/>
        </w:numPr>
        <w:spacing w:after="0" w:line="0" w:lineRule="atLeast"/>
        <w:contextualSpacing w:val="0"/>
        <w:jc w:val="both"/>
        <w:rPr>
          <w:rFonts w:ascii="微軟正黑體" w:eastAsia="微軟正黑體" w:hAnsi="微軟正黑體"/>
          <w:color w:val="000000"/>
          <w:kern w:val="2"/>
          <w:sz w:val="24"/>
          <w:szCs w:val="24"/>
        </w:rPr>
      </w:pPr>
      <w:r w:rsidRPr="006E6D5B">
        <w:rPr>
          <w:rFonts w:ascii="微軟正黑體" w:eastAsia="微軟正黑體" w:hAnsi="微軟正黑體"/>
          <w:color w:val="000000"/>
          <w:kern w:val="2"/>
          <w:sz w:val="24"/>
          <w:szCs w:val="24"/>
        </w:rPr>
        <w:t>次要問題識別 (Secondary Problems Identification)</w:t>
      </w:r>
    </w:p>
    <w:p w14:paraId="542F5D02" w14:textId="77777777" w:rsidR="002C2CDA" w:rsidRPr="006E6D5B" w:rsidRDefault="002C2CDA" w:rsidP="00727F33">
      <w:pPr>
        <w:pStyle w:val="a3"/>
        <w:numPr>
          <w:ilvl w:val="0"/>
          <w:numId w:val="25"/>
        </w:numPr>
        <w:spacing w:after="0" w:line="0" w:lineRule="atLeast"/>
        <w:contextualSpacing w:val="0"/>
        <w:jc w:val="both"/>
        <w:rPr>
          <w:rFonts w:ascii="微軟正黑體" w:eastAsia="微軟正黑體" w:hAnsi="微軟正黑體"/>
          <w:color w:val="000000"/>
          <w:kern w:val="2"/>
          <w:sz w:val="24"/>
          <w:szCs w:val="24"/>
        </w:rPr>
      </w:pPr>
      <w:r w:rsidRPr="006E6D5B">
        <w:rPr>
          <w:rFonts w:ascii="微軟正黑體" w:eastAsia="微軟正黑體" w:hAnsi="微軟正黑體"/>
          <w:color w:val="000000"/>
          <w:kern w:val="2"/>
          <w:sz w:val="24"/>
          <w:szCs w:val="24"/>
        </w:rPr>
        <w:t>複製問題 (Clone Problems)</w:t>
      </w:r>
    </w:p>
    <w:p w14:paraId="38100080" w14:textId="77777777" w:rsidR="002C2CDA" w:rsidRPr="006E6D5B" w:rsidRDefault="002C2CDA" w:rsidP="00727F33">
      <w:pPr>
        <w:pStyle w:val="a3"/>
        <w:numPr>
          <w:ilvl w:val="0"/>
          <w:numId w:val="25"/>
        </w:numPr>
        <w:spacing w:after="0" w:line="0" w:lineRule="atLeast"/>
        <w:contextualSpacing w:val="0"/>
        <w:jc w:val="both"/>
        <w:rPr>
          <w:rFonts w:ascii="微軟正黑體" w:eastAsia="微軟正黑體" w:hAnsi="微軟正黑體"/>
          <w:color w:val="000000"/>
          <w:kern w:val="2"/>
          <w:sz w:val="24"/>
          <w:szCs w:val="24"/>
        </w:rPr>
      </w:pPr>
      <w:r w:rsidRPr="006E6D5B">
        <w:rPr>
          <w:rFonts w:ascii="微軟正黑體" w:eastAsia="微軟正黑體" w:hAnsi="微軟正黑體"/>
          <w:color w:val="000000"/>
          <w:kern w:val="2"/>
          <w:sz w:val="24"/>
          <w:szCs w:val="24"/>
        </w:rPr>
        <w:t>平行進化線 (PEL) (Parallel Evolutionary Lines (PEL))</w:t>
      </w:r>
    </w:p>
    <w:p w14:paraId="58F0021E" w14:textId="77777777" w:rsidR="002C2CDA" w:rsidRPr="006E6D5B" w:rsidRDefault="002C2CDA" w:rsidP="00727F33">
      <w:pPr>
        <w:pStyle w:val="a3"/>
        <w:numPr>
          <w:ilvl w:val="0"/>
          <w:numId w:val="25"/>
        </w:numPr>
        <w:spacing w:after="0" w:line="0" w:lineRule="atLeast"/>
        <w:contextualSpacing w:val="0"/>
        <w:jc w:val="both"/>
        <w:rPr>
          <w:rFonts w:ascii="微軟正黑體" w:eastAsia="微軟正黑體" w:hAnsi="微軟正黑體"/>
          <w:color w:val="000000"/>
          <w:kern w:val="2"/>
          <w:sz w:val="24"/>
          <w:szCs w:val="24"/>
        </w:rPr>
      </w:pPr>
      <w:r w:rsidRPr="006E6D5B">
        <w:rPr>
          <w:rFonts w:ascii="微軟正黑體" w:eastAsia="微軟正黑體" w:hAnsi="微軟正黑體"/>
          <w:color w:val="000000"/>
          <w:kern w:val="2"/>
          <w:sz w:val="24"/>
          <w:szCs w:val="24"/>
        </w:rPr>
        <w:t>降低成本的萃智工具 (TRIZ tools for Cost Reduction)</w:t>
      </w:r>
    </w:p>
    <w:p w14:paraId="0A8E2E04" w14:textId="77777777" w:rsidR="002C2CDA" w:rsidRPr="006E6D5B" w:rsidRDefault="002C2CDA" w:rsidP="00727F33">
      <w:pPr>
        <w:pStyle w:val="a3"/>
        <w:numPr>
          <w:ilvl w:val="0"/>
          <w:numId w:val="25"/>
        </w:numPr>
        <w:spacing w:after="0" w:line="0" w:lineRule="atLeast"/>
        <w:contextualSpacing w:val="0"/>
        <w:jc w:val="both"/>
        <w:rPr>
          <w:rFonts w:ascii="微軟正黑體" w:eastAsia="微軟正黑體" w:hAnsi="微軟正黑體"/>
          <w:color w:val="000000"/>
          <w:kern w:val="2"/>
          <w:sz w:val="24"/>
          <w:szCs w:val="24"/>
        </w:rPr>
      </w:pPr>
      <w:r w:rsidRPr="006E6D5B">
        <w:rPr>
          <w:rFonts w:ascii="微軟正黑體" w:eastAsia="微軟正黑體" w:hAnsi="微軟正黑體"/>
          <w:color w:val="000000"/>
          <w:kern w:val="2"/>
          <w:sz w:val="24"/>
          <w:szCs w:val="24"/>
        </w:rPr>
        <w:t>萃智應用於平台技術發展 (TRIZ Approach to Platform Technologies Development)</w:t>
      </w:r>
    </w:p>
    <w:p w14:paraId="0B87FF43" w14:textId="77777777" w:rsidR="006E6D5B" w:rsidRPr="006E6D5B" w:rsidRDefault="006E6D5B" w:rsidP="006E6D5B">
      <w:pPr>
        <w:spacing w:after="0" w:line="0" w:lineRule="atLeast"/>
        <w:rPr>
          <w:rFonts w:ascii="微軟正黑體" w:eastAsia="微軟正黑體" w:hAnsi="微軟正黑體" w:hint="eastAsia"/>
          <w:b/>
          <w:kern w:val="2"/>
          <w:sz w:val="24"/>
          <w:szCs w:val="24"/>
        </w:rPr>
      </w:pPr>
      <w:r>
        <w:rPr>
          <w:rFonts w:ascii="微軟正黑體" w:eastAsia="微軟正黑體" w:hAnsi="微軟正黑體"/>
          <w:b/>
          <w:kern w:val="2"/>
          <w:sz w:val="24"/>
          <w:szCs w:val="24"/>
        </w:rPr>
        <w:br w:type="page"/>
      </w:r>
    </w:p>
    <w:p w14:paraId="7B585C77" w14:textId="77777777" w:rsidR="006E6D5B" w:rsidRPr="006E6D5B" w:rsidRDefault="006E6D5B" w:rsidP="006E6D5B">
      <w:pPr>
        <w:spacing w:after="0" w:line="0" w:lineRule="atLeast"/>
        <w:jc w:val="both"/>
        <w:rPr>
          <w:rFonts w:ascii="微軟正黑體" w:eastAsia="微軟正黑體" w:hAnsi="微軟正黑體"/>
          <w:b/>
          <w:kern w:val="2"/>
          <w:sz w:val="24"/>
          <w:szCs w:val="24"/>
        </w:rPr>
      </w:pPr>
      <w:r w:rsidRPr="006E6D5B">
        <w:rPr>
          <w:rFonts w:ascii="微軟正黑體" w:eastAsia="微軟正黑體" w:hAnsi="微軟正黑體" w:hint="eastAsia"/>
          <w:b/>
          <w:kern w:val="2"/>
          <w:sz w:val="24"/>
          <w:szCs w:val="24"/>
        </w:rPr>
        <w:t>講師簡介</w:t>
      </w:r>
    </w:p>
    <w:p w14:paraId="07E04B1A" w14:textId="5C1CF159" w:rsidR="006E6D5B" w:rsidRPr="006E6D5B" w:rsidRDefault="006E6D5B" w:rsidP="006E6D5B">
      <w:pPr>
        <w:spacing w:after="0" w:line="0" w:lineRule="atLeast"/>
        <w:ind w:leftChars="-1" w:left="-2" w:firstLineChars="60" w:firstLine="144"/>
        <w:rPr>
          <w:rFonts w:ascii="微軟正黑體" w:eastAsia="微軟正黑體" w:hAnsi="微軟正黑體" w:hint="eastAsia"/>
          <w:b/>
          <w:bCs/>
          <w:sz w:val="24"/>
          <w:szCs w:val="24"/>
        </w:rPr>
      </w:pPr>
      <w:r w:rsidRPr="006E6D5B">
        <w:rPr>
          <w:rFonts w:ascii="微軟正黑體" w:eastAsia="微軟正黑體" w:hAnsi="微軟正黑體" w:hint="eastAsia"/>
          <w:b/>
          <w:bCs/>
          <w:sz w:val="24"/>
          <w:szCs w:val="24"/>
        </w:rPr>
        <w:t xml:space="preserve">TRIZ領域國際大師 - </w:t>
      </w:r>
      <w:r w:rsidRPr="006E6D5B">
        <w:rPr>
          <w:rFonts w:ascii="微軟正黑體" w:eastAsia="微軟正黑體" w:hAnsi="微軟正黑體" w:hint="eastAsia"/>
          <w:b/>
          <w:color w:val="000000"/>
          <w:sz w:val="24"/>
          <w:szCs w:val="24"/>
        </w:rPr>
        <w:t>Simon Litvin</w:t>
      </w:r>
      <w:r w:rsidRPr="006E6D5B">
        <w:rPr>
          <w:rFonts w:ascii="微軟正黑體" w:eastAsia="微軟正黑體" w:hAnsi="微軟正黑體" w:hint="eastAsia"/>
          <w:b/>
          <w:bCs/>
          <w:sz w:val="24"/>
          <w:szCs w:val="24"/>
        </w:rPr>
        <w:t xml:space="preserve">, </w:t>
      </w:r>
      <w:r w:rsidRPr="006E6D5B">
        <w:rPr>
          <w:rFonts w:ascii="微軟正黑體" w:eastAsia="微軟正黑體" w:hAnsi="微軟正黑體" w:hint="eastAsia"/>
          <w:b/>
          <w:color w:val="000000"/>
          <w:sz w:val="24"/>
          <w:szCs w:val="24"/>
        </w:rPr>
        <w:t>俄羅斯科學學院機械問題研究所 博</w:t>
      </w:r>
      <w:r w:rsidR="00A9037C" w:rsidRPr="006E6D5B">
        <w:rPr>
          <w:rFonts w:ascii="微軟正黑體" w:eastAsia="微軟正黑體" w:hAnsi="微軟正黑體" w:hint="eastAsia"/>
          <w:b/>
          <w:bCs/>
          <w:noProof/>
          <w:sz w:val="24"/>
          <w:szCs w:val="24"/>
        </w:rPr>
        <w:drawing>
          <wp:anchor distT="0" distB="0" distL="114300" distR="114300" simplePos="0" relativeHeight="251658240" behindDoc="0" locked="0" layoutInCell="1" allowOverlap="0" wp14:anchorId="5D56B85D" wp14:editId="64278B6E">
            <wp:simplePos x="0" y="0"/>
            <wp:positionH relativeFrom="column">
              <wp:posOffset>4838065</wp:posOffset>
            </wp:positionH>
            <wp:positionV relativeFrom="line">
              <wp:posOffset>341630</wp:posOffset>
            </wp:positionV>
            <wp:extent cx="1222375" cy="1252855"/>
            <wp:effectExtent l="0" t="0" r="0" b="0"/>
            <wp:wrapSquare wrapText="bothSides"/>
            <wp:docPr id="90" name="圖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cstate="print">
                      <a:extLst>
                        <a:ext uri="{28A0092B-C50C-407E-A947-70E740481C1C}">
                          <a14:useLocalDpi xmlns:a14="http://schemas.microsoft.com/office/drawing/2010/main" val="0"/>
                        </a:ext>
                      </a:extLst>
                    </a:blip>
                    <a:srcRect t="13721" r="5075"/>
                    <a:stretch>
                      <a:fillRect/>
                    </a:stretch>
                  </pic:blipFill>
                  <pic:spPr bwMode="auto">
                    <a:xfrm>
                      <a:off x="0" y="0"/>
                      <a:ext cx="1222375" cy="1252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6D5B">
        <w:rPr>
          <w:rFonts w:ascii="微軟正黑體" w:eastAsia="微軟正黑體" w:hAnsi="微軟正黑體" w:hint="eastAsia"/>
          <w:b/>
          <w:color w:val="000000"/>
          <w:sz w:val="24"/>
          <w:szCs w:val="24"/>
        </w:rPr>
        <w:t>士</w:t>
      </w:r>
    </w:p>
    <w:p w14:paraId="42ADE050" w14:textId="77777777" w:rsidR="006E6D5B" w:rsidRPr="006E6D5B" w:rsidRDefault="006E6D5B" w:rsidP="006E6D5B">
      <w:pPr>
        <w:snapToGrid w:val="0"/>
        <w:spacing w:after="0" w:line="0" w:lineRule="atLeast"/>
        <w:rPr>
          <w:rFonts w:ascii="微軟正黑體" w:eastAsia="微軟正黑體" w:hAnsi="微軟正黑體" w:hint="eastAsia"/>
          <w:color w:val="000000"/>
          <w:sz w:val="24"/>
          <w:szCs w:val="24"/>
        </w:rPr>
      </w:pPr>
      <w:r w:rsidRPr="006E6D5B">
        <w:rPr>
          <w:rFonts w:ascii="微軟正黑體" w:eastAsia="微軟正黑體" w:hAnsi="微軟正黑體" w:hint="eastAsia"/>
          <w:color w:val="000000"/>
          <w:sz w:val="24"/>
          <w:szCs w:val="24"/>
        </w:rPr>
        <w:t>經歷:</w:t>
      </w:r>
    </w:p>
    <w:p w14:paraId="23833BEC" w14:textId="77777777" w:rsidR="006E6D5B" w:rsidRPr="006E6D5B" w:rsidRDefault="006E6D5B" w:rsidP="006E6D5B">
      <w:pPr>
        <w:pStyle w:val="a3"/>
        <w:numPr>
          <w:ilvl w:val="0"/>
          <w:numId w:val="24"/>
        </w:numPr>
        <w:snapToGrid w:val="0"/>
        <w:spacing w:after="0" w:line="0" w:lineRule="atLeast"/>
        <w:contextualSpacing w:val="0"/>
        <w:rPr>
          <w:rFonts w:ascii="微軟正黑體" w:eastAsia="微軟正黑體" w:hAnsi="微軟正黑體" w:hint="eastAsia"/>
          <w:color w:val="000000"/>
          <w:sz w:val="24"/>
          <w:szCs w:val="24"/>
        </w:rPr>
      </w:pPr>
      <w:r w:rsidRPr="006E6D5B">
        <w:rPr>
          <w:rFonts w:ascii="微軟正黑體" w:eastAsia="微軟正黑體" w:hAnsi="微軟正黑體" w:hint="eastAsia"/>
          <w:color w:val="000000"/>
          <w:sz w:val="24"/>
          <w:szCs w:val="24"/>
        </w:rPr>
        <w:t>全球最大萃智公司GEN3 Partners的創始人和高階主管之一</w:t>
      </w:r>
    </w:p>
    <w:p w14:paraId="7C9EA4EC" w14:textId="77777777" w:rsidR="006E6D5B" w:rsidRPr="006E6D5B" w:rsidRDefault="006E6D5B" w:rsidP="006E6D5B">
      <w:pPr>
        <w:pStyle w:val="a3"/>
        <w:numPr>
          <w:ilvl w:val="0"/>
          <w:numId w:val="24"/>
        </w:numPr>
        <w:snapToGrid w:val="0"/>
        <w:spacing w:after="0" w:line="0" w:lineRule="atLeast"/>
        <w:contextualSpacing w:val="0"/>
        <w:rPr>
          <w:rFonts w:ascii="微軟正黑體" w:eastAsia="微軟正黑體" w:hAnsi="微軟正黑體" w:hint="eastAsia"/>
          <w:color w:val="000000"/>
          <w:sz w:val="24"/>
          <w:szCs w:val="24"/>
        </w:rPr>
      </w:pPr>
      <w:r w:rsidRPr="006E6D5B">
        <w:rPr>
          <w:rFonts w:ascii="微軟正黑體" w:eastAsia="微軟正黑體" w:hAnsi="微軟正黑體" w:hint="eastAsia"/>
          <w:color w:val="000000"/>
          <w:sz w:val="24"/>
          <w:szCs w:val="24"/>
        </w:rPr>
        <w:t>GEN3的俄羅斯分支算法的首席執行長</w:t>
      </w:r>
    </w:p>
    <w:p w14:paraId="6D29E9EB" w14:textId="77777777" w:rsidR="006E6D5B" w:rsidRPr="006E6D5B" w:rsidRDefault="006E6D5B" w:rsidP="006E6D5B">
      <w:pPr>
        <w:pStyle w:val="a3"/>
        <w:numPr>
          <w:ilvl w:val="0"/>
          <w:numId w:val="24"/>
        </w:numPr>
        <w:snapToGrid w:val="0"/>
        <w:spacing w:after="0" w:line="0" w:lineRule="atLeast"/>
        <w:contextualSpacing w:val="0"/>
        <w:jc w:val="both"/>
        <w:rPr>
          <w:rFonts w:ascii="微軟正黑體" w:eastAsia="微軟正黑體" w:hAnsi="微軟正黑體" w:hint="eastAsia"/>
          <w:color w:val="000000"/>
          <w:sz w:val="24"/>
          <w:szCs w:val="24"/>
        </w:rPr>
      </w:pPr>
      <w:r w:rsidRPr="006E6D5B">
        <w:rPr>
          <w:rFonts w:ascii="微軟正黑體" w:eastAsia="微軟正黑體" w:hAnsi="微軟正黑體" w:hint="eastAsia"/>
          <w:color w:val="000000"/>
          <w:sz w:val="24"/>
          <w:szCs w:val="24"/>
        </w:rPr>
        <w:t>MATRIZ副總裁</w:t>
      </w:r>
    </w:p>
    <w:p w14:paraId="7BFFC3B2" w14:textId="77777777" w:rsidR="006E6D5B" w:rsidRPr="006E6D5B" w:rsidRDefault="006E6D5B" w:rsidP="006E6D5B">
      <w:pPr>
        <w:pStyle w:val="a3"/>
        <w:numPr>
          <w:ilvl w:val="0"/>
          <w:numId w:val="24"/>
        </w:numPr>
        <w:snapToGrid w:val="0"/>
        <w:spacing w:after="0" w:line="0" w:lineRule="atLeast"/>
        <w:contextualSpacing w:val="0"/>
        <w:rPr>
          <w:rFonts w:ascii="微軟正黑體" w:eastAsia="微軟正黑體" w:hAnsi="微軟正黑體" w:hint="eastAsia"/>
          <w:color w:val="000000"/>
          <w:sz w:val="24"/>
          <w:szCs w:val="24"/>
        </w:rPr>
      </w:pPr>
      <w:r w:rsidRPr="006E6D5B">
        <w:rPr>
          <w:rFonts w:ascii="微軟正黑體" w:eastAsia="微軟正黑體" w:hAnsi="微軟正黑體" w:hint="eastAsia"/>
          <w:color w:val="000000"/>
          <w:sz w:val="24"/>
          <w:szCs w:val="24"/>
        </w:rPr>
        <w:t>萃智大師認證委員會主席</w:t>
      </w:r>
    </w:p>
    <w:p w14:paraId="1E037016" w14:textId="77777777" w:rsidR="006E6D5B" w:rsidRPr="006E6D5B" w:rsidRDefault="006E6D5B" w:rsidP="006E6D5B">
      <w:pPr>
        <w:pStyle w:val="a3"/>
        <w:numPr>
          <w:ilvl w:val="0"/>
          <w:numId w:val="24"/>
        </w:numPr>
        <w:snapToGrid w:val="0"/>
        <w:spacing w:after="0" w:line="0" w:lineRule="atLeast"/>
        <w:contextualSpacing w:val="0"/>
        <w:rPr>
          <w:rFonts w:ascii="微軟正黑體" w:eastAsia="微軟正黑體" w:hAnsi="微軟正黑體" w:hint="eastAsia"/>
          <w:color w:val="000000"/>
          <w:sz w:val="24"/>
          <w:szCs w:val="24"/>
        </w:rPr>
      </w:pPr>
      <w:r w:rsidRPr="006E6D5B">
        <w:rPr>
          <w:rFonts w:ascii="微軟正黑體" w:eastAsia="微軟正黑體" w:hAnsi="微軟正黑體" w:hint="eastAsia"/>
          <w:color w:val="000000"/>
          <w:sz w:val="24"/>
          <w:szCs w:val="24"/>
        </w:rPr>
        <w:t>MATRIZ專家方法委員會成員</w:t>
      </w:r>
    </w:p>
    <w:p w14:paraId="04EFCF8B" w14:textId="77777777" w:rsidR="006E6D5B" w:rsidRPr="006E6D5B" w:rsidRDefault="006E6D5B" w:rsidP="006E6D5B">
      <w:pPr>
        <w:snapToGrid w:val="0"/>
        <w:spacing w:after="0" w:line="0" w:lineRule="atLeast"/>
        <w:jc w:val="both"/>
        <w:rPr>
          <w:rFonts w:ascii="微軟正黑體" w:eastAsia="微軟正黑體" w:hAnsi="微軟正黑體"/>
          <w:color w:val="000000"/>
          <w:sz w:val="24"/>
          <w:szCs w:val="24"/>
        </w:rPr>
      </w:pPr>
      <w:r w:rsidRPr="006E6D5B">
        <w:rPr>
          <w:rFonts w:ascii="微軟正黑體" w:eastAsia="微軟正黑體" w:hAnsi="微軟正黑體" w:hint="eastAsia"/>
          <w:color w:val="000000"/>
          <w:sz w:val="24"/>
          <w:szCs w:val="24"/>
        </w:rPr>
        <w:t>專長: 機械工程(震動)、萃智、價值工程、G3:ID</w:t>
      </w:r>
    </w:p>
    <w:bookmarkEnd w:id="0"/>
    <w:bookmarkEnd w:id="1"/>
    <w:p w14:paraId="7EF9A8E9" w14:textId="77777777" w:rsidR="006E6D5B" w:rsidRDefault="006E6D5B" w:rsidP="006E6D5B">
      <w:pPr>
        <w:pStyle w:val="a7"/>
        <w:spacing w:line="0" w:lineRule="atLeast"/>
        <w:rPr>
          <w:rFonts w:ascii="微軟正黑體" w:eastAsia="微軟正黑體" w:hAnsi="微軟正黑體"/>
          <w:sz w:val="22"/>
          <w:szCs w:val="22"/>
        </w:rPr>
      </w:pPr>
      <w:r>
        <w:rPr>
          <w:rFonts w:ascii="微軟正黑體" w:eastAsia="微軟正黑體" w:hAnsi="微軟正黑體" w:hint="eastAsia"/>
          <w:sz w:val="22"/>
          <w:szCs w:val="22"/>
        </w:rPr>
        <w:t>------------------------------------------------------------------------------------------------------</w:t>
      </w:r>
    </w:p>
    <w:p w14:paraId="4AD1F34C" w14:textId="77777777" w:rsidR="006E6D5B" w:rsidRDefault="006E6D5B" w:rsidP="006E6D5B">
      <w:pPr>
        <w:pStyle w:val="a7"/>
        <w:spacing w:line="0" w:lineRule="atLeast"/>
        <w:rPr>
          <w:rFonts w:ascii="微軟正黑體" w:eastAsia="微軟正黑體" w:hAnsi="微軟正黑體" w:cs="Arial" w:hint="eastAsia"/>
          <w:b/>
          <w:sz w:val="22"/>
          <w:szCs w:val="22"/>
        </w:rPr>
      </w:pPr>
      <w:r>
        <w:rPr>
          <w:rFonts w:ascii="微軟正黑體" w:eastAsia="微軟正黑體" w:hAnsi="微軟正黑體" w:hint="eastAsia"/>
          <w:sz w:val="22"/>
          <w:szCs w:val="22"/>
        </w:rPr>
        <w:t>報名方式:E-mail–請上網下載報名表，或填妥下表後e-mail至service@ssi.org.tw</w:t>
      </w:r>
    </w:p>
    <w:tbl>
      <w:tblPr>
        <w:tblW w:w="106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5"/>
        <w:gridCol w:w="1194"/>
        <w:gridCol w:w="580"/>
        <w:gridCol w:w="311"/>
        <w:gridCol w:w="907"/>
        <w:gridCol w:w="1131"/>
        <w:gridCol w:w="1359"/>
        <w:gridCol w:w="752"/>
        <w:gridCol w:w="939"/>
        <w:gridCol w:w="2907"/>
      </w:tblGrid>
      <w:tr w:rsidR="006E6D5B" w14:paraId="28EBCCF3" w14:textId="77777777" w:rsidTr="006E6D5B">
        <w:trPr>
          <w:cantSplit/>
          <w:trHeight w:val="292"/>
        </w:trPr>
        <w:tc>
          <w:tcPr>
            <w:tcW w:w="565" w:type="dxa"/>
            <w:vMerge w:val="restart"/>
            <w:tcBorders>
              <w:top w:val="single" w:sz="4" w:space="0" w:color="auto"/>
              <w:left w:val="single" w:sz="4" w:space="0" w:color="auto"/>
              <w:bottom w:val="single" w:sz="4" w:space="0" w:color="auto"/>
              <w:right w:val="single" w:sz="4" w:space="0" w:color="auto"/>
            </w:tcBorders>
            <w:shd w:val="clear" w:color="auto" w:fill="3366FF"/>
            <w:textDirection w:val="tbRlV"/>
            <w:hideMark/>
          </w:tcPr>
          <w:p w14:paraId="736F7FCD" w14:textId="77777777" w:rsidR="006E6D5B" w:rsidRDefault="006E6D5B">
            <w:pPr>
              <w:kinsoku w:val="0"/>
              <w:overflowPunct w:val="0"/>
              <w:autoSpaceDE w:val="0"/>
              <w:autoSpaceDN w:val="0"/>
              <w:spacing w:line="300" w:lineRule="exact"/>
              <w:jc w:val="center"/>
              <w:rPr>
                <w:rFonts w:ascii="微軟正黑體" w:eastAsia="微軟正黑體" w:hAnsi="微軟正黑體" w:hint="eastAsia"/>
                <w:b/>
                <w:bCs/>
              </w:rPr>
            </w:pPr>
            <w:r>
              <w:rPr>
                <w:rFonts w:ascii="微軟正黑體" w:eastAsia="微軟正黑體" w:hAnsi="微軟正黑體" w:hint="eastAsia"/>
                <w:b/>
                <w:color w:val="FFFFFF"/>
              </w:rPr>
              <w:t>報 名 表</w:t>
            </w:r>
          </w:p>
        </w:tc>
        <w:tc>
          <w:tcPr>
            <w:tcW w:w="10080" w:type="dxa"/>
            <w:gridSpan w:val="9"/>
            <w:tcBorders>
              <w:top w:val="single" w:sz="4" w:space="0" w:color="auto"/>
              <w:left w:val="single" w:sz="4" w:space="0" w:color="auto"/>
              <w:bottom w:val="single" w:sz="4" w:space="0" w:color="auto"/>
              <w:right w:val="single" w:sz="4" w:space="0" w:color="auto"/>
            </w:tcBorders>
            <w:vAlign w:val="center"/>
            <w:hideMark/>
          </w:tcPr>
          <w:p w14:paraId="1786C978" w14:textId="77777777" w:rsidR="006E6D5B" w:rsidRDefault="006E6D5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微軟正黑體" w:eastAsia="微軟正黑體" w:hAnsi="微軟正黑體" w:hint="eastAsia"/>
                <w:b/>
                <w:bCs/>
                <w:spacing w:val="30"/>
                <w:u w:val="single"/>
              </w:rPr>
            </w:pPr>
            <w:r w:rsidRPr="006E6D5B">
              <w:rPr>
                <w:rFonts w:ascii="微軟正黑體" w:eastAsia="微軟正黑體" w:hAnsi="微軟正黑體" w:hint="eastAsia"/>
                <w:b/>
                <w:color w:val="0000FF"/>
                <w:sz w:val="32"/>
                <w:szCs w:val="32"/>
              </w:rPr>
              <w:t>高效系統性創新方法:新工具與其應用</w:t>
            </w:r>
          </w:p>
        </w:tc>
      </w:tr>
      <w:tr w:rsidR="006E6D5B" w14:paraId="33587B88" w14:textId="77777777" w:rsidTr="006E6D5B">
        <w:trPr>
          <w:cantSplit/>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223D46" w14:textId="77777777" w:rsidR="006E6D5B" w:rsidRDefault="006E6D5B">
            <w:pPr>
              <w:spacing w:after="0" w:line="240" w:lineRule="auto"/>
              <w:rPr>
                <w:rFonts w:ascii="微軟正黑體" w:eastAsia="微軟正黑體" w:hAnsi="微軟正黑體"/>
                <w:b/>
                <w:bCs/>
              </w:rPr>
            </w:pPr>
          </w:p>
        </w:tc>
        <w:tc>
          <w:tcPr>
            <w:tcW w:w="1194" w:type="dxa"/>
            <w:tcBorders>
              <w:top w:val="single" w:sz="4" w:space="0" w:color="auto"/>
              <w:left w:val="single" w:sz="4" w:space="0" w:color="auto"/>
              <w:bottom w:val="single" w:sz="4" w:space="0" w:color="auto"/>
              <w:right w:val="single" w:sz="4" w:space="0" w:color="auto"/>
            </w:tcBorders>
            <w:vAlign w:val="center"/>
            <w:hideMark/>
          </w:tcPr>
          <w:p w14:paraId="31958CB5" w14:textId="77777777" w:rsidR="006E6D5B" w:rsidRDefault="006E6D5B">
            <w:pPr>
              <w:pStyle w:val="a7"/>
              <w:spacing w:line="300" w:lineRule="exact"/>
              <w:jc w:val="center"/>
              <w:rPr>
                <w:rFonts w:ascii="微軟正黑體" w:eastAsia="微軟正黑體" w:hAnsi="微軟正黑體" w:hint="eastAsia"/>
                <w:kern w:val="2"/>
                <w:sz w:val="22"/>
                <w:szCs w:val="22"/>
              </w:rPr>
            </w:pPr>
            <w:r>
              <w:rPr>
                <w:rFonts w:ascii="微軟正黑體" w:eastAsia="微軟正黑體" w:hAnsi="微軟正黑體" w:hint="eastAsia"/>
                <w:sz w:val="22"/>
                <w:szCs w:val="22"/>
              </w:rPr>
              <w:t>姓    名</w:t>
            </w:r>
            <w:r>
              <w:rPr>
                <w:rFonts w:ascii="微軟正黑體" w:eastAsia="微軟正黑體" w:hAnsi="微軟正黑體" w:hint="eastAsia"/>
                <w:color w:val="FF0000"/>
                <w:sz w:val="22"/>
                <w:szCs w:val="22"/>
              </w:rPr>
              <w:t>*</w:t>
            </w:r>
          </w:p>
        </w:tc>
        <w:tc>
          <w:tcPr>
            <w:tcW w:w="1798" w:type="dxa"/>
            <w:gridSpan w:val="3"/>
            <w:tcBorders>
              <w:top w:val="single" w:sz="4" w:space="0" w:color="auto"/>
              <w:left w:val="single" w:sz="4" w:space="0" w:color="auto"/>
              <w:bottom w:val="single" w:sz="4" w:space="0" w:color="auto"/>
              <w:right w:val="single" w:sz="4" w:space="0" w:color="auto"/>
            </w:tcBorders>
            <w:vAlign w:val="center"/>
          </w:tcPr>
          <w:p w14:paraId="5143D358" w14:textId="77777777" w:rsidR="006E6D5B" w:rsidRDefault="006E6D5B">
            <w:pPr>
              <w:pStyle w:val="a7"/>
              <w:spacing w:line="300" w:lineRule="exact"/>
              <w:jc w:val="center"/>
              <w:rPr>
                <w:rFonts w:ascii="微軟正黑體" w:eastAsia="微軟正黑體" w:hAnsi="微軟正黑體" w:hint="eastAsia"/>
                <w:sz w:val="22"/>
                <w:szCs w:val="22"/>
              </w:rPr>
            </w:pPr>
          </w:p>
        </w:tc>
        <w:tc>
          <w:tcPr>
            <w:tcW w:w="1130" w:type="dxa"/>
            <w:tcBorders>
              <w:top w:val="single" w:sz="4" w:space="0" w:color="auto"/>
              <w:left w:val="single" w:sz="4" w:space="0" w:color="auto"/>
              <w:bottom w:val="single" w:sz="4" w:space="0" w:color="auto"/>
              <w:right w:val="single" w:sz="4" w:space="0" w:color="auto"/>
            </w:tcBorders>
            <w:vAlign w:val="center"/>
            <w:hideMark/>
          </w:tcPr>
          <w:p w14:paraId="320FBDC6" w14:textId="77777777" w:rsidR="006E6D5B" w:rsidRDefault="006E6D5B">
            <w:pPr>
              <w:pStyle w:val="a7"/>
              <w:spacing w:line="300" w:lineRule="exact"/>
              <w:jc w:val="center"/>
              <w:rPr>
                <w:rFonts w:ascii="微軟正黑體" w:eastAsia="微軟正黑體" w:hAnsi="微軟正黑體" w:hint="eastAsia"/>
                <w:sz w:val="22"/>
                <w:szCs w:val="22"/>
              </w:rPr>
            </w:pPr>
            <w:r>
              <w:rPr>
                <w:rFonts w:ascii="微軟正黑體" w:eastAsia="微軟正黑體" w:hAnsi="微軟正黑體" w:hint="eastAsia"/>
                <w:sz w:val="22"/>
                <w:szCs w:val="22"/>
              </w:rPr>
              <w:t>性    別</w:t>
            </w:r>
          </w:p>
        </w:tc>
        <w:tc>
          <w:tcPr>
            <w:tcW w:w="2111" w:type="dxa"/>
            <w:gridSpan w:val="2"/>
            <w:tcBorders>
              <w:top w:val="single" w:sz="4" w:space="0" w:color="auto"/>
              <w:left w:val="single" w:sz="4" w:space="0" w:color="auto"/>
              <w:bottom w:val="single" w:sz="4" w:space="0" w:color="auto"/>
              <w:right w:val="single" w:sz="4" w:space="0" w:color="auto"/>
            </w:tcBorders>
            <w:vAlign w:val="center"/>
          </w:tcPr>
          <w:p w14:paraId="20F01080" w14:textId="77777777" w:rsidR="006E6D5B" w:rsidRDefault="006E6D5B">
            <w:pPr>
              <w:pStyle w:val="a7"/>
              <w:spacing w:line="300" w:lineRule="exact"/>
              <w:jc w:val="center"/>
              <w:rPr>
                <w:rFonts w:ascii="微軟正黑體" w:eastAsia="微軟正黑體" w:hAnsi="微軟正黑體" w:hint="eastAsia"/>
                <w:sz w:val="22"/>
                <w:szCs w:val="22"/>
              </w:rPr>
            </w:pPr>
          </w:p>
        </w:tc>
        <w:tc>
          <w:tcPr>
            <w:tcW w:w="939" w:type="dxa"/>
            <w:tcBorders>
              <w:top w:val="single" w:sz="4" w:space="0" w:color="auto"/>
              <w:left w:val="single" w:sz="4" w:space="0" w:color="auto"/>
              <w:bottom w:val="single" w:sz="4" w:space="0" w:color="auto"/>
              <w:right w:val="single" w:sz="4" w:space="0" w:color="auto"/>
            </w:tcBorders>
            <w:vAlign w:val="center"/>
            <w:hideMark/>
          </w:tcPr>
          <w:p w14:paraId="34B5C17D" w14:textId="77777777" w:rsidR="006E6D5B" w:rsidRDefault="006E6D5B">
            <w:pPr>
              <w:pStyle w:val="a7"/>
              <w:spacing w:line="300" w:lineRule="exact"/>
              <w:jc w:val="center"/>
              <w:rPr>
                <w:rFonts w:ascii="微軟正黑體" w:eastAsia="微軟正黑體" w:hAnsi="微軟正黑體" w:hint="eastAsia"/>
                <w:sz w:val="22"/>
                <w:szCs w:val="22"/>
              </w:rPr>
            </w:pPr>
            <w:r>
              <w:rPr>
                <w:rFonts w:ascii="微軟正黑體" w:eastAsia="微軟正黑體" w:hAnsi="微軟正黑體" w:hint="eastAsia"/>
                <w:sz w:val="22"/>
                <w:szCs w:val="22"/>
              </w:rPr>
              <w:t>E-MAIL</w:t>
            </w:r>
            <w:r>
              <w:rPr>
                <w:rFonts w:ascii="微軟正黑體" w:eastAsia="微軟正黑體" w:hAnsi="微軟正黑體" w:hint="eastAsia"/>
                <w:color w:val="FF0000"/>
                <w:sz w:val="22"/>
                <w:szCs w:val="22"/>
              </w:rPr>
              <w:t>*</w:t>
            </w:r>
          </w:p>
        </w:tc>
        <w:tc>
          <w:tcPr>
            <w:tcW w:w="2906" w:type="dxa"/>
            <w:tcBorders>
              <w:top w:val="single" w:sz="4" w:space="0" w:color="auto"/>
              <w:left w:val="single" w:sz="4" w:space="0" w:color="auto"/>
              <w:bottom w:val="single" w:sz="4" w:space="0" w:color="auto"/>
              <w:right w:val="single" w:sz="4" w:space="0" w:color="auto"/>
            </w:tcBorders>
            <w:vAlign w:val="center"/>
          </w:tcPr>
          <w:p w14:paraId="3BCC9AB9" w14:textId="77777777" w:rsidR="006E6D5B" w:rsidRDefault="006E6D5B">
            <w:pPr>
              <w:pStyle w:val="a7"/>
              <w:spacing w:line="300" w:lineRule="exact"/>
              <w:jc w:val="center"/>
              <w:rPr>
                <w:rFonts w:ascii="微軟正黑體" w:eastAsia="微軟正黑體" w:hAnsi="微軟正黑體" w:hint="eastAsia"/>
                <w:sz w:val="22"/>
                <w:szCs w:val="22"/>
              </w:rPr>
            </w:pPr>
          </w:p>
        </w:tc>
      </w:tr>
      <w:tr w:rsidR="006E6D5B" w14:paraId="08145064" w14:textId="77777777" w:rsidTr="006E6D5B">
        <w:trPr>
          <w:cantSplit/>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87DF74" w14:textId="77777777" w:rsidR="006E6D5B" w:rsidRDefault="006E6D5B">
            <w:pPr>
              <w:spacing w:after="0" w:line="240" w:lineRule="auto"/>
              <w:rPr>
                <w:rFonts w:ascii="微軟正黑體" w:eastAsia="微軟正黑體" w:hAnsi="微軟正黑體"/>
                <w:b/>
                <w:bCs/>
              </w:rPr>
            </w:pPr>
          </w:p>
        </w:tc>
        <w:tc>
          <w:tcPr>
            <w:tcW w:w="1194" w:type="dxa"/>
            <w:tcBorders>
              <w:top w:val="single" w:sz="4" w:space="0" w:color="auto"/>
              <w:left w:val="single" w:sz="4" w:space="0" w:color="auto"/>
              <w:bottom w:val="single" w:sz="4" w:space="0" w:color="auto"/>
              <w:right w:val="single" w:sz="4" w:space="0" w:color="auto"/>
            </w:tcBorders>
            <w:vAlign w:val="center"/>
            <w:hideMark/>
          </w:tcPr>
          <w:p w14:paraId="4B94572E" w14:textId="77777777" w:rsidR="006E6D5B" w:rsidRDefault="006E6D5B">
            <w:pPr>
              <w:pStyle w:val="a7"/>
              <w:spacing w:line="300" w:lineRule="exact"/>
              <w:jc w:val="center"/>
              <w:rPr>
                <w:rFonts w:ascii="微軟正黑體" w:eastAsia="微軟正黑體" w:hAnsi="微軟正黑體" w:hint="eastAsia"/>
                <w:sz w:val="22"/>
                <w:szCs w:val="22"/>
              </w:rPr>
            </w:pPr>
            <w:r>
              <w:rPr>
                <w:rFonts w:ascii="微軟正黑體" w:eastAsia="微軟正黑體" w:hAnsi="微軟正黑體" w:hint="eastAsia"/>
                <w:sz w:val="22"/>
                <w:szCs w:val="22"/>
              </w:rPr>
              <w:t>公司/單位</w:t>
            </w:r>
            <w:r>
              <w:rPr>
                <w:rFonts w:ascii="微軟正黑體" w:eastAsia="微軟正黑體" w:hAnsi="微軟正黑體" w:hint="eastAsia"/>
                <w:color w:val="FF0000"/>
                <w:sz w:val="22"/>
                <w:szCs w:val="22"/>
              </w:rPr>
              <w:t>*</w:t>
            </w:r>
          </w:p>
        </w:tc>
        <w:tc>
          <w:tcPr>
            <w:tcW w:w="1798" w:type="dxa"/>
            <w:gridSpan w:val="3"/>
            <w:tcBorders>
              <w:top w:val="single" w:sz="4" w:space="0" w:color="auto"/>
              <w:left w:val="single" w:sz="4" w:space="0" w:color="auto"/>
              <w:bottom w:val="single" w:sz="4" w:space="0" w:color="auto"/>
              <w:right w:val="single" w:sz="4" w:space="0" w:color="auto"/>
            </w:tcBorders>
            <w:vAlign w:val="center"/>
          </w:tcPr>
          <w:p w14:paraId="14E16B16" w14:textId="77777777" w:rsidR="006E6D5B" w:rsidRDefault="006E6D5B">
            <w:pPr>
              <w:pStyle w:val="a7"/>
              <w:spacing w:line="300" w:lineRule="exact"/>
              <w:jc w:val="center"/>
              <w:rPr>
                <w:rFonts w:ascii="微軟正黑體" w:eastAsia="微軟正黑體" w:hAnsi="微軟正黑體" w:hint="eastAsia"/>
                <w:sz w:val="22"/>
                <w:szCs w:val="22"/>
              </w:rPr>
            </w:pPr>
          </w:p>
        </w:tc>
        <w:tc>
          <w:tcPr>
            <w:tcW w:w="1130" w:type="dxa"/>
            <w:tcBorders>
              <w:top w:val="single" w:sz="4" w:space="0" w:color="auto"/>
              <w:left w:val="single" w:sz="4" w:space="0" w:color="auto"/>
              <w:bottom w:val="single" w:sz="4" w:space="0" w:color="auto"/>
              <w:right w:val="single" w:sz="4" w:space="0" w:color="auto"/>
            </w:tcBorders>
            <w:vAlign w:val="center"/>
            <w:hideMark/>
          </w:tcPr>
          <w:p w14:paraId="26D5E9A2" w14:textId="77777777" w:rsidR="006E6D5B" w:rsidRDefault="006E6D5B">
            <w:pPr>
              <w:pStyle w:val="a7"/>
              <w:spacing w:line="300" w:lineRule="exact"/>
              <w:jc w:val="center"/>
              <w:rPr>
                <w:rFonts w:ascii="微軟正黑體" w:eastAsia="微軟正黑體" w:hAnsi="微軟正黑體" w:hint="eastAsia"/>
                <w:sz w:val="22"/>
                <w:szCs w:val="22"/>
              </w:rPr>
            </w:pPr>
            <w:r>
              <w:rPr>
                <w:rFonts w:ascii="微軟正黑體" w:eastAsia="微軟正黑體" w:hAnsi="微軟正黑體" w:hint="eastAsia"/>
                <w:sz w:val="22"/>
                <w:szCs w:val="22"/>
              </w:rPr>
              <w:t>部    門</w:t>
            </w:r>
          </w:p>
        </w:tc>
        <w:tc>
          <w:tcPr>
            <w:tcW w:w="2111" w:type="dxa"/>
            <w:gridSpan w:val="2"/>
            <w:tcBorders>
              <w:top w:val="single" w:sz="4" w:space="0" w:color="auto"/>
              <w:left w:val="single" w:sz="4" w:space="0" w:color="auto"/>
              <w:bottom w:val="single" w:sz="4" w:space="0" w:color="auto"/>
              <w:right w:val="single" w:sz="4" w:space="0" w:color="auto"/>
            </w:tcBorders>
            <w:vAlign w:val="center"/>
          </w:tcPr>
          <w:p w14:paraId="7770BFFE" w14:textId="77777777" w:rsidR="006E6D5B" w:rsidRDefault="006E6D5B">
            <w:pPr>
              <w:pStyle w:val="a7"/>
              <w:spacing w:line="300" w:lineRule="exact"/>
              <w:jc w:val="center"/>
              <w:rPr>
                <w:rFonts w:ascii="微軟正黑體" w:eastAsia="微軟正黑體" w:hAnsi="微軟正黑體" w:hint="eastAsia"/>
                <w:sz w:val="22"/>
                <w:szCs w:val="22"/>
              </w:rPr>
            </w:pPr>
          </w:p>
        </w:tc>
        <w:tc>
          <w:tcPr>
            <w:tcW w:w="939" w:type="dxa"/>
            <w:tcBorders>
              <w:top w:val="single" w:sz="4" w:space="0" w:color="auto"/>
              <w:left w:val="single" w:sz="4" w:space="0" w:color="auto"/>
              <w:bottom w:val="single" w:sz="4" w:space="0" w:color="auto"/>
              <w:right w:val="single" w:sz="4" w:space="0" w:color="auto"/>
            </w:tcBorders>
            <w:vAlign w:val="center"/>
            <w:hideMark/>
          </w:tcPr>
          <w:p w14:paraId="3B8272CD" w14:textId="77777777" w:rsidR="006E6D5B" w:rsidRDefault="006E6D5B">
            <w:pPr>
              <w:pStyle w:val="a7"/>
              <w:spacing w:line="300" w:lineRule="exact"/>
              <w:jc w:val="center"/>
              <w:rPr>
                <w:rFonts w:ascii="微軟正黑體" w:eastAsia="微軟正黑體" w:hAnsi="微軟正黑體" w:hint="eastAsia"/>
                <w:sz w:val="22"/>
                <w:szCs w:val="22"/>
              </w:rPr>
            </w:pPr>
            <w:r>
              <w:rPr>
                <w:rFonts w:ascii="微軟正黑體" w:eastAsia="微軟正黑體" w:hAnsi="微軟正黑體" w:hint="eastAsia"/>
                <w:sz w:val="22"/>
                <w:szCs w:val="22"/>
              </w:rPr>
              <w:t>職   稱</w:t>
            </w:r>
          </w:p>
        </w:tc>
        <w:tc>
          <w:tcPr>
            <w:tcW w:w="2906" w:type="dxa"/>
            <w:tcBorders>
              <w:top w:val="single" w:sz="4" w:space="0" w:color="auto"/>
              <w:left w:val="single" w:sz="4" w:space="0" w:color="auto"/>
              <w:bottom w:val="single" w:sz="4" w:space="0" w:color="auto"/>
              <w:right w:val="single" w:sz="4" w:space="0" w:color="auto"/>
            </w:tcBorders>
            <w:vAlign w:val="center"/>
          </w:tcPr>
          <w:p w14:paraId="167B024F" w14:textId="77777777" w:rsidR="006E6D5B" w:rsidRDefault="006E6D5B">
            <w:pPr>
              <w:pStyle w:val="a7"/>
              <w:spacing w:line="300" w:lineRule="exact"/>
              <w:jc w:val="center"/>
              <w:rPr>
                <w:rFonts w:ascii="微軟正黑體" w:eastAsia="微軟正黑體" w:hAnsi="微軟正黑體" w:hint="eastAsia"/>
                <w:sz w:val="22"/>
                <w:szCs w:val="22"/>
              </w:rPr>
            </w:pPr>
          </w:p>
        </w:tc>
      </w:tr>
      <w:tr w:rsidR="006E6D5B" w14:paraId="12C999E5" w14:textId="77777777" w:rsidTr="006E6D5B">
        <w:trPr>
          <w:cantSplit/>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5CCEF1" w14:textId="77777777" w:rsidR="006E6D5B" w:rsidRDefault="006E6D5B">
            <w:pPr>
              <w:spacing w:after="0" w:line="240" w:lineRule="auto"/>
              <w:rPr>
                <w:rFonts w:ascii="微軟正黑體" w:eastAsia="微軟正黑體" w:hAnsi="微軟正黑體"/>
                <w:b/>
                <w:bCs/>
              </w:rPr>
            </w:pPr>
          </w:p>
        </w:tc>
        <w:tc>
          <w:tcPr>
            <w:tcW w:w="1194" w:type="dxa"/>
            <w:tcBorders>
              <w:top w:val="single" w:sz="4" w:space="0" w:color="auto"/>
              <w:left w:val="single" w:sz="4" w:space="0" w:color="auto"/>
              <w:bottom w:val="single" w:sz="4" w:space="0" w:color="auto"/>
              <w:right w:val="single" w:sz="4" w:space="0" w:color="auto"/>
            </w:tcBorders>
            <w:vAlign w:val="center"/>
            <w:hideMark/>
          </w:tcPr>
          <w:p w14:paraId="197BB963" w14:textId="77777777" w:rsidR="006E6D5B" w:rsidRDefault="006E6D5B">
            <w:pPr>
              <w:pStyle w:val="a7"/>
              <w:spacing w:line="300" w:lineRule="exact"/>
              <w:jc w:val="center"/>
              <w:rPr>
                <w:rFonts w:ascii="微軟正黑體" w:eastAsia="微軟正黑體" w:hAnsi="微軟正黑體" w:hint="eastAsia"/>
                <w:sz w:val="22"/>
                <w:szCs w:val="22"/>
              </w:rPr>
            </w:pPr>
            <w:r>
              <w:rPr>
                <w:rFonts w:ascii="微軟正黑體" w:eastAsia="微軟正黑體" w:hAnsi="微軟正黑體" w:hint="eastAsia"/>
                <w:sz w:val="22"/>
                <w:szCs w:val="22"/>
              </w:rPr>
              <w:t>電   話</w:t>
            </w:r>
            <w:r>
              <w:rPr>
                <w:rFonts w:ascii="微軟正黑體" w:eastAsia="微軟正黑體" w:hAnsi="微軟正黑體" w:hint="eastAsia"/>
                <w:color w:val="FF0000"/>
                <w:sz w:val="22"/>
                <w:szCs w:val="22"/>
              </w:rPr>
              <w:t>*</w:t>
            </w:r>
          </w:p>
        </w:tc>
        <w:tc>
          <w:tcPr>
            <w:tcW w:w="1798" w:type="dxa"/>
            <w:gridSpan w:val="3"/>
            <w:tcBorders>
              <w:top w:val="single" w:sz="4" w:space="0" w:color="auto"/>
              <w:left w:val="single" w:sz="4" w:space="0" w:color="auto"/>
              <w:bottom w:val="single" w:sz="4" w:space="0" w:color="auto"/>
              <w:right w:val="single" w:sz="4" w:space="0" w:color="auto"/>
            </w:tcBorders>
            <w:vAlign w:val="center"/>
          </w:tcPr>
          <w:p w14:paraId="3A83C988" w14:textId="77777777" w:rsidR="006E6D5B" w:rsidRDefault="006E6D5B">
            <w:pPr>
              <w:pStyle w:val="a7"/>
              <w:spacing w:line="300" w:lineRule="exact"/>
              <w:jc w:val="center"/>
              <w:rPr>
                <w:rFonts w:ascii="微軟正黑體" w:eastAsia="微軟正黑體" w:hAnsi="微軟正黑體" w:hint="eastAsia"/>
                <w:sz w:val="22"/>
                <w:szCs w:val="22"/>
              </w:rPr>
            </w:pPr>
          </w:p>
        </w:tc>
        <w:tc>
          <w:tcPr>
            <w:tcW w:w="1130" w:type="dxa"/>
            <w:tcBorders>
              <w:top w:val="single" w:sz="4" w:space="0" w:color="auto"/>
              <w:left w:val="single" w:sz="4" w:space="0" w:color="auto"/>
              <w:bottom w:val="single" w:sz="4" w:space="0" w:color="auto"/>
              <w:right w:val="single" w:sz="4" w:space="0" w:color="auto"/>
            </w:tcBorders>
            <w:vAlign w:val="center"/>
            <w:hideMark/>
          </w:tcPr>
          <w:p w14:paraId="6CD73394" w14:textId="77777777" w:rsidR="006E6D5B" w:rsidRDefault="006E6D5B">
            <w:pPr>
              <w:pStyle w:val="a7"/>
              <w:spacing w:line="300" w:lineRule="exact"/>
              <w:jc w:val="center"/>
              <w:rPr>
                <w:rFonts w:ascii="微軟正黑體" w:eastAsia="微軟正黑體" w:hAnsi="微軟正黑體" w:hint="eastAsia"/>
                <w:sz w:val="22"/>
                <w:szCs w:val="22"/>
              </w:rPr>
            </w:pPr>
            <w:r>
              <w:rPr>
                <w:rFonts w:ascii="微軟正黑體" w:eastAsia="微軟正黑體" w:hAnsi="微軟正黑體" w:hint="eastAsia"/>
                <w:sz w:val="22"/>
                <w:szCs w:val="22"/>
              </w:rPr>
              <w:t>行動電話</w:t>
            </w:r>
            <w:r>
              <w:rPr>
                <w:rFonts w:ascii="微軟正黑體" w:eastAsia="微軟正黑體" w:hAnsi="微軟正黑體" w:hint="eastAsia"/>
                <w:color w:val="FF0000"/>
                <w:sz w:val="22"/>
                <w:szCs w:val="22"/>
              </w:rPr>
              <w:t>*</w:t>
            </w:r>
          </w:p>
        </w:tc>
        <w:tc>
          <w:tcPr>
            <w:tcW w:w="5957" w:type="dxa"/>
            <w:gridSpan w:val="4"/>
            <w:tcBorders>
              <w:top w:val="single" w:sz="4" w:space="0" w:color="auto"/>
              <w:left w:val="single" w:sz="4" w:space="0" w:color="auto"/>
              <w:bottom w:val="single" w:sz="4" w:space="0" w:color="auto"/>
              <w:right w:val="single" w:sz="4" w:space="0" w:color="auto"/>
            </w:tcBorders>
            <w:vAlign w:val="center"/>
          </w:tcPr>
          <w:p w14:paraId="16E2B86B" w14:textId="77777777" w:rsidR="006E6D5B" w:rsidRDefault="006E6D5B">
            <w:pPr>
              <w:pStyle w:val="a7"/>
              <w:spacing w:line="300" w:lineRule="exact"/>
              <w:jc w:val="center"/>
              <w:rPr>
                <w:rFonts w:ascii="微軟正黑體" w:eastAsia="微軟正黑體" w:hAnsi="微軟正黑體" w:hint="eastAsia"/>
                <w:sz w:val="22"/>
                <w:szCs w:val="22"/>
              </w:rPr>
            </w:pPr>
          </w:p>
        </w:tc>
      </w:tr>
      <w:tr w:rsidR="006E6D5B" w14:paraId="0BB47BAB" w14:textId="77777777" w:rsidTr="006E6D5B">
        <w:trPr>
          <w:cantSplit/>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21A26F" w14:textId="77777777" w:rsidR="006E6D5B" w:rsidRDefault="006E6D5B">
            <w:pPr>
              <w:spacing w:after="0" w:line="240" w:lineRule="auto"/>
              <w:rPr>
                <w:rFonts w:ascii="微軟正黑體" w:eastAsia="微軟正黑體" w:hAnsi="微軟正黑體"/>
                <w:b/>
                <w:bCs/>
              </w:rPr>
            </w:pPr>
          </w:p>
        </w:tc>
        <w:tc>
          <w:tcPr>
            <w:tcW w:w="1194" w:type="dxa"/>
            <w:tcBorders>
              <w:top w:val="single" w:sz="4" w:space="0" w:color="auto"/>
              <w:left w:val="single" w:sz="4" w:space="0" w:color="auto"/>
              <w:bottom w:val="single" w:sz="4" w:space="0" w:color="auto"/>
              <w:right w:val="single" w:sz="4" w:space="0" w:color="auto"/>
            </w:tcBorders>
            <w:vAlign w:val="center"/>
            <w:hideMark/>
          </w:tcPr>
          <w:p w14:paraId="346157AA" w14:textId="77777777" w:rsidR="006E6D5B" w:rsidRDefault="006E6D5B">
            <w:pPr>
              <w:pStyle w:val="a7"/>
              <w:spacing w:line="300" w:lineRule="exact"/>
              <w:jc w:val="center"/>
              <w:rPr>
                <w:rFonts w:ascii="微軟正黑體" w:eastAsia="微軟正黑體" w:hAnsi="微軟正黑體" w:hint="eastAsia"/>
                <w:sz w:val="22"/>
                <w:szCs w:val="22"/>
              </w:rPr>
            </w:pPr>
            <w:r>
              <w:rPr>
                <w:rFonts w:ascii="微軟正黑體" w:eastAsia="微軟正黑體" w:hAnsi="微軟正黑體" w:hint="eastAsia"/>
                <w:sz w:val="22"/>
                <w:szCs w:val="22"/>
              </w:rPr>
              <w:t>地   址</w:t>
            </w:r>
            <w:r>
              <w:rPr>
                <w:rFonts w:ascii="微軟正黑體" w:eastAsia="微軟正黑體" w:hAnsi="微軟正黑體" w:hint="eastAsia"/>
                <w:color w:val="FF0000"/>
                <w:sz w:val="22"/>
                <w:szCs w:val="22"/>
              </w:rPr>
              <w:t>*</w:t>
            </w:r>
          </w:p>
        </w:tc>
        <w:tc>
          <w:tcPr>
            <w:tcW w:w="8886" w:type="dxa"/>
            <w:gridSpan w:val="8"/>
            <w:tcBorders>
              <w:top w:val="single" w:sz="4" w:space="0" w:color="auto"/>
              <w:left w:val="single" w:sz="4" w:space="0" w:color="auto"/>
              <w:bottom w:val="single" w:sz="4" w:space="0" w:color="auto"/>
              <w:right w:val="single" w:sz="4" w:space="0" w:color="auto"/>
            </w:tcBorders>
            <w:vAlign w:val="center"/>
          </w:tcPr>
          <w:p w14:paraId="156CD859" w14:textId="77777777" w:rsidR="006E6D5B" w:rsidRDefault="006E6D5B">
            <w:pPr>
              <w:snapToGrid w:val="0"/>
              <w:spacing w:line="300" w:lineRule="exact"/>
              <w:jc w:val="center"/>
              <w:rPr>
                <w:rFonts w:ascii="微軟正黑體" w:eastAsia="微軟正黑體" w:hAnsi="微軟正黑體" w:hint="eastAsia"/>
              </w:rPr>
            </w:pPr>
          </w:p>
        </w:tc>
      </w:tr>
      <w:tr w:rsidR="006E6D5B" w14:paraId="38C79570" w14:textId="77777777" w:rsidTr="006E6D5B">
        <w:trPr>
          <w:cantSplit/>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F8FE7A" w14:textId="77777777" w:rsidR="006E6D5B" w:rsidRDefault="006E6D5B">
            <w:pPr>
              <w:spacing w:after="0" w:line="240" w:lineRule="auto"/>
              <w:rPr>
                <w:rFonts w:ascii="微軟正黑體" w:eastAsia="微軟正黑體" w:hAnsi="微軟正黑體"/>
                <w:b/>
                <w:bCs/>
              </w:rPr>
            </w:pPr>
          </w:p>
        </w:tc>
        <w:tc>
          <w:tcPr>
            <w:tcW w:w="4123" w:type="dxa"/>
            <w:gridSpan w:val="5"/>
            <w:tcBorders>
              <w:top w:val="single" w:sz="4" w:space="0" w:color="auto"/>
              <w:left w:val="single" w:sz="4" w:space="0" w:color="auto"/>
              <w:bottom w:val="single" w:sz="4" w:space="0" w:color="auto"/>
              <w:right w:val="single" w:sz="4" w:space="0" w:color="auto"/>
            </w:tcBorders>
            <w:vAlign w:val="center"/>
            <w:hideMark/>
          </w:tcPr>
          <w:p w14:paraId="5C47605E" w14:textId="77777777" w:rsidR="006E6D5B" w:rsidRDefault="006E6D5B">
            <w:pPr>
              <w:snapToGrid w:val="0"/>
              <w:spacing w:line="300" w:lineRule="exact"/>
              <w:ind w:firstLineChars="50" w:firstLine="115"/>
              <w:rPr>
                <w:rStyle w:val="text151"/>
                <w:rFonts w:ascii="微軟正黑體" w:hAnsi="微軟正黑體" w:hint="eastAsia"/>
                <w:color w:val="000000"/>
                <w:sz w:val="22"/>
                <w:szCs w:val="22"/>
              </w:rPr>
            </w:pPr>
            <w:r>
              <w:rPr>
                <w:rStyle w:val="text151"/>
                <w:rFonts w:ascii="微軟正黑體" w:eastAsia="微軟正黑體" w:hAnsi="微軟正黑體" w:hint="eastAsia"/>
                <w:color w:val="000000"/>
              </w:rPr>
              <w:t>收據抬頭：</w:t>
            </w:r>
          </w:p>
        </w:tc>
        <w:tc>
          <w:tcPr>
            <w:tcW w:w="5957" w:type="dxa"/>
            <w:gridSpan w:val="4"/>
            <w:tcBorders>
              <w:top w:val="single" w:sz="4" w:space="0" w:color="auto"/>
              <w:left w:val="single" w:sz="4" w:space="0" w:color="auto"/>
              <w:bottom w:val="single" w:sz="4" w:space="0" w:color="auto"/>
              <w:right w:val="single" w:sz="4" w:space="0" w:color="auto"/>
            </w:tcBorders>
            <w:vAlign w:val="center"/>
            <w:hideMark/>
          </w:tcPr>
          <w:p w14:paraId="3948CC04" w14:textId="77777777" w:rsidR="006E6D5B" w:rsidRDefault="006E6D5B">
            <w:pPr>
              <w:pStyle w:val="5"/>
              <w:spacing w:before="0" w:line="300" w:lineRule="exact"/>
              <w:ind w:left="480" w:firstLineChars="50" w:firstLine="115"/>
              <w:rPr>
                <w:rStyle w:val="text151"/>
                <w:rFonts w:ascii="微軟正黑體" w:eastAsia="微軟正黑體" w:hAnsi="微軟正黑體" w:hint="eastAsia"/>
                <w:color w:val="000000"/>
              </w:rPr>
            </w:pPr>
            <w:r>
              <w:rPr>
                <w:rStyle w:val="text151"/>
                <w:rFonts w:ascii="微軟正黑體" w:eastAsia="微軟正黑體" w:hAnsi="微軟正黑體" w:hint="eastAsia"/>
                <w:color w:val="000000"/>
              </w:rPr>
              <w:t>統一編號：</w:t>
            </w:r>
          </w:p>
        </w:tc>
      </w:tr>
      <w:tr w:rsidR="006E6D5B" w14:paraId="1C17DF83" w14:textId="77777777" w:rsidTr="006E6D5B">
        <w:trPr>
          <w:cantSplit/>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BCB750" w14:textId="77777777" w:rsidR="006E6D5B" w:rsidRDefault="006E6D5B">
            <w:pPr>
              <w:spacing w:after="0" w:line="240" w:lineRule="auto"/>
              <w:rPr>
                <w:rFonts w:ascii="微軟正黑體" w:eastAsia="微軟正黑體" w:hAnsi="微軟正黑體"/>
                <w:b/>
                <w:bCs/>
              </w:rPr>
            </w:pPr>
          </w:p>
        </w:tc>
        <w:tc>
          <w:tcPr>
            <w:tcW w:w="208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71D158CB" w14:textId="77777777" w:rsidR="006E6D5B" w:rsidRDefault="006E6D5B">
            <w:pPr>
              <w:pStyle w:val="a7"/>
              <w:spacing w:line="300" w:lineRule="exact"/>
              <w:jc w:val="center"/>
              <w:rPr>
                <w:rFonts w:ascii="Times New Roman" w:hAnsi="Times New Roman" w:hint="eastAsia"/>
                <w:b/>
                <w:spacing w:val="30"/>
                <w:u w:val="single"/>
              </w:rPr>
            </w:pPr>
            <w:r>
              <w:rPr>
                <w:rFonts w:ascii="微軟正黑體" w:eastAsia="微軟正黑體" w:hAnsi="微軟正黑體" w:hint="eastAsia"/>
                <w:b/>
                <w:spacing w:val="30"/>
                <w:sz w:val="22"/>
                <w:szCs w:val="22"/>
                <w:u w:val="single"/>
              </w:rPr>
              <w:t>網路課程</w:t>
            </w:r>
          </w:p>
        </w:tc>
        <w:tc>
          <w:tcPr>
            <w:tcW w:w="3397" w:type="dxa"/>
            <w:gridSpan w:val="3"/>
            <w:tcBorders>
              <w:top w:val="single" w:sz="4" w:space="0" w:color="auto"/>
              <w:left w:val="single" w:sz="4" w:space="0" w:color="auto"/>
              <w:bottom w:val="single" w:sz="4" w:space="0" w:color="auto"/>
              <w:right w:val="single" w:sz="4" w:space="0" w:color="auto"/>
            </w:tcBorders>
            <w:vAlign w:val="center"/>
            <w:hideMark/>
          </w:tcPr>
          <w:p w14:paraId="074850B2" w14:textId="77777777" w:rsidR="006E6D5B" w:rsidRDefault="006E6D5B">
            <w:pPr>
              <w:snapToGrid w:val="0"/>
              <w:spacing w:line="300" w:lineRule="exact"/>
              <w:jc w:val="center"/>
              <w:rPr>
                <w:rFonts w:ascii="微軟正黑體" w:eastAsia="微軟正黑體" w:hAnsi="微軟正黑體"/>
              </w:rPr>
            </w:pPr>
            <w:r>
              <w:rPr>
                <w:rFonts w:ascii="微軟正黑體" w:eastAsia="微軟正黑體" w:hAnsi="微軟正黑體" w:cs="Arial" w:hint="eastAsia"/>
                <w:b/>
              </w:rPr>
              <w:t>一般註冊費</w:t>
            </w:r>
          </w:p>
        </w:tc>
        <w:tc>
          <w:tcPr>
            <w:tcW w:w="4597" w:type="dxa"/>
            <w:gridSpan w:val="3"/>
            <w:tcBorders>
              <w:top w:val="single" w:sz="4" w:space="0" w:color="auto"/>
              <w:left w:val="single" w:sz="4" w:space="0" w:color="auto"/>
              <w:bottom w:val="single" w:sz="4" w:space="0" w:color="auto"/>
              <w:right w:val="single" w:sz="4" w:space="0" w:color="auto"/>
            </w:tcBorders>
            <w:vAlign w:val="center"/>
            <w:hideMark/>
          </w:tcPr>
          <w:p w14:paraId="7C4C7455" w14:textId="77777777" w:rsidR="006E6D5B" w:rsidRDefault="006E6D5B">
            <w:pPr>
              <w:snapToGrid w:val="0"/>
              <w:spacing w:line="300" w:lineRule="exact"/>
              <w:jc w:val="center"/>
              <w:rPr>
                <w:rFonts w:ascii="微軟正黑體" w:eastAsia="微軟正黑體" w:hAnsi="微軟正黑體" w:hint="eastAsia"/>
                <w:color w:val="FF0000"/>
              </w:rPr>
            </w:pPr>
            <w:r>
              <w:rPr>
                <w:rFonts w:ascii="微軟正黑體" w:eastAsia="微軟正黑體" w:hAnsi="微軟正黑體" w:hint="eastAsia"/>
                <w:color w:val="FF0000"/>
              </w:rPr>
              <w:t>防疫期間特別價</w:t>
            </w:r>
          </w:p>
        </w:tc>
      </w:tr>
      <w:tr w:rsidR="006E6D5B" w14:paraId="56E6F326" w14:textId="77777777" w:rsidTr="006E6D5B">
        <w:trPr>
          <w:cantSplit/>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E6572A" w14:textId="77777777" w:rsidR="006E6D5B" w:rsidRDefault="006E6D5B">
            <w:pPr>
              <w:spacing w:after="0" w:line="240" w:lineRule="auto"/>
              <w:rPr>
                <w:rFonts w:ascii="微軟正黑體" w:eastAsia="微軟正黑體" w:hAnsi="微軟正黑體"/>
                <w:b/>
                <w:bC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1AAD766" w14:textId="77777777" w:rsidR="006E6D5B" w:rsidRDefault="006E6D5B">
            <w:pPr>
              <w:spacing w:after="0" w:line="240" w:lineRule="auto"/>
              <w:rPr>
                <w:rFonts w:ascii="Times New Roman" w:hAnsi="Times New Roman"/>
                <w:b/>
                <w:spacing w:val="30"/>
                <w:sz w:val="20"/>
                <w:szCs w:val="20"/>
                <w:u w:val="single"/>
              </w:rPr>
            </w:pPr>
          </w:p>
        </w:tc>
        <w:tc>
          <w:tcPr>
            <w:tcW w:w="3397" w:type="dxa"/>
            <w:gridSpan w:val="3"/>
            <w:tcBorders>
              <w:top w:val="single" w:sz="4" w:space="0" w:color="auto"/>
              <w:left w:val="single" w:sz="4" w:space="0" w:color="auto"/>
              <w:bottom w:val="single" w:sz="4" w:space="0" w:color="auto"/>
              <w:right w:val="single" w:sz="4" w:space="0" w:color="auto"/>
            </w:tcBorders>
            <w:vAlign w:val="center"/>
            <w:hideMark/>
          </w:tcPr>
          <w:p w14:paraId="22164889" w14:textId="77777777" w:rsidR="006E6D5B" w:rsidRDefault="006E6D5B">
            <w:pPr>
              <w:snapToGrid w:val="0"/>
              <w:spacing w:line="300" w:lineRule="exact"/>
              <w:jc w:val="center"/>
              <w:rPr>
                <w:rFonts w:ascii="微軟正黑體" w:eastAsia="微軟正黑體" w:hAnsi="微軟正黑體" w:cs="Arial" w:hint="eastAsia"/>
                <w:b/>
              </w:rPr>
            </w:pPr>
            <w:r>
              <w:rPr>
                <w:rFonts w:ascii="微軟正黑體" w:eastAsia="微軟正黑體" w:hAnsi="微軟正黑體" w:cs="Arial" w:hint="eastAsia"/>
              </w:rPr>
              <w:t>□ NT$6</w:t>
            </w:r>
            <w:r>
              <w:rPr>
                <w:rFonts w:ascii="微軟正黑體" w:eastAsia="微軟正黑體" w:hAnsi="微軟正黑體" w:cs="Arial" w:hint="eastAsia"/>
                <w:bCs/>
              </w:rPr>
              <w:t>,000</w:t>
            </w:r>
          </w:p>
        </w:tc>
        <w:tc>
          <w:tcPr>
            <w:tcW w:w="4597" w:type="dxa"/>
            <w:gridSpan w:val="3"/>
            <w:tcBorders>
              <w:top w:val="single" w:sz="4" w:space="0" w:color="auto"/>
              <w:left w:val="single" w:sz="4" w:space="0" w:color="auto"/>
              <w:bottom w:val="single" w:sz="4" w:space="0" w:color="auto"/>
              <w:right w:val="single" w:sz="4" w:space="0" w:color="auto"/>
            </w:tcBorders>
            <w:vAlign w:val="center"/>
            <w:hideMark/>
          </w:tcPr>
          <w:p w14:paraId="4BE97980" w14:textId="77777777" w:rsidR="006E6D5B" w:rsidRDefault="006E6D5B">
            <w:pPr>
              <w:snapToGrid w:val="0"/>
              <w:spacing w:line="300" w:lineRule="exact"/>
              <w:jc w:val="center"/>
              <w:rPr>
                <w:rFonts w:ascii="微軟正黑體" w:eastAsia="微軟正黑體" w:hAnsi="微軟正黑體" w:hint="eastAsia"/>
                <w:color w:val="FF0000"/>
              </w:rPr>
            </w:pPr>
            <w:r>
              <w:rPr>
                <w:rFonts w:ascii="微軟正黑體" w:eastAsia="微軟正黑體" w:hAnsi="微軟正黑體" w:cs="Arial" w:hint="eastAsia"/>
                <w:color w:val="FF0000"/>
              </w:rPr>
              <w:t>□ NT$4</w:t>
            </w:r>
            <w:r>
              <w:rPr>
                <w:rFonts w:ascii="微軟正黑體" w:eastAsia="微軟正黑體" w:hAnsi="微軟正黑體" w:cs="Arial" w:hint="eastAsia"/>
                <w:bCs/>
                <w:color w:val="FF0000"/>
              </w:rPr>
              <w:t>,000</w:t>
            </w:r>
          </w:p>
        </w:tc>
      </w:tr>
      <w:tr w:rsidR="006E6D5B" w14:paraId="20C68ACD" w14:textId="77777777" w:rsidTr="006E6D5B">
        <w:trPr>
          <w:cantSplit/>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0AD5DD" w14:textId="77777777" w:rsidR="006E6D5B" w:rsidRDefault="006E6D5B">
            <w:pPr>
              <w:spacing w:after="0" w:line="240" w:lineRule="auto"/>
              <w:rPr>
                <w:rFonts w:ascii="微軟正黑體" w:eastAsia="微軟正黑體" w:hAnsi="微軟正黑體"/>
                <w:b/>
                <w:bCs/>
              </w:rPr>
            </w:pPr>
          </w:p>
        </w:tc>
        <w:tc>
          <w:tcPr>
            <w:tcW w:w="10080" w:type="dxa"/>
            <w:gridSpan w:val="9"/>
            <w:tcBorders>
              <w:top w:val="single" w:sz="4" w:space="0" w:color="auto"/>
              <w:left w:val="single" w:sz="4" w:space="0" w:color="auto"/>
              <w:bottom w:val="single" w:sz="4" w:space="0" w:color="auto"/>
              <w:right w:val="single" w:sz="4" w:space="0" w:color="auto"/>
            </w:tcBorders>
            <w:vAlign w:val="center"/>
            <w:hideMark/>
          </w:tcPr>
          <w:p w14:paraId="3BBB700E" w14:textId="77777777" w:rsidR="006E6D5B" w:rsidRDefault="006E6D5B">
            <w:pPr>
              <w:snapToGrid w:val="0"/>
              <w:spacing w:line="300" w:lineRule="exact"/>
              <w:ind w:firstLineChars="50" w:firstLine="110"/>
              <w:rPr>
                <w:rFonts w:ascii="微軟正黑體" w:eastAsia="微軟正黑體" w:hAnsi="微軟正黑體" w:hint="eastAsia"/>
              </w:rPr>
            </w:pPr>
            <w:r>
              <w:rPr>
                <w:rFonts w:ascii="微軟正黑體" w:eastAsia="微軟正黑體" w:hAnsi="微軟正黑體" w:hint="eastAsia"/>
              </w:rPr>
              <w:t>( Total ) 總計</w:t>
            </w:r>
            <w:r>
              <w:rPr>
                <w:rFonts w:ascii="微軟正黑體" w:eastAsia="微軟正黑體" w:hAnsi="微軟正黑體" w:hint="eastAsia"/>
                <w:bCs/>
              </w:rPr>
              <w:t>以上價格</w:t>
            </w:r>
            <w:r>
              <w:rPr>
                <w:rFonts w:ascii="微軟正黑體" w:eastAsia="微軟正黑體" w:hAnsi="微軟正黑體" w:hint="eastAsia"/>
                <w:bCs/>
                <w:highlight w:val="yellow"/>
                <w:shd w:val="pct15" w:color="auto" w:fill="FFFFFF"/>
              </w:rPr>
              <w:t>不含學員個人付款之郵電與相關匯款費用</w:t>
            </w:r>
          </w:p>
        </w:tc>
      </w:tr>
      <w:tr w:rsidR="006E6D5B" w14:paraId="1F616B8F" w14:textId="77777777" w:rsidTr="006E6D5B">
        <w:trPr>
          <w:cantSplit/>
          <w:trHeight w:val="292"/>
        </w:trPr>
        <w:tc>
          <w:tcPr>
            <w:tcW w:w="565" w:type="dxa"/>
            <w:vMerge w:val="restart"/>
            <w:tcBorders>
              <w:top w:val="single" w:sz="4" w:space="0" w:color="auto"/>
              <w:left w:val="single" w:sz="4" w:space="0" w:color="auto"/>
              <w:bottom w:val="single" w:sz="4" w:space="0" w:color="auto"/>
              <w:right w:val="single" w:sz="4" w:space="0" w:color="auto"/>
            </w:tcBorders>
            <w:shd w:val="clear" w:color="auto" w:fill="3366FF"/>
            <w:hideMark/>
          </w:tcPr>
          <w:p w14:paraId="7BC79969" w14:textId="77777777" w:rsidR="006E6D5B" w:rsidRDefault="006E6D5B">
            <w:pPr>
              <w:pStyle w:val="a7"/>
              <w:spacing w:line="300" w:lineRule="exact"/>
              <w:jc w:val="center"/>
              <w:rPr>
                <w:rFonts w:ascii="微軟正黑體" w:eastAsia="微軟正黑體" w:hAnsi="微軟正黑體" w:hint="eastAsia"/>
                <w:b/>
                <w:color w:val="FFFFFF"/>
                <w:sz w:val="22"/>
                <w:szCs w:val="22"/>
              </w:rPr>
            </w:pPr>
            <w:r>
              <w:rPr>
                <w:rFonts w:ascii="微軟正黑體" w:eastAsia="微軟正黑體" w:hAnsi="微軟正黑體" w:hint="eastAsia"/>
                <w:b/>
                <w:color w:val="FFFFFF"/>
                <w:sz w:val="22"/>
                <w:szCs w:val="22"/>
              </w:rPr>
              <w:t>付</w:t>
            </w:r>
          </w:p>
          <w:p w14:paraId="3355412A" w14:textId="77777777" w:rsidR="006E6D5B" w:rsidRDefault="006E6D5B">
            <w:pPr>
              <w:pStyle w:val="a7"/>
              <w:spacing w:line="300" w:lineRule="exact"/>
              <w:jc w:val="center"/>
              <w:rPr>
                <w:rFonts w:ascii="微軟正黑體" w:eastAsia="微軟正黑體" w:hAnsi="微軟正黑體" w:hint="eastAsia"/>
                <w:b/>
                <w:color w:val="FFFFFF"/>
                <w:sz w:val="22"/>
                <w:szCs w:val="22"/>
              </w:rPr>
            </w:pPr>
            <w:r>
              <w:rPr>
                <w:rFonts w:ascii="微軟正黑體" w:eastAsia="微軟正黑體" w:hAnsi="微軟正黑體" w:hint="eastAsia"/>
                <w:b/>
                <w:color w:val="FFFFFF"/>
                <w:sz w:val="22"/>
                <w:szCs w:val="22"/>
              </w:rPr>
              <w:t>款</w:t>
            </w:r>
          </w:p>
          <w:p w14:paraId="68B1B103" w14:textId="77777777" w:rsidR="006E6D5B" w:rsidRDefault="006E6D5B">
            <w:pPr>
              <w:pStyle w:val="a7"/>
              <w:spacing w:line="300" w:lineRule="exact"/>
              <w:jc w:val="center"/>
              <w:rPr>
                <w:rFonts w:ascii="微軟正黑體" w:eastAsia="微軟正黑體" w:hAnsi="微軟正黑體" w:hint="eastAsia"/>
                <w:b/>
                <w:color w:val="FFFFFF"/>
                <w:sz w:val="22"/>
                <w:szCs w:val="22"/>
              </w:rPr>
            </w:pPr>
            <w:r>
              <w:rPr>
                <w:rFonts w:ascii="微軟正黑體" w:eastAsia="微軟正黑體" w:hAnsi="微軟正黑體" w:hint="eastAsia"/>
                <w:b/>
                <w:color w:val="FFFFFF"/>
                <w:sz w:val="22"/>
                <w:szCs w:val="22"/>
              </w:rPr>
              <w:t>方</w:t>
            </w:r>
          </w:p>
          <w:p w14:paraId="03E0A83F" w14:textId="77777777" w:rsidR="006E6D5B" w:rsidRDefault="006E6D5B">
            <w:pPr>
              <w:pStyle w:val="a7"/>
              <w:spacing w:line="300" w:lineRule="exact"/>
              <w:jc w:val="center"/>
              <w:rPr>
                <w:rFonts w:ascii="微軟正黑體" w:eastAsia="微軟正黑體" w:hAnsi="微軟正黑體" w:hint="eastAsia"/>
                <w:sz w:val="22"/>
                <w:szCs w:val="22"/>
              </w:rPr>
            </w:pPr>
            <w:r>
              <w:rPr>
                <w:rFonts w:ascii="微軟正黑體" w:eastAsia="微軟正黑體" w:hAnsi="微軟正黑體" w:hint="eastAsia"/>
                <w:b/>
                <w:color w:val="FFFFFF"/>
                <w:sz w:val="22"/>
                <w:szCs w:val="22"/>
              </w:rPr>
              <w:t>式</w:t>
            </w:r>
          </w:p>
        </w:tc>
        <w:tc>
          <w:tcPr>
            <w:tcW w:w="1774" w:type="dxa"/>
            <w:gridSpan w:val="2"/>
            <w:tcBorders>
              <w:top w:val="single" w:sz="4" w:space="0" w:color="auto"/>
              <w:left w:val="single" w:sz="4" w:space="0" w:color="auto"/>
              <w:bottom w:val="single" w:sz="4" w:space="0" w:color="auto"/>
              <w:right w:val="single" w:sz="4" w:space="0" w:color="auto"/>
            </w:tcBorders>
            <w:vAlign w:val="center"/>
            <w:hideMark/>
          </w:tcPr>
          <w:p w14:paraId="5CA3186E" w14:textId="77777777" w:rsidR="006E6D5B" w:rsidRDefault="006E6D5B">
            <w:pPr>
              <w:snapToGrid w:val="0"/>
              <w:spacing w:line="240" w:lineRule="exact"/>
              <w:ind w:firstLineChars="50" w:firstLine="115"/>
              <w:rPr>
                <w:rFonts w:ascii="微軟正黑體" w:eastAsia="微軟正黑體" w:hAnsi="微軟正黑體" w:hint="eastAsia"/>
              </w:rPr>
            </w:pPr>
            <w:r>
              <w:rPr>
                <w:rStyle w:val="text151"/>
                <w:rFonts w:ascii="微軟正黑體" w:eastAsia="微軟正黑體" w:hAnsi="微軟正黑體" w:hint="eastAsia"/>
                <w:color w:val="000000"/>
              </w:rPr>
              <w:t>銀行/ATM轉帳</w:t>
            </w:r>
          </w:p>
        </w:tc>
        <w:tc>
          <w:tcPr>
            <w:tcW w:w="8306" w:type="dxa"/>
            <w:gridSpan w:val="7"/>
            <w:tcBorders>
              <w:top w:val="single" w:sz="4" w:space="0" w:color="auto"/>
              <w:left w:val="single" w:sz="4" w:space="0" w:color="auto"/>
              <w:bottom w:val="single" w:sz="4" w:space="0" w:color="auto"/>
              <w:right w:val="single" w:sz="4" w:space="0" w:color="auto"/>
            </w:tcBorders>
            <w:vAlign w:val="center"/>
            <w:hideMark/>
          </w:tcPr>
          <w:p w14:paraId="77ED1FDB" w14:textId="77777777" w:rsidR="006E6D5B" w:rsidRDefault="006E6D5B">
            <w:pPr>
              <w:kinsoku w:val="0"/>
              <w:overflowPunct w:val="0"/>
              <w:autoSpaceDE w:val="0"/>
              <w:autoSpaceDN w:val="0"/>
              <w:spacing w:line="240" w:lineRule="exact"/>
              <w:ind w:left="64" w:firstLine="50"/>
              <w:rPr>
                <w:rStyle w:val="text151"/>
                <w:rFonts w:ascii="微軟正黑體" w:hAnsi="微軟正黑體" w:hint="eastAsia"/>
                <w:color w:val="000000"/>
                <w:sz w:val="22"/>
                <w:szCs w:val="22"/>
              </w:rPr>
            </w:pPr>
            <w:r>
              <w:rPr>
                <w:rStyle w:val="text151"/>
                <w:rFonts w:ascii="微軟正黑體" w:eastAsia="微軟正黑體" w:hAnsi="微軟正黑體" w:hint="eastAsia"/>
                <w:color w:val="000000"/>
              </w:rPr>
              <w:t xml:space="preserve">銀行：兆豐國際商業銀行 竹科新安分行 總行代號 017 </w:t>
            </w:r>
          </w:p>
          <w:p w14:paraId="5EEC03FA" w14:textId="77777777" w:rsidR="006E6D5B" w:rsidRDefault="006E6D5B">
            <w:pPr>
              <w:snapToGrid w:val="0"/>
              <w:spacing w:line="240" w:lineRule="exact"/>
              <w:ind w:firstLineChars="50" w:firstLine="115"/>
              <w:rPr>
                <w:rFonts w:ascii="Times New Roman" w:hAnsi="Times New Roman" w:hint="eastAsia"/>
                <w:sz w:val="24"/>
                <w:szCs w:val="24"/>
              </w:rPr>
            </w:pPr>
            <w:r>
              <w:rPr>
                <w:rStyle w:val="text151"/>
                <w:rFonts w:ascii="微軟正黑體" w:eastAsia="微軟正黑體" w:hAnsi="微軟正黑體" w:hint="eastAsia"/>
                <w:color w:val="000000"/>
              </w:rPr>
              <w:t>帳號：020-09-10136-1　  戶名：中華系統性創新學會</w:t>
            </w:r>
          </w:p>
        </w:tc>
      </w:tr>
      <w:tr w:rsidR="006E6D5B" w14:paraId="69DD8DCD" w14:textId="77777777" w:rsidTr="006E6D5B">
        <w:trPr>
          <w:cantSplit/>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680957" w14:textId="77777777" w:rsidR="006E6D5B" w:rsidRDefault="006E6D5B">
            <w:pPr>
              <w:spacing w:after="0" w:line="240" w:lineRule="auto"/>
              <w:rPr>
                <w:rFonts w:ascii="微軟正黑體" w:eastAsia="微軟正黑體" w:hAnsi="微軟正黑體"/>
              </w:rPr>
            </w:pPr>
          </w:p>
        </w:tc>
        <w:tc>
          <w:tcPr>
            <w:tcW w:w="10080" w:type="dxa"/>
            <w:gridSpan w:val="9"/>
            <w:tcBorders>
              <w:top w:val="single" w:sz="4" w:space="0" w:color="auto"/>
              <w:left w:val="single" w:sz="4" w:space="0" w:color="auto"/>
              <w:bottom w:val="single" w:sz="4" w:space="0" w:color="auto"/>
              <w:right w:val="single" w:sz="4" w:space="0" w:color="auto"/>
            </w:tcBorders>
            <w:vAlign w:val="center"/>
            <w:hideMark/>
          </w:tcPr>
          <w:p w14:paraId="6D3B37E1" w14:textId="77777777" w:rsidR="006E6D5B" w:rsidRDefault="006E6D5B">
            <w:pPr>
              <w:snapToGrid w:val="0"/>
              <w:spacing w:line="240" w:lineRule="exact"/>
              <w:ind w:firstLineChars="50" w:firstLine="115"/>
              <w:rPr>
                <w:rStyle w:val="text151"/>
                <w:rFonts w:ascii="微軟正黑體" w:eastAsia="微軟正黑體" w:hAnsi="微軟正黑體"/>
                <w:color w:val="000000"/>
                <w:sz w:val="22"/>
                <w:szCs w:val="22"/>
              </w:rPr>
            </w:pPr>
            <w:r>
              <w:rPr>
                <w:rStyle w:val="text151"/>
                <w:rFonts w:ascii="微軟正黑體" w:eastAsia="微軟正黑體" w:hAnsi="微軟正黑體" w:hint="eastAsia"/>
                <w:color w:val="000000"/>
              </w:rPr>
              <w:t xml:space="preserve">■諮詢窗口：(03)5723200   ■會址：30071新竹市光復路二段350號5樓   </w:t>
            </w:r>
          </w:p>
          <w:p w14:paraId="13DB9486" w14:textId="77777777" w:rsidR="006E6D5B" w:rsidRDefault="006E6D5B">
            <w:pPr>
              <w:snapToGrid w:val="0"/>
              <w:spacing w:line="240" w:lineRule="exact"/>
              <w:ind w:firstLineChars="50" w:firstLine="115"/>
              <w:rPr>
                <w:rFonts w:ascii="Times New Roman" w:hAnsi="Times New Roman" w:hint="eastAsia"/>
                <w:sz w:val="24"/>
                <w:szCs w:val="24"/>
              </w:rPr>
            </w:pPr>
            <w:r>
              <w:rPr>
                <w:rStyle w:val="text151"/>
                <w:rFonts w:ascii="微軟正黑體" w:eastAsia="微軟正黑體" w:hAnsi="微軟正黑體" w:hint="eastAsia"/>
                <w:color w:val="000000"/>
              </w:rPr>
              <w:t>■E-MAIL：service@ssi.org.tw</w:t>
            </w:r>
          </w:p>
        </w:tc>
      </w:tr>
    </w:tbl>
    <w:p w14:paraId="7395E95B" w14:textId="77777777" w:rsidR="006E6D5B" w:rsidRDefault="006E6D5B" w:rsidP="006E6D5B">
      <w:pPr>
        <w:spacing w:line="180" w:lineRule="exact"/>
        <w:rPr>
          <w:rFonts w:ascii="微軟正黑體" w:eastAsia="微軟正黑體" w:hAnsi="微軟正黑體"/>
          <w:b/>
          <w:color w:val="FF0000"/>
          <w:sz w:val="18"/>
          <w:szCs w:val="18"/>
        </w:rPr>
      </w:pPr>
      <w:r>
        <w:rPr>
          <w:rFonts w:ascii="微軟正黑體" w:eastAsia="微軟正黑體" w:hAnsi="微軟正黑體" w:hint="eastAsia"/>
          <w:b/>
          <w:color w:val="FF0000"/>
          <w:sz w:val="18"/>
          <w:szCs w:val="18"/>
        </w:rPr>
        <w:t>【注意事項】</w:t>
      </w:r>
    </w:p>
    <w:p w14:paraId="592639E0" w14:textId="77777777" w:rsidR="006E6D5B" w:rsidRDefault="006E6D5B" w:rsidP="006E6D5B">
      <w:pPr>
        <w:spacing w:line="180" w:lineRule="exact"/>
        <w:ind w:leftChars="250" w:left="550"/>
        <w:rPr>
          <w:rFonts w:ascii="微軟正黑體" w:eastAsia="微軟正黑體" w:hAnsi="微軟正黑體" w:hint="eastAsia"/>
          <w:bCs/>
          <w:color w:val="3D3D3D"/>
          <w:spacing w:val="10"/>
          <w:sz w:val="18"/>
          <w:szCs w:val="18"/>
        </w:rPr>
      </w:pPr>
      <w:r>
        <w:rPr>
          <w:rFonts w:ascii="微軟正黑體" w:eastAsia="微軟正黑體" w:hAnsi="微軟正黑體" w:hint="eastAsia"/>
          <w:bCs/>
          <w:color w:val="3D3D3D"/>
          <w:spacing w:val="10"/>
          <w:sz w:val="18"/>
          <w:szCs w:val="18"/>
        </w:rPr>
        <w:t>網路課程繳完費後會寄一份講義及帳號密碼</w:t>
      </w:r>
    </w:p>
    <w:p w14:paraId="2A871CEB" w14:textId="77777777" w:rsidR="006E6D5B" w:rsidRDefault="006E6D5B" w:rsidP="006E6D5B">
      <w:pPr>
        <w:spacing w:line="180" w:lineRule="exact"/>
        <w:ind w:leftChars="250" w:left="550"/>
        <w:rPr>
          <w:rFonts w:ascii="微軟正黑體" w:eastAsia="微軟正黑體" w:hAnsi="微軟正黑體" w:hint="eastAsia"/>
          <w:bCs/>
          <w:color w:val="3D3D3D"/>
          <w:spacing w:val="10"/>
          <w:sz w:val="18"/>
          <w:szCs w:val="18"/>
        </w:rPr>
      </w:pPr>
      <w:r>
        <w:rPr>
          <w:rFonts w:ascii="微軟正黑體" w:eastAsia="微軟正黑體" w:hAnsi="微軟正黑體" w:hint="eastAsia"/>
          <w:bCs/>
          <w:color w:val="3D3D3D"/>
          <w:spacing w:val="10"/>
          <w:sz w:val="18"/>
          <w:szCs w:val="18"/>
        </w:rPr>
        <w:t>‧需報帳者，請務必填寫「公司抬頭」及「統一編號」欄位，以利開立收據作業。</w:t>
      </w:r>
    </w:p>
    <w:p w14:paraId="1C6D3558" w14:textId="77777777" w:rsidR="006E6D5B" w:rsidRDefault="006E6D5B" w:rsidP="006E6D5B">
      <w:pPr>
        <w:spacing w:line="180" w:lineRule="exact"/>
        <w:ind w:leftChars="250" w:left="550"/>
        <w:rPr>
          <w:rFonts w:ascii="微軟正黑體" w:eastAsia="微軟正黑體" w:hAnsi="微軟正黑體" w:hint="eastAsia"/>
          <w:bCs/>
          <w:color w:val="3D3D3D"/>
          <w:spacing w:val="10"/>
          <w:sz w:val="18"/>
          <w:szCs w:val="18"/>
        </w:rPr>
      </w:pPr>
      <w:r>
        <w:rPr>
          <w:rFonts w:ascii="微軟正黑體" w:eastAsia="微軟正黑體" w:hAnsi="微軟正黑體" w:hint="eastAsia"/>
          <w:bCs/>
          <w:color w:val="3D3D3D"/>
          <w:spacing w:val="10"/>
          <w:sz w:val="18"/>
          <w:szCs w:val="18"/>
        </w:rPr>
        <w:t>‧項目務請填寫以利行前通知或有臨時注意事項時聯絡。</w:t>
      </w:r>
    </w:p>
    <w:p w14:paraId="24A43FDF" w14:textId="77777777" w:rsidR="006E6D5B" w:rsidRPr="006E6D5B" w:rsidRDefault="006E6D5B" w:rsidP="006E6D5B">
      <w:pPr>
        <w:spacing w:line="180" w:lineRule="exact"/>
        <w:ind w:leftChars="250" w:left="550"/>
        <w:rPr>
          <w:rFonts w:ascii="微軟正黑體" w:eastAsia="微軟正黑體" w:hAnsi="微軟正黑體" w:hint="eastAsia"/>
          <w:bCs/>
          <w:sz w:val="24"/>
          <w:szCs w:val="24"/>
        </w:rPr>
      </w:pPr>
      <w:r>
        <w:rPr>
          <w:rFonts w:ascii="微軟正黑體" w:eastAsia="微軟正黑體" w:hAnsi="微軟正黑體" w:hint="eastAsia"/>
          <w:bCs/>
          <w:color w:val="3D3D3D"/>
          <w:spacing w:val="10"/>
          <w:sz w:val="18"/>
          <w:szCs w:val="18"/>
        </w:rPr>
        <w:t>‧.團報時每人仍需填一份資料，並加註團報聯絡人聯絡資料。</w:t>
      </w:r>
    </w:p>
    <w:sectPr w:rsidR="006E6D5B" w:rsidRPr="006E6D5B" w:rsidSect="006D7B7D">
      <w:headerReference w:type="even" r:id="rId9"/>
      <w:headerReference w:type="default" r:id="rId10"/>
      <w:footerReference w:type="default" r:id="rId11"/>
      <w:headerReference w:type="first" r:id="rId12"/>
      <w:pgSz w:w="11906" w:h="16838"/>
      <w:pgMar w:top="1666" w:right="849" w:bottom="993" w:left="709" w:header="851" w:footer="32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4161F" w14:textId="77777777" w:rsidR="00632B2A" w:rsidRDefault="00632B2A" w:rsidP="003635B2">
      <w:r>
        <w:separator/>
      </w:r>
    </w:p>
  </w:endnote>
  <w:endnote w:type="continuationSeparator" w:id="0">
    <w:p w14:paraId="07FFAF03" w14:textId="77777777" w:rsidR="00632B2A" w:rsidRDefault="00632B2A" w:rsidP="0036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ө">
    <w:altName w:val="Times New Roman"/>
    <w:panose1 w:val="00000000000000000000"/>
    <w:charset w:val="00"/>
    <w:family w:val="roman"/>
    <w:notTrueType/>
    <w:pitch w:val="default"/>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F508D" w14:textId="2D7F8D67" w:rsidR="00841AE0" w:rsidRPr="000B6023" w:rsidRDefault="00C12953">
    <w:pPr>
      <w:pStyle w:val="a7"/>
      <w:rPr>
        <w:rFonts w:ascii="微軟正黑體" w:eastAsia="微軟正黑體" w:hAnsi="微軟正黑體"/>
        <w:color w:val="595959"/>
      </w:rPr>
    </w:pPr>
    <w:r>
      <w:rPr>
        <w:rFonts w:ascii="微軟正黑體" w:eastAsia="微軟正黑體" w:hAnsi="微軟正黑體" w:hint="eastAsia"/>
        <w:color w:val="595959"/>
      </w:rPr>
      <w:t>亞卓國際顧問股份有限公司 / 中華系統性創新學會</w:t>
    </w:r>
    <w:r>
      <w:rPr>
        <w:rFonts w:ascii="微軟正黑體" w:eastAsia="微軟正黑體" w:hAnsi="微軟正黑體"/>
        <w:color w:val="595959"/>
      </w:rPr>
      <w:t>www.ssi.org.tw</w:t>
    </w:r>
    <w:r w:rsidR="00A9037C">
      <w:rPr>
        <w:noProof/>
      </w:rPr>
      <mc:AlternateContent>
        <mc:Choice Requires="wps">
          <w:drawing>
            <wp:anchor distT="0" distB="0" distL="114300" distR="114300" simplePos="0" relativeHeight="251655168" behindDoc="0" locked="0" layoutInCell="1" allowOverlap="1" wp14:anchorId="1E3C87C5" wp14:editId="6D9FFB7B">
              <wp:simplePos x="0" y="0"/>
              <wp:positionH relativeFrom="page">
                <wp:posOffset>6667500</wp:posOffset>
              </wp:positionH>
              <wp:positionV relativeFrom="page">
                <wp:posOffset>9970135</wp:posOffset>
              </wp:positionV>
              <wp:extent cx="799465" cy="621665"/>
              <wp:effectExtent l="0" t="6985" r="635" b="0"/>
              <wp:wrapNone/>
              <wp:docPr id="1" name="快取圖案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465" cy="621665"/>
                      </a:xfrm>
                      <a:prstGeom prst="triangle">
                        <a:avLst>
                          <a:gd name="adj" fmla="val 100000"/>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A5C83" w14:textId="77777777" w:rsidR="00AE0BA9" w:rsidRPr="00944D04" w:rsidRDefault="00AE0BA9">
                          <w:pPr>
                            <w:jc w:val="center"/>
                            <w:rPr>
                              <w:color w:val="000000"/>
                              <w:sz w:val="28"/>
                              <w:szCs w:val="28"/>
                            </w:rPr>
                          </w:pPr>
                          <w:r w:rsidRPr="00944D04">
                            <w:rPr>
                              <w:color w:val="000000"/>
                              <w:sz w:val="28"/>
                              <w:szCs w:val="28"/>
                            </w:rPr>
                            <w:fldChar w:fldCharType="begin"/>
                          </w:r>
                          <w:r w:rsidRPr="00944D04">
                            <w:rPr>
                              <w:color w:val="000000"/>
                              <w:sz w:val="28"/>
                              <w:szCs w:val="28"/>
                            </w:rPr>
                            <w:instrText>PAGE    \* MERGEFORMAT</w:instrText>
                          </w:r>
                          <w:r w:rsidRPr="00944D04">
                            <w:rPr>
                              <w:color w:val="000000"/>
                              <w:sz w:val="28"/>
                              <w:szCs w:val="28"/>
                            </w:rPr>
                            <w:fldChar w:fldCharType="separate"/>
                          </w:r>
                          <w:r w:rsidR="003D56B8" w:rsidRPr="003D56B8">
                            <w:rPr>
                              <w:rFonts w:ascii="Cambria" w:hAnsi="Cambria"/>
                              <w:noProof/>
                              <w:color w:val="000000"/>
                              <w:sz w:val="28"/>
                              <w:szCs w:val="28"/>
                              <w:lang w:val="zh-TW"/>
                            </w:rPr>
                            <w:t>2</w:t>
                          </w:r>
                          <w:r w:rsidRPr="00944D04">
                            <w:rPr>
                              <w:rFonts w:ascii="Cambria" w:hAnsi="Cambria"/>
                              <w:color w:val="000000"/>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C87C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快取圖案 13" o:spid="_x0000_s1031" type="#_x0000_t5" style="position:absolute;margin-left:525pt;margin-top:785.05pt;width:62.95pt;height:48.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" adj="21600" fillcolor="#00b050" stroked="f">
              <v:textbox>
                <w:txbxContent>
                  <w:p w14:paraId="1A1A5C83" w14:textId="77777777" w:rsidR="00AE0BA9" w:rsidRPr="00944D04" w:rsidRDefault="00AE0BA9">
                    <w:pPr>
                      <w:jc w:val="center"/>
                      <w:rPr>
                        <w:color w:val="000000"/>
                        <w:sz w:val="28"/>
                        <w:szCs w:val="28"/>
                      </w:rPr>
                    </w:pPr>
                    <w:r w:rsidRPr="00944D04">
                      <w:rPr>
                        <w:color w:val="000000"/>
                        <w:sz w:val="28"/>
                        <w:szCs w:val="28"/>
                      </w:rPr>
                      <w:fldChar w:fldCharType="begin"/>
                    </w:r>
                    <w:r w:rsidRPr="00944D04">
                      <w:rPr>
                        <w:color w:val="000000"/>
                        <w:sz w:val="28"/>
                        <w:szCs w:val="28"/>
                      </w:rPr>
                      <w:instrText>PAGE    \* MERGEFORMAT</w:instrText>
                    </w:r>
                    <w:r w:rsidRPr="00944D04">
                      <w:rPr>
                        <w:color w:val="000000"/>
                        <w:sz w:val="28"/>
                        <w:szCs w:val="28"/>
                      </w:rPr>
                      <w:fldChar w:fldCharType="separate"/>
                    </w:r>
                    <w:r w:rsidR="003D56B8" w:rsidRPr="003D56B8">
                      <w:rPr>
                        <w:rFonts w:ascii="Cambria" w:hAnsi="Cambria"/>
                        <w:noProof/>
                        <w:color w:val="000000"/>
                        <w:sz w:val="28"/>
                        <w:szCs w:val="28"/>
                        <w:lang w:val="zh-TW"/>
                      </w:rPr>
                      <w:t>2</w:t>
                    </w:r>
                    <w:r w:rsidRPr="00944D04">
                      <w:rPr>
                        <w:rFonts w:ascii="Cambria" w:hAnsi="Cambria"/>
                        <w:color w:val="000000"/>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3FBDB" w14:textId="77777777" w:rsidR="00632B2A" w:rsidRDefault="00632B2A" w:rsidP="003635B2">
      <w:r>
        <w:separator/>
      </w:r>
    </w:p>
  </w:footnote>
  <w:footnote w:type="continuationSeparator" w:id="0">
    <w:p w14:paraId="4D9385A1" w14:textId="77777777" w:rsidR="00632B2A" w:rsidRDefault="00632B2A" w:rsidP="00363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B2FF3" w14:textId="77777777" w:rsidR="00287D94" w:rsidRDefault="000A76D3">
    <w:pPr>
      <w:pStyle w:val="a5"/>
    </w:pPr>
    <w:r>
      <w:rPr>
        <w:noProof/>
      </w:rPr>
      <w:pict w14:anchorId="05F56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0329" o:spid="_x0000_s2069" type="#_x0000_t75" style="position:absolute;margin-left:0;margin-top:0;width:517.2pt;height:414.3pt;z-index:-251657216;mso-position-horizontal:center;mso-position-horizontal-relative:margin;mso-position-vertical:center;mso-position-vertical-relative:margin" o:allowincell="f">
          <v:imagedata r:id="rId1" o:title="agi"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4C951" w14:textId="26F5758C" w:rsidR="00CE153C" w:rsidRPr="00CE153C" w:rsidRDefault="000A76D3" w:rsidP="006E6D5B">
    <w:pPr>
      <w:pStyle w:val="a5"/>
      <w:tabs>
        <w:tab w:val="clear" w:pos="8306"/>
        <w:tab w:val="left" w:pos="0"/>
        <w:tab w:val="right" w:pos="9781"/>
      </w:tabs>
      <w:spacing w:after="0" w:line="200" w:lineRule="exact"/>
      <w:ind w:right="-35"/>
      <w:jc w:val="right"/>
      <w:rPr>
        <w:rFonts w:ascii="微軟正黑體" w:eastAsia="微軟正黑體" w:hAnsi="微軟正黑體"/>
        <w:szCs w:val="24"/>
      </w:rPr>
    </w:pPr>
    <w:r>
      <w:rPr>
        <w:rFonts w:ascii="微軟正黑體" w:eastAsia="微軟正黑體" w:hAnsi="微軟正黑體" w:hint="eastAsia"/>
        <w:noProof/>
        <w:szCs w:val="24"/>
      </w:rPr>
      <w:pict w14:anchorId="32C1F8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0330" o:spid="_x0000_s2070" type="#_x0000_t75" style="position:absolute;left:0;text-align:left;margin-left:0;margin-top:0;width:517.2pt;height:414.3pt;z-index:-251656192;mso-position-horizontal:center;mso-position-horizontal-relative:margin;mso-position-vertical:center;mso-position-vertical-relative:margin" o:allowincell="f">
          <v:imagedata r:id="rId1" o:title="agi" gain="19661f" blacklevel="22938f"/>
        </v:shape>
      </w:pict>
    </w:r>
    <w:r w:rsidR="00A9037C">
      <w:rPr>
        <w:noProof/>
      </w:rPr>
      <w:drawing>
        <wp:anchor distT="0" distB="0" distL="114300" distR="114300" simplePos="0" relativeHeight="251657216" behindDoc="0" locked="0" layoutInCell="1" allowOverlap="1" wp14:anchorId="567988BA" wp14:editId="0D343582">
          <wp:simplePos x="0" y="0"/>
          <wp:positionH relativeFrom="column">
            <wp:posOffset>-341630</wp:posOffset>
          </wp:positionH>
          <wp:positionV relativeFrom="paragraph">
            <wp:posOffset>-392430</wp:posOffset>
          </wp:positionV>
          <wp:extent cx="742950" cy="594995"/>
          <wp:effectExtent l="0" t="0" r="0" b="0"/>
          <wp:wrapNone/>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00A9037C">
      <w:rPr>
        <w:noProof/>
      </w:rPr>
      <w:drawing>
        <wp:anchor distT="0" distB="0" distL="114300" distR="114300" simplePos="0" relativeHeight="251656192" behindDoc="0" locked="0" layoutInCell="1" allowOverlap="1" wp14:anchorId="0F7F35B8" wp14:editId="64FDC50B">
          <wp:simplePos x="0" y="0"/>
          <wp:positionH relativeFrom="column">
            <wp:posOffset>363220</wp:posOffset>
          </wp:positionH>
          <wp:positionV relativeFrom="paragraph">
            <wp:posOffset>-387985</wp:posOffset>
          </wp:positionV>
          <wp:extent cx="640715" cy="561975"/>
          <wp:effectExtent l="0" t="0" r="0" b="0"/>
          <wp:wrapNone/>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0715"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9874C" w14:textId="77777777" w:rsidR="00287D94" w:rsidRDefault="000A76D3">
    <w:pPr>
      <w:pStyle w:val="a5"/>
    </w:pPr>
    <w:r>
      <w:rPr>
        <w:noProof/>
      </w:rPr>
      <w:pict w14:anchorId="133165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0328" o:spid="_x0000_s2068" type="#_x0000_t75" style="position:absolute;margin-left:0;margin-top:0;width:517.2pt;height:414.3pt;z-index:-251658240;mso-position-horizontal:center;mso-position-horizontal-relative:margin;mso-position-vertical:center;mso-position-vertical-relative:margin" o:allowincell="f">
          <v:imagedata r:id="rId1" o:title="agi"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BD14579_"/>
      </v:shape>
    </w:pict>
  </w:numPicBullet>
  <w:numPicBullet w:numPicBulletId="1">
    <w:pict>
      <v:shape id="_x0000_i1026" type="#_x0000_t75" style="width:96pt;height:92.25pt" o:bullet="t">
        <v:imagedata r:id="rId2" o:title="未命名"/>
      </v:shape>
    </w:pict>
  </w:numPicBullet>
  <w:numPicBullet w:numPicBulletId="2">
    <w:pict>
      <v:shape id="_x0000_i1027" type="#_x0000_t75" style="width:203.25pt;height:106.5pt" o:bullet="t">
        <v:imagedata r:id="rId3" o:title="SSI+BIOTRIZ"/>
      </v:shape>
    </w:pict>
  </w:numPicBullet>
  <w:abstractNum w:abstractNumId="0" w15:restartNumberingAfterBreak="0">
    <w:nsid w:val="053A2888"/>
    <w:multiLevelType w:val="hybridMultilevel"/>
    <w:tmpl w:val="45CACE8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5201C2"/>
    <w:multiLevelType w:val="hybridMultilevel"/>
    <w:tmpl w:val="27A8A792"/>
    <w:lvl w:ilvl="0" w:tplc="04090001">
      <w:start w:val="1"/>
      <w:numFmt w:val="bullet"/>
      <w:lvlText w:val=""/>
      <w:lvlJc w:val="left"/>
      <w:pPr>
        <w:ind w:left="843" w:hanging="480"/>
      </w:pPr>
      <w:rPr>
        <w:rFonts w:ascii="Wingdings" w:hAnsi="Wingdings" w:hint="default"/>
      </w:rPr>
    </w:lvl>
    <w:lvl w:ilvl="1" w:tplc="04090003" w:tentative="1">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2" w15:restartNumberingAfterBreak="0">
    <w:nsid w:val="0E9E70E4"/>
    <w:multiLevelType w:val="hybridMultilevel"/>
    <w:tmpl w:val="37FC05DA"/>
    <w:lvl w:ilvl="0" w:tplc="04090001">
      <w:start w:val="1"/>
      <w:numFmt w:val="bullet"/>
      <w:lvlText w:val=""/>
      <w:lvlJc w:val="left"/>
      <w:pPr>
        <w:ind w:left="843" w:hanging="480"/>
      </w:pPr>
      <w:rPr>
        <w:rFonts w:ascii="Wingdings" w:hAnsi="Wingdings" w:hint="default"/>
      </w:rPr>
    </w:lvl>
    <w:lvl w:ilvl="1" w:tplc="04090003" w:tentative="1">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3" w15:restartNumberingAfterBreak="0">
    <w:nsid w:val="15BF0317"/>
    <w:multiLevelType w:val="hybridMultilevel"/>
    <w:tmpl w:val="0576D8B0"/>
    <w:lvl w:ilvl="0" w:tplc="0409000B">
      <w:start w:val="1"/>
      <w:numFmt w:val="bullet"/>
      <w:lvlText w:val=""/>
      <w:lvlJc w:val="left"/>
      <w:pPr>
        <w:tabs>
          <w:tab w:val="num" w:pos="363"/>
        </w:tabs>
        <w:ind w:left="363" w:hanging="360"/>
      </w:pPr>
      <w:rPr>
        <w:rFonts w:ascii="Wingdings" w:hAnsi="Wingdings" w:hint="default"/>
        <w:color w:val="auto"/>
        <w:sz w:val="24"/>
        <w:szCs w:val="24"/>
      </w:rPr>
    </w:lvl>
    <w:lvl w:ilvl="1" w:tplc="04090003" w:tentative="1">
      <w:start w:val="1"/>
      <w:numFmt w:val="bullet"/>
      <w:lvlText w:val=""/>
      <w:lvlJc w:val="left"/>
      <w:pPr>
        <w:tabs>
          <w:tab w:val="num" w:pos="963"/>
        </w:tabs>
        <w:ind w:left="963" w:hanging="480"/>
      </w:pPr>
      <w:rPr>
        <w:rFonts w:ascii="Wingdings" w:hAnsi="Wingdings" w:hint="default"/>
      </w:rPr>
    </w:lvl>
    <w:lvl w:ilvl="2" w:tplc="04090005" w:tentative="1">
      <w:start w:val="1"/>
      <w:numFmt w:val="bullet"/>
      <w:lvlText w:val=""/>
      <w:lvlJc w:val="left"/>
      <w:pPr>
        <w:tabs>
          <w:tab w:val="num" w:pos="1443"/>
        </w:tabs>
        <w:ind w:left="1443" w:hanging="480"/>
      </w:pPr>
      <w:rPr>
        <w:rFonts w:ascii="Wingdings" w:hAnsi="Wingdings" w:hint="default"/>
      </w:rPr>
    </w:lvl>
    <w:lvl w:ilvl="3" w:tplc="04090001" w:tentative="1">
      <w:start w:val="1"/>
      <w:numFmt w:val="bullet"/>
      <w:lvlText w:val=""/>
      <w:lvlJc w:val="left"/>
      <w:pPr>
        <w:tabs>
          <w:tab w:val="num" w:pos="1923"/>
        </w:tabs>
        <w:ind w:left="1923" w:hanging="480"/>
      </w:pPr>
      <w:rPr>
        <w:rFonts w:ascii="Wingdings" w:hAnsi="Wingdings" w:hint="default"/>
      </w:rPr>
    </w:lvl>
    <w:lvl w:ilvl="4" w:tplc="04090003" w:tentative="1">
      <w:start w:val="1"/>
      <w:numFmt w:val="bullet"/>
      <w:lvlText w:val=""/>
      <w:lvlJc w:val="left"/>
      <w:pPr>
        <w:tabs>
          <w:tab w:val="num" w:pos="2403"/>
        </w:tabs>
        <w:ind w:left="2403" w:hanging="480"/>
      </w:pPr>
      <w:rPr>
        <w:rFonts w:ascii="Wingdings" w:hAnsi="Wingdings" w:hint="default"/>
      </w:rPr>
    </w:lvl>
    <w:lvl w:ilvl="5" w:tplc="04090005" w:tentative="1">
      <w:start w:val="1"/>
      <w:numFmt w:val="bullet"/>
      <w:lvlText w:val=""/>
      <w:lvlJc w:val="left"/>
      <w:pPr>
        <w:tabs>
          <w:tab w:val="num" w:pos="2883"/>
        </w:tabs>
        <w:ind w:left="2883" w:hanging="480"/>
      </w:pPr>
      <w:rPr>
        <w:rFonts w:ascii="Wingdings" w:hAnsi="Wingdings" w:hint="default"/>
      </w:rPr>
    </w:lvl>
    <w:lvl w:ilvl="6" w:tplc="04090001" w:tentative="1">
      <w:start w:val="1"/>
      <w:numFmt w:val="bullet"/>
      <w:lvlText w:val=""/>
      <w:lvlJc w:val="left"/>
      <w:pPr>
        <w:tabs>
          <w:tab w:val="num" w:pos="3363"/>
        </w:tabs>
        <w:ind w:left="3363" w:hanging="480"/>
      </w:pPr>
      <w:rPr>
        <w:rFonts w:ascii="Wingdings" w:hAnsi="Wingdings" w:hint="default"/>
      </w:rPr>
    </w:lvl>
    <w:lvl w:ilvl="7" w:tplc="04090003" w:tentative="1">
      <w:start w:val="1"/>
      <w:numFmt w:val="bullet"/>
      <w:lvlText w:val=""/>
      <w:lvlJc w:val="left"/>
      <w:pPr>
        <w:tabs>
          <w:tab w:val="num" w:pos="3843"/>
        </w:tabs>
        <w:ind w:left="3843" w:hanging="480"/>
      </w:pPr>
      <w:rPr>
        <w:rFonts w:ascii="Wingdings" w:hAnsi="Wingdings" w:hint="default"/>
      </w:rPr>
    </w:lvl>
    <w:lvl w:ilvl="8" w:tplc="04090005" w:tentative="1">
      <w:start w:val="1"/>
      <w:numFmt w:val="bullet"/>
      <w:lvlText w:val=""/>
      <w:lvlJc w:val="left"/>
      <w:pPr>
        <w:tabs>
          <w:tab w:val="num" w:pos="4323"/>
        </w:tabs>
        <w:ind w:left="4323" w:hanging="480"/>
      </w:pPr>
      <w:rPr>
        <w:rFonts w:ascii="Wingdings" w:hAnsi="Wingdings" w:hint="default"/>
      </w:rPr>
    </w:lvl>
  </w:abstractNum>
  <w:abstractNum w:abstractNumId="4" w15:restartNumberingAfterBreak="0">
    <w:nsid w:val="1EA273D0"/>
    <w:multiLevelType w:val="hybridMultilevel"/>
    <w:tmpl w:val="397EE870"/>
    <w:lvl w:ilvl="0" w:tplc="7A6E696E">
      <w:start w:val="1"/>
      <w:numFmt w:val="decimal"/>
      <w:lvlText w:val="%1."/>
      <w:lvlJc w:val="left"/>
      <w:pPr>
        <w:ind w:left="580" w:hanging="360"/>
      </w:pPr>
      <w:rPr>
        <w:rFonts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5" w15:restartNumberingAfterBreak="0">
    <w:nsid w:val="1FE1383D"/>
    <w:multiLevelType w:val="hybridMultilevel"/>
    <w:tmpl w:val="6DFA8FE0"/>
    <w:lvl w:ilvl="0" w:tplc="04090001">
      <w:start w:val="1"/>
      <w:numFmt w:val="bullet"/>
      <w:lvlText w:val=""/>
      <w:lvlJc w:val="left"/>
      <w:pPr>
        <w:ind w:left="585" w:hanging="480"/>
      </w:pPr>
      <w:rPr>
        <w:rFonts w:ascii="Wingdings" w:hAnsi="Wingdings" w:hint="default"/>
      </w:rPr>
    </w:lvl>
    <w:lvl w:ilvl="1" w:tplc="04090003" w:tentative="1">
      <w:start w:val="1"/>
      <w:numFmt w:val="bullet"/>
      <w:lvlText w:val=""/>
      <w:lvlJc w:val="left"/>
      <w:pPr>
        <w:ind w:left="1065" w:hanging="480"/>
      </w:pPr>
      <w:rPr>
        <w:rFonts w:ascii="Wingdings" w:hAnsi="Wingdings" w:hint="default"/>
      </w:rPr>
    </w:lvl>
    <w:lvl w:ilvl="2" w:tplc="04090005"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3" w:tentative="1">
      <w:start w:val="1"/>
      <w:numFmt w:val="bullet"/>
      <w:lvlText w:val=""/>
      <w:lvlJc w:val="left"/>
      <w:pPr>
        <w:ind w:left="2505" w:hanging="480"/>
      </w:pPr>
      <w:rPr>
        <w:rFonts w:ascii="Wingdings" w:hAnsi="Wingdings" w:hint="default"/>
      </w:rPr>
    </w:lvl>
    <w:lvl w:ilvl="5" w:tplc="04090005"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3" w:tentative="1">
      <w:start w:val="1"/>
      <w:numFmt w:val="bullet"/>
      <w:lvlText w:val=""/>
      <w:lvlJc w:val="left"/>
      <w:pPr>
        <w:ind w:left="3945" w:hanging="480"/>
      </w:pPr>
      <w:rPr>
        <w:rFonts w:ascii="Wingdings" w:hAnsi="Wingdings" w:hint="default"/>
      </w:rPr>
    </w:lvl>
    <w:lvl w:ilvl="8" w:tplc="04090005" w:tentative="1">
      <w:start w:val="1"/>
      <w:numFmt w:val="bullet"/>
      <w:lvlText w:val=""/>
      <w:lvlJc w:val="left"/>
      <w:pPr>
        <w:ind w:left="4425" w:hanging="480"/>
      </w:pPr>
      <w:rPr>
        <w:rFonts w:ascii="Wingdings" w:hAnsi="Wingdings" w:hint="default"/>
      </w:rPr>
    </w:lvl>
  </w:abstractNum>
  <w:abstractNum w:abstractNumId="6" w15:restartNumberingAfterBreak="0">
    <w:nsid w:val="20D84391"/>
    <w:multiLevelType w:val="hybridMultilevel"/>
    <w:tmpl w:val="DE76D000"/>
    <w:lvl w:ilvl="0" w:tplc="DBF29284">
      <w:start w:val="1"/>
      <w:numFmt w:val="bullet"/>
      <w:lvlText w:val=""/>
      <w:lvlPicBulletId w:val="2"/>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5EF064B"/>
    <w:multiLevelType w:val="hybridMultilevel"/>
    <w:tmpl w:val="B79A26BE"/>
    <w:lvl w:ilvl="0" w:tplc="04090009">
      <w:start w:val="1"/>
      <w:numFmt w:val="bullet"/>
      <w:lvlText w:val=""/>
      <w:lvlJc w:val="left"/>
      <w:pPr>
        <w:ind w:left="843" w:hanging="480"/>
      </w:pPr>
      <w:rPr>
        <w:rFonts w:ascii="Wingdings" w:hAnsi="Wingdings" w:hint="default"/>
      </w:rPr>
    </w:lvl>
    <w:lvl w:ilvl="1" w:tplc="04090003" w:tentative="1">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8" w15:restartNumberingAfterBreak="0">
    <w:nsid w:val="27691034"/>
    <w:multiLevelType w:val="hybridMultilevel"/>
    <w:tmpl w:val="A0BCCF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078199B"/>
    <w:multiLevelType w:val="hybridMultilevel"/>
    <w:tmpl w:val="E9840F82"/>
    <w:lvl w:ilvl="0" w:tplc="92DC69D2">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471025F"/>
    <w:multiLevelType w:val="hybridMultilevel"/>
    <w:tmpl w:val="115E8CB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1" w15:restartNumberingAfterBreak="0">
    <w:nsid w:val="34AB439A"/>
    <w:multiLevelType w:val="hybridMultilevel"/>
    <w:tmpl w:val="356AA0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7F85512"/>
    <w:multiLevelType w:val="hybridMultilevel"/>
    <w:tmpl w:val="C220F366"/>
    <w:lvl w:ilvl="0" w:tplc="DBF29284">
      <w:start w:val="1"/>
      <w:numFmt w:val="bullet"/>
      <w:lvlText w:val=""/>
      <w:lvlPicBulletId w:val="2"/>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9147AF7"/>
    <w:multiLevelType w:val="hybridMultilevel"/>
    <w:tmpl w:val="70D28B24"/>
    <w:lvl w:ilvl="0" w:tplc="04090009">
      <w:start w:val="1"/>
      <w:numFmt w:val="bullet"/>
      <w:lvlText w:val=""/>
      <w:lvlJc w:val="left"/>
      <w:pPr>
        <w:ind w:left="930" w:hanging="480"/>
      </w:pPr>
      <w:rPr>
        <w:rFonts w:ascii="Wingdings" w:hAnsi="Wingdings" w:hint="default"/>
      </w:rPr>
    </w:lvl>
    <w:lvl w:ilvl="1" w:tplc="04090003" w:tentative="1">
      <w:start w:val="1"/>
      <w:numFmt w:val="bullet"/>
      <w:lvlText w:val=""/>
      <w:lvlJc w:val="left"/>
      <w:pPr>
        <w:ind w:left="1410" w:hanging="480"/>
      </w:pPr>
      <w:rPr>
        <w:rFonts w:ascii="Wingdings" w:hAnsi="Wingdings" w:hint="default"/>
      </w:rPr>
    </w:lvl>
    <w:lvl w:ilvl="2" w:tplc="04090005" w:tentative="1">
      <w:start w:val="1"/>
      <w:numFmt w:val="bullet"/>
      <w:lvlText w:val=""/>
      <w:lvlJc w:val="left"/>
      <w:pPr>
        <w:ind w:left="1890" w:hanging="480"/>
      </w:pPr>
      <w:rPr>
        <w:rFonts w:ascii="Wingdings" w:hAnsi="Wingdings" w:hint="default"/>
      </w:rPr>
    </w:lvl>
    <w:lvl w:ilvl="3" w:tplc="04090001" w:tentative="1">
      <w:start w:val="1"/>
      <w:numFmt w:val="bullet"/>
      <w:lvlText w:val=""/>
      <w:lvlJc w:val="left"/>
      <w:pPr>
        <w:ind w:left="2370" w:hanging="480"/>
      </w:pPr>
      <w:rPr>
        <w:rFonts w:ascii="Wingdings" w:hAnsi="Wingdings" w:hint="default"/>
      </w:rPr>
    </w:lvl>
    <w:lvl w:ilvl="4" w:tplc="04090003" w:tentative="1">
      <w:start w:val="1"/>
      <w:numFmt w:val="bullet"/>
      <w:lvlText w:val=""/>
      <w:lvlJc w:val="left"/>
      <w:pPr>
        <w:ind w:left="2850" w:hanging="480"/>
      </w:pPr>
      <w:rPr>
        <w:rFonts w:ascii="Wingdings" w:hAnsi="Wingdings" w:hint="default"/>
      </w:rPr>
    </w:lvl>
    <w:lvl w:ilvl="5" w:tplc="04090005" w:tentative="1">
      <w:start w:val="1"/>
      <w:numFmt w:val="bullet"/>
      <w:lvlText w:val=""/>
      <w:lvlJc w:val="left"/>
      <w:pPr>
        <w:ind w:left="3330" w:hanging="480"/>
      </w:pPr>
      <w:rPr>
        <w:rFonts w:ascii="Wingdings" w:hAnsi="Wingdings" w:hint="default"/>
      </w:rPr>
    </w:lvl>
    <w:lvl w:ilvl="6" w:tplc="04090001" w:tentative="1">
      <w:start w:val="1"/>
      <w:numFmt w:val="bullet"/>
      <w:lvlText w:val=""/>
      <w:lvlJc w:val="left"/>
      <w:pPr>
        <w:ind w:left="3810" w:hanging="480"/>
      </w:pPr>
      <w:rPr>
        <w:rFonts w:ascii="Wingdings" w:hAnsi="Wingdings" w:hint="default"/>
      </w:rPr>
    </w:lvl>
    <w:lvl w:ilvl="7" w:tplc="04090003" w:tentative="1">
      <w:start w:val="1"/>
      <w:numFmt w:val="bullet"/>
      <w:lvlText w:val=""/>
      <w:lvlJc w:val="left"/>
      <w:pPr>
        <w:ind w:left="4290" w:hanging="480"/>
      </w:pPr>
      <w:rPr>
        <w:rFonts w:ascii="Wingdings" w:hAnsi="Wingdings" w:hint="default"/>
      </w:rPr>
    </w:lvl>
    <w:lvl w:ilvl="8" w:tplc="04090005" w:tentative="1">
      <w:start w:val="1"/>
      <w:numFmt w:val="bullet"/>
      <w:lvlText w:val=""/>
      <w:lvlJc w:val="left"/>
      <w:pPr>
        <w:ind w:left="4770" w:hanging="480"/>
      </w:pPr>
      <w:rPr>
        <w:rFonts w:ascii="Wingdings" w:hAnsi="Wingdings" w:hint="default"/>
      </w:rPr>
    </w:lvl>
  </w:abstractNum>
  <w:abstractNum w:abstractNumId="14" w15:restartNumberingAfterBreak="0">
    <w:nsid w:val="39BE67FA"/>
    <w:multiLevelType w:val="hybridMultilevel"/>
    <w:tmpl w:val="4D98566A"/>
    <w:lvl w:ilvl="0" w:tplc="92DC69D2">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F5D0A61"/>
    <w:multiLevelType w:val="hybridMultilevel"/>
    <w:tmpl w:val="9F40F7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23C288A"/>
    <w:multiLevelType w:val="hybridMultilevel"/>
    <w:tmpl w:val="DB422FCA"/>
    <w:lvl w:ilvl="0" w:tplc="04090001">
      <w:start w:val="1"/>
      <w:numFmt w:val="bullet"/>
      <w:lvlText w:val=""/>
      <w:lvlJc w:val="left"/>
      <w:pPr>
        <w:ind w:left="843" w:hanging="480"/>
      </w:pPr>
      <w:rPr>
        <w:rFonts w:ascii="Wingdings" w:hAnsi="Wingdings" w:hint="default"/>
      </w:rPr>
    </w:lvl>
    <w:lvl w:ilvl="1" w:tplc="04090003" w:tentative="1">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17" w15:restartNumberingAfterBreak="0">
    <w:nsid w:val="42A86D00"/>
    <w:multiLevelType w:val="hybridMultilevel"/>
    <w:tmpl w:val="AA925146"/>
    <w:lvl w:ilvl="0" w:tplc="92DC69D2">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39F7237"/>
    <w:multiLevelType w:val="hybridMultilevel"/>
    <w:tmpl w:val="F5346978"/>
    <w:lvl w:ilvl="0" w:tplc="04090001">
      <w:start w:val="1"/>
      <w:numFmt w:val="bullet"/>
      <w:lvlText w:val=""/>
      <w:lvlJc w:val="left"/>
      <w:pPr>
        <w:ind w:left="843" w:hanging="480"/>
      </w:pPr>
      <w:rPr>
        <w:rFonts w:ascii="Wingdings" w:hAnsi="Wingdings" w:hint="default"/>
      </w:rPr>
    </w:lvl>
    <w:lvl w:ilvl="1" w:tplc="04090003" w:tentative="1">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19" w15:restartNumberingAfterBreak="0">
    <w:nsid w:val="48A659D9"/>
    <w:multiLevelType w:val="hybridMultilevel"/>
    <w:tmpl w:val="1E6A47B6"/>
    <w:lvl w:ilvl="0" w:tplc="04090001">
      <w:start w:val="1"/>
      <w:numFmt w:val="bullet"/>
      <w:lvlText w:val=""/>
      <w:lvlJc w:val="left"/>
      <w:pPr>
        <w:ind w:left="360" w:hanging="360"/>
      </w:pPr>
      <w:rPr>
        <w:rFonts w:ascii="Wingdings" w:hAnsi="Wingding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49DA729E"/>
    <w:multiLevelType w:val="hybridMultilevel"/>
    <w:tmpl w:val="B08A45B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E4701D6"/>
    <w:multiLevelType w:val="hybridMultilevel"/>
    <w:tmpl w:val="3208B6BA"/>
    <w:lvl w:ilvl="0" w:tplc="92DC69D2">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83D4720"/>
    <w:multiLevelType w:val="hybridMultilevel"/>
    <w:tmpl w:val="8E362032"/>
    <w:lvl w:ilvl="0" w:tplc="DBF29284">
      <w:start w:val="1"/>
      <w:numFmt w:val="bullet"/>
      <w:lvlText w:val=""/>
      <w:lvlPicBulletId w:val="2"/>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1F10C1C"/>
    <w:multiLevelType w:val="hybridMultilevel"/>
    <w:tmpl w:val="8D26738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7781A25"/>
    <w:multiLevelType w:val="hybridMultilevel"/>
    <w:tmpl w:val="0B86998A"/>
    <w:lvl w:ilvl="0" w:tplc="04090009">
      <w:start w:val="1"/>
      <w:numFmt w:val="bullet"/>
      <w:lvlText w:val=""/>
      <w:lvlJc w:val="left"/>
      <w:pPr>
        <w:ind w:left="843" w:hanging="480"/>
      </w:pPr>
      <w:rPr>
        <w:rFonts w:ascii="Wingdings" w:hAnsi="Wingdings" w:hint="default"/>
      </w:rPr>
    </w:lvl>
    <w:lvl w:ilvl="1" w:tplc="04090003" w:tentative="1">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25" w15:restartNumberingAfterBreak="0">
    <w:nsid w:val="78E07A30"/>
    <w:multiLevelType w:val="hybridMultilevel"/>
    <w:tmpl w:val="8E0AA52E"/>
    <w:lvl w:ilvl="0" w:tplc="04090001">
      <w:start w:val="1"/>
      <w:numFmt w:val="bullet"/>
      <w:lvlText w:val=""/>
      <w:lvlJc w:val="left"/>
      <w:pPr>
        <w:ind w:left="480" w:hanging="480"/>
      </w:pPr>
      <w:rPr>
        <w:rFonts w:ascii="Symbol" w:hAnsi="Symbol"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19"/>
  </w:num>
  <w:num w:numId="2">
    <w:abstractNumId w:val="0"/>
  </w:num>
  <w:num w:numId="3">
    <w:abstractNumId w:val="4"/>
  </w:num>
  <w:num w:numId="4">
    <w:abstractNumId w:val="17"/>
  </w:num>
  <w:num w:numId="5">
    <w:abstractNumId w:val="7"/>
  </w:num>
  <w:num w:numId="6">
    <w:abstractNumId w:val="13"/>
  </w:num>
  <w:num w:numId="7">
    <w:abstractNumId w:val="1"/>
  </w:num>
  <w:num w:numId="8">
    <w:abstractNumId w:val="16"/>
  </w:num>
  <w:num w:numId="9">
    <w:abstractNumId w:val="18"/>
  </w:num>
  <w:num w:numId="10">
    <w:abstractNumId w:val="2"/>
  </w:num>
  <w:num w:numId="11">
    <w:abstractNumId w:val="9"/>
  </w:num>
  <w:num w:numId="12">
    <w:abstractNumId w:val="21"/>
  </w:num>
  <w:num w:numId="13">
    <w:abstractNumId w:val="14"/>
  </w:num>
  <w:num w:numId="14">
    <w:abstractNumId w:val="5"/>
  </w:num>
  <w:num w:numId="15">
    <w:abstractNumId w:val="25"/>
    <w:lvlOverride w:ilvl="0"/>
    <w:lvlOverride w:ilvl="1"/>
    <w:lvlOverride w:ilvl="2"/>
    <w:lvlOverride w:ilvl="3"/>
    <w:lvlOverride w:ilvl="4"/>
    <w:lvlOverride w:ilvl="5"/>
    <w:lvlOverride w:ilvl="6"/>
    <w:lvlOverride w:ilvl="7"/>
    <w:lvlOverride w:ilvl="8"/>
  </w:num>
  <w:num w:numId="16">
    <w:abstractNumId w:val="8"/>
  </w:num>
  <w:num w:numId="17">
    <w:abstractNumId w:val="6"/>
  </w:num>
  <w:num w:numId="18">
    <w:abstractNumId w:val="20"/>
  </w:num>
  <w:num w:numId="19">
    <w:abstractNumId w:val="23"/>
  </w:num>
  <w:num w:numId="20">
    <w:abstractNumId w:val="12"/>
  </w:num>
  <w:num w:numId="21">
    <w:abstractNumId w:val="3"/>
  </w:num>
  <w:num w:numId="22">
    <w:abstractNumId w:val="22"/>
  </w:num>
  <w:num w:numId="23">
    <w:abstractNumId w:val="24"/>
  </w:num>
  <w:num w:numId="24">
    <w:abstractNumId w:val="10"/>
  </w:num>
  <w:num w:numId="25">
    <w:abstractNumId w:val="15"/>
  </w:num>
  <w:num w:numId="2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7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531"/>
    <w:rsid w:val="00001265"/>
    <w:rsid w:val="00010D4A"/>
    <w:rsid w:val="00014C09"/>
    <w:rsid w:val="0001595A"/>
    <w:rsid w:val="0001699C"/>
    <w:rsid w:val="00020406"/>
    <w:rsid w:val="000253DC"/>
    <w:rsid w:val="00030F61"/>
    <w:rsid w:val="00032714"/>
    <w:rsid w:val="0003414D"/>
    <w:rsid w:val="00034649"/>
    <w:rsid w:val="00035B61"/>
    <w:rsid w:val="00035C95"/>
    <w:rsid w:val="0003724B"/>
    <w:rsid w:val="00041206"/>
    <w:rsid w:val="00043749"/>
    <w:rsid w:val="000462B2"/>
    <w:rsid w:val="00046606"/>
    <w:rsid w:val="00050AB4"/>
    <w:rsid w:val="00053EC4"/>
    <w:rsid w:val="00054AB0"/>
    <w:rsid w:val="00055168"/>
    <w:rsid w:val="000624FB"/>
    <w:rsid w:val="000638DD"/>
    <w:rsid w:val="0006409B"/>
    <w:rsid w:val="000653B5"/>
    <w:rsid w:val="00072B6E"/>
    <w:rsid w:val="00074DF0"/>
    <w:rsid w:val="00075B32"/>
    <w:rsid w:val="00085715"/>
    <w:rsid w:val="00097176"/>
    <w:rsid w:val="000A165D"/>
    <w:rsid w:val="000A2153"/>
    <w:rsid w:val="000A4CBC"/>
    <w:rsid w:val="000A6CA4"/>
    <w:rsid w:val="000A71D0"/>
    <w:rsid w:val="000A76D3"/>
    <w:rsid w:val="000B4C31"/>
    <w:rsid w:val="000B5FD3"/>
    <w:rsid w:val="000B6023"/>
    <w:rsid w:val="000C57EE"/>
    <w:rsid w:val="000C5F98"/>
    <w:rsid w:val="000C7809"/>
    <w:rsid w:val="000D092A"/>
    <w:rsid w:val="000D6DEC"/>
    <w:rsid w:val="000D71E8"/>
    <w:rsid w:val="000E017D"/>
    <w:rsid w:val="000F0A75"/>
    <w:rsid w:val="000F3191"/>
    <w:rsid w:val="000F5B6E"/>
    <w:rsid w:val="000F67B2"/>
    <w:rsid w:val="001034C6"/>
    <w:rsid w:val="00106B82"/>
    <w:rsid w:val="00106FCE"/>
    <w:rsid w:val="00107C5E"/>
    <w:rsid w:val="00111023"/>
    <w:rsid w:val="00111693"/>
    <w:rsid w:val="00111F07"/>
    <w:rsid w:val="001126AB"/>
    <w:rsid w:val="00112EFE"/>
    <w:rsid w:val="001211CE"/>
    <w:rsid w:val="0012436C"/>
    <w:rsid w:val="001263C1"/>
    <w:rsid w:val="00133C71"/>
    <w:rsid w:val="001340E8"/>
    <w:rsid w:val="00136A77"/>
    <w:rsid w:val="00141C15"/>
    <w:rsid w:val="00150253"/>
    <w:rsid w:val="00152A88"/>
    <w:rsid w:val="00152FCF"/>
    <w:rsid w:val="0015379E"/>
    <w:rsid w:val="00153DD4"/>
    <w:rsid w:val="0015408A"/>
    <w:rsid w:val="00154FC0"/>
    <w:rsid w:val="00156D83"/>
    <w:rsid w:val="0016003A"/>
    <w:rsid w:val="001624EF"/>
    <w:rsid w:val="00163716"/>
    <w:rsid w:val="00170DD5"/>
    <w:rsid w:val="001717B5"/>
    <w:rsid w:val="00172F13"/>
    <w:rsid w:val="00186613"/>
    <w:rsid w:val="00186B4E"/>
    <w:rsid w:val="0019050B"/>
    <w:rsid w:val="001933D0"/>
    <w:rsid w:val="001964F9"/>
    <w:rsid w:val="001A6056"/>
    <w:rsid w:val="001A6078"/>
    <w:rsid w:val="001A736B"/>
    <w:rsid w:val="001B0753"/>
    <w:rsid w:val="001B0778"/>
    <w:rsid w:val="001C09A8"/>
    <w:rsid w:val="001C166B"/>
    <w:rsid w:val="001C3EA3"/>
    <w:rsid w:val="001C45AB"/>
    <w:rsid w:val="001C66FF"/>
    <w:rsid w:val="001C6904"/>
    <w:rsid w:val="001C69FE"/>
    <w:rsid w:val="001C7195"/>
    <w:rsid w:val="001D0468"/>
    <w:rsid w:val="001D0BF2"/>
    <w:rsid w:val="001D5EF2"/>
    <w:rsid w:val="001D668D"/>
    <w:rsid w:val="001D67BD"/>
    <w:rsid w:val="001D6910"/>
    <w:rsid w:val="001E03F8"/>
    <w:rsid w:val="001E0F9F"/>
    <w:rsid w:val="001E135A"/>
    <w:rsid w:val="001E2A8A"/>
    <w:rsid w:val="001E390E"/>
    <w:rsid w:val="001E46EF"/>
    <w:rsid w:val="001E4A47"/>
    <w:rsid w:val="001E6120"/>
    <w:rsid w:val="001E737D"/>
    <w:rsid w:val="001E781F"/>
    <w:rsid w:val="001F1F09"/>
    <w:rsid w:val="001F35B6"/>
    <w:rsid w:val="001F668C"/>
    <w:rsid w:val="001F7B32"/>
    <w:rsid w:val="00205028"/>
    <w:rsid w:val="00205ECF"/>
    <w:rsid w:val="00210720"/>
    <w:rsid w:val="0021375F"/>
    <w:rsid w:val="00215FA0"/>
    <w:rsid w:val="002167C1"/>
    <w:rsid w:val="00225F1B"/>
    <w:rsid w:val="0022764D"/>
    <w:rsid w:val="002276F7"/>
    <w:rsid w:val="0023137C"/>
    <w:rsid w:val="00233E6E"/>
    <w:rsid w:val="00237411"/>
    <w:rsid w:val="00237D12"/>
    <w:rsid w:val="002423C7"/>
    <w:rsid w:val="002528A8"/>
    <w:rsid w:val="002529D5"/>
    <w:rsid w:val="0025419F"/>
    <w:rsid w:val="00254234"/>
    <w:rsid w:val="00254ADD"/>
    <w:rsid w:val="00260266"/>
    <w:rsid w:val="002618B4"/>
    <w:rsid w:val="002625BF"/>
    <w:rsid w:val="00263702"/>
    <w:rsid w:val="00273B30"/>
    <w:rsid w:val="00274A0C"/>
    <w:rsid w:val="002754C4"/>
    <w:rsid w:val="00275703"/>
    <w:rsid w:val="002805B3"/>
    <w:rsid w:val="00281ABE"/>
    <w:rsid w:val="00281BDD"/>
    <w:rsid w:val="00285F2E"/>
    <w:rsid w:val="00287D94"/>
    <w:rsid w:val="00290F55"/>
    <w:rsid w:val="0029109D"/>
    <w:rsid w:val="00292030"/>
    <w:rsid w:val="0029556C"/>
    <w:rsid w:val="0029621A"/>
    <w:rsid w:val="00296D73"/>
    <w:rsid w:val="002A048A"/>
    <w:rsid w:val="002B3C84"/>
    <w:rsid w:val="002B5A2E"/>
    <w:rsid w:val="002B6948"/>
    <w:rsid w:val="002B7B8A"/>
    <w:rsid w:val="002B7D04"/>
    <w:rsid w:val="002C0017"/>
    <w:rsid w:val="002C070B"/>
    <w:rsid w:val="002C24AA"/>
    <w:rsid w:val="002C2CDA"/>
    <w:rsid w:val="002D1205"/>
    <w:rsid w:val="002D5525"/>
    <w:rsid w:val="002D69B1"/>
    <w:rsid w:val="002D7098"/>
    <w:rsid w:val="002D7149"/>
    <w:rsid w:val="002E06EA"/>
    <w:rsid w:val="002E18E4"/>
    <w:rsid w:val="002F469D"/>
    <w:rsid w:val="00304771"/>
    <w:rsid w:val="00305636"/>
    <w:rsid w:val="00305966"/>
    <w:rsid w:val="00306183"/>
    <w:rsid w:val="00306DF8"/>
    <w:rsid w:val="00310F5B"/>
    <w:rsid w:val="00314D4E"/>
    <w:rsid w:val="0031682B"/>
    <w:rsid w:val="003259AA"/>
    <w:rsid w:val="00335016"/>
    <w:rsid w:val="00340FAE"/>
    <w:rsid w:val="00351A35"/>
    <w:rsid w:val="003521C3"/>
    <w:rsid w:val="00355E4C"/>
    <w:rsid w:val="00360C54"/>
    <w:rsid w:val="003635B2"/>
    <w:rsid w:val="00366BB0"/>
    <w:rsid w:val="00367005"/>
    <w:rsid w:val="00372002"/>
    <w:rsid w:val="00375D1A"/>
    <w:rsid w:val="00380673"/>
    <w:rsid w:val="00382E90"/>
    <w:rsid w:val="00384A74"/>
    <w:rsid w:val="003950DD"/>
    <w:rsid w:val="003A310A"/>
    <w:rsid w:val="003A60D5"/>
    <w:rsid w:val="003B14BF"/>
    <w:rsid w:val="003B56D7"/>
    <w:rsid w:val="003B71E0"/>
    <w:rsid w:val="003B75ED"/>
    <w:rsid w:val="003C08E4"/>
    <w:rsid w:val="003C255A"/>
    <w:rsid w:val="003C2E5A"/>
    <w:rsid w:val="003D2F93"/>
    <w:rsid w:val="003D53F3"/>
    <w:rsid w:val="003D56B8"/>
    <w:rsid w:val="003D64D0"/>
    <w:rsid w:val="003E1F27"/>
    <w:rsid w:val="003E495D"/>
    <w:rsid w:val="003E6C9A"/>
    <w:rsid w:val="003F033E"/>
    <w:rsid w:val="003F3E34"/>
    <w:rsid w:val="003F7821"/>
    <w:rsid w:val="00404307"/>
    <w:rsid w:val="004059A6"/>
    <w:rsid w:val="00410E10"/>
    <w:rsid w:val="004123A4"/>
    <w:rsid w:val="0041564D"/>
    <w:rsid w:val="004158E5"/>
    <w:rsid w:val="004200BB"/>
    <w:rsid w:val="00420CB3"/>
    <w:rsid w:val="00422DF1"/>
    <w:rsid w:val="0042436D"/>
    <w:rsid w:val="004266A1"/>
    <w:rsid w:val="004315AE"/>
    <w:rsid w:val="004402E6"/>
    <w:rsid w:val="00442149"/>
    <w:rsid w:val="00446EAA"/>
    <w:rsid w:val="0045586B"/>
    <w:rsid w:val="004574FF"/>
    <w:rsid w:val="004659AD"/>
    <w:rsid w:val="0047171C"/>
    <w:rsid w:val="00473020"/>
    <w:rsid w:val="00473436"/>
    <w:rsid w:val="004734D2"/>
    <w:rsid w:val="00477E0E"/>
    <w:rsid w:val="004835EE"/>
    <w:rsid w:val="004908C9"/>
    <w:rsid w:val="00492C15"/>
    <w:rsid w:val="004941F3"/>
    <w:rsid w:val="004943E8"/>
    <w:rsid w:val="004B06A4"/>
    <w:rsid w:val="004B2538"/>
    <w:rsid w:val="004B5BE6"/>
    <w:rsid w:val="004C2E92"/>
    <w:rsid w:val="004C514B"/>
    <w:rsid w:val="004C6E23"/>
    <w:rsid w:val="004C77DD"/>
    <w:rsid w:val="004D0508"/>
    <w:rsid w:val="004D1DF7"/>
    <w:rsid w:val="004D3DC6"/>
    <w:rsid w:val="004D4960"/>
    <w:rsid w:val="004E0E9E"/>
    <w:rsid w:val="004E60B1"/>
    <w:rsid w:val="004F79E6"/>
    <w:rsid w:val="00500252"/>
    <w:rsid w:val="005014DB"/>
    <w:rsid w:val="00506570"/>
    <w:rsid w:val="00506D8D"/>
    <w:rsid w:val="0051711E"/>
    <w:rsid w:val="00520BAC"/>
    <w:rsid w:val="0052452F"/>
    <w:rsid w:val="0052457F"/>
    <w:rsid w:val="00536F47"/>
    <w:rsid w:val="00542D72"/>
    <w:rsid w:val="00545605"/>
    <w:rsid w:val="0054633D"/>
    <w:rsid w:val="00547F08"/>
    <w:rsid w:val="00551493"/>
    <w:rsid w:val="00551B8D"/>
    <w:rsid w:val="00552A76"/>
    <w:rsid w:val="00557917"/>
    <w:rsid w:val="00561F04"/>
    <w:rsid w:val="00562092"/>
    <w:rsid w:val="00564224"/>
    <w:rsid w:val="0056632A"/>
    <w:rsid w:val="00566EE2"/>
    <w:rsid w:val="00567731"/>
    <w:rsid w:val="0057053D"/>
    <w:rsid w:val="0057368F"/>
    <w:rsid w:val="00573CD9"/>
    <w:rsid w:val="00574D52"/>
    <w:rsid w:val="00576B7F"/>
    <w:rsid w:val="00577153"/>
    <w:rsid w:val="00585DD2"/>
    <w:rsid w:val="00586B94"/>
    <w:rsid w:val="00587237"/>
    <w:rsid w:val="00587F0B"/>
    <w:rsid w:val="00590588"/>
    <w:rsid w:val="00593095"/>
    <w:rsid w:val="00597EEE"/>
    <w:rsid w:val="005A3043"/>
    <w:rsid w:val="005A56C7"/>
    <w:rsid w:val="005A5DBE"/>
    <w:rsid w:val="005A6762"/>
    <w:rsid w:val="005B0D3E"/>
    <w:rsid w:val="005B3CD3"/>
    <w:rsid w:val="005B4C48"/>
    <w:rsid w:val="005C5567"/>
    <w:rsid w:val="005C66A0"/>
    <w:rsid w:val="005D105F"/>
    <w:rsid w:val="005D562D"/>
    <w:rsid w:val="005D5FA4"/>
    <w:rsid w:val="005E5671"/>
    <w:rsid w:val="005E5F1E"/>
    <w:rsid w:val="005E6506"/>
    <w:rsid w:val="005F0E80"/>
    <w:rsid w:val="005F0FCD"/>
    <w:rsid w:val="005F13B6"/>
    <w:rsid w:val="005F17EC"/>
    <w:rsid w:val="00607DD1"/>
    <w:rsid w:val="00611002"/>
    <w:rsid w:val="0061458C"/>
    <w:rsid w:val="00616AA0"/>
    <w:rsid w:val="00622607"/>
    <w:rsid w:val="00624002"/>
    <w:rsid w:val="00624149"/>
    <w:rsid w:val="00624701"/>
    <w:rsid w:val="00630707"/>
    <w:rsid w:val="00632B2A"/>
    <w:rsid w:val="00634190"/>
    <w:rsid w:val="00634D72"/>
    <w:rsid w:val="006353FF"/>
    <w:rsid w:val="00636243"/>
    <w:rsid w:val="00636483"/>
    <w:rsid w:val="00637330"/>
    <w:rsid w:val="00640B2D"/>
    <w:rsid w:val="00642868"/>
    <w:rsid w:val="00652759"/>
    <w:rsid w:val="0065341D"/>
    <w:rsid w:val="00662424"/>
    <w:rsid w:val="0066255A"/>
    <w:rsid w:val="00662E50"/>
    <w:rsid w:val="0066358F"/>
    <w:rsid w:val="00666005"/>
    <w:rsid w:val="00667DB0"/>
    <w:rsid w:val="006733D0"/>
    <w:rsid w:val="0067358D"/>
    <w:rsid w:val="00673844"/>
    <w:rsid w:val="006755AC"/>
    <w:rsid w:val="00680852"/>
    <w:rsid w:val="00680BBC"/>
    <w:rsid w:val="00686BCC"/>
    <w:rsid w:val="006923B4"/>
    <w:rsid w:val="00693A87"/>
    <w:rsid w:val="00695616"/>
    <w:rsid w:val="006957AB"/>
    <w:rsid w:val="006963BB"/>
    <w:rsid w:val="006B7E35"/>
    <w:rsid w:val="006C0A2F"/>
    <w:rsid w:val="006C3C6F"/>
    <w:rsid w:val="006C570D"/>
    <w:rsid w:val="006C70ED"/>
    <w:rsid w:val="006D0939"/>
    <w:rsid w:val="006D7B7D"/>
    <w:rsid w:val="006E6D5B"/>
    <w:rsid w:val="006F28B8"/>
    <w:rsid w:val="006F2F49"/>
    <w:rsid w:val="006F3403"/>
    <w:rsid w:val="006F43A5"/>
    <w:rsid w:val="006F534C"/>
    <w:rsid w:val="006F5B28"/>
    <w:rsid w:val="006F6E98"/>
    <w:rsid w:val="007012C2"/>
    <w:rsid w:val="007047DF"/>
    <w:rsid w:val="00705F9B"/>
    <w:rsid w:val="00706330"/>
    <w:rsid w:val="007154D9"/>
    <w:rsid w:val="00720552"/>
    <w:rsid w:val="00727F33"/>
    <w:rsid w:val="007409B1"/>
    <w:rsid w:val="0074211F"/>
    <w:rsid w:val="007446D6"/>
    <w:rsid w:val="00746993"/>
    <w:rsid w:val="00747E2B"/>
    <w:rsid w:val="00750EEE"/>
    <w:rsid w:val="007522BD"/>
    <w:rsid w:val="00752309"/>
    <w:rsid w:val="00752972"/>
    <w:rsid w:val="00755346"/>
    <w:rsid w:val="0075634D"/>
    <w:rsid w:val="0076281E"/>
    <w:rsid w:val="00770B44"/>
    <w:rsid w:val="00773227"/>
    <w:rsid w:val="00773AD6"/>
    <w:rsid w:val="00773BD6"/>
    <w:rsid w:val="00773F07"/>
    <w:rsid w:val="00776557"/>
    <w:rsid w:val="00776C43"/>
    <w:rsid w:val="00780C4D"/>
    <w:rsid w:val="0078110B"/>
    <w:rsid w:val="007817A0"/>
    <w:rsid w:val="007843C0"/>
    <w:rsid w:val="00785BAA"/>
    <w:rsid w:val="00785D12"/>
    <w:rsid w:val="00786398"/>
    <w:rsid w:val="007933BC"/>
    <w:rsid w:val="00795981"/>
    <w:rsid w:val="007B6DF3"/>
    <w:rsid w:val="007B78A5"/>
    <w:rsid w:val="007C6298"/>
    <w:rsid w:val="007C71A7"/>
    <w:rsid w:val="007D1862"/>
    <w:rsid w:val="007D7946"/>
    <w:rsid w:val="007E59C1"/>
    <w:rsid w:val="007F0931"/>
    <w:rsid w:val="007F264C"/>
    <w:rsid w:val="007F5EDA"/>
    <w:rsid w:val="00811BE6"/>
    <w:rsid w:val="00825370"/>
    <w:rsid w:val="008253CF"/>
    <w:rsid w:val="00825EB5"/>
    <w:rsid w:val="0082658F"/>
    <w:rsid w:val="0083361A"/>
    <w:rsid w:val="0083466B"/>
    <w:rsid w:val="008362CD"/>
    <w:rsid w:val="00836FD1"/>
    <w:rsid w:val="00837BCE"/>
    <w:rsid w:val="00841AE0"/>
    <w:rsid w:val="008459C7"/>
    <w:rsid w:val="00845F13"/>
    <w:rsid w:val="00846597"/>
    <w:rsid w:val="00855B66"/>
    <w:rsid w:val="0085613C"/>
    <w:rsid w:val="008608FF"/>
    <w:rsid w:val="008635A3"/>
    <w:rsid w:val="00863A6F"/>
    <w:rsid w:val="00864AEB"/>
    <w:rsid w:val="00865F85"/>
    <w:rsid w:val="00870DD5"/>
    <w:rsid w:val="008711EB"/>
    <w:rsid w:val="00872B83"/>
    <w:rsid w:val="00873C3F"/>
    <w:rsid w:val="00875766"/>
    <w:rsid w:val="008767EE"/>
    <w:rsid w:val="008768CA"/>
    <w:rsid w:val="00876E6B"/>
    <w:rsid w:val="00877962"/>
    <w:rsid w:val="00882479"/>
    <w:rsid w:val="0089082A"/>
    <w:rsid w:val="00891824"/>
    <w:rsid w:val="00892604"/>
    <w:rsid w:val="00894FD8"/>
    <w:rsid w:val="008966B3"/>
    <w:rsid w:val="008969D8"/>
    <w:rsid w:val="008A006C"/>
    <w:rsid w:val="008A10D9"/>
    <w:rsid w:val="008A2369"/>
    <w:rsid w:val="008A480E"/>
    <w:rsid w:val="008A6A1D"/>
    <w:rsid w:val="008B549E"/>
    <w:rsid w:val="008B789B"/>
    <w:rsid w:val="008C2077"/>
    <w:rsid w:val="008C2A99"/>
    <w:rsid w:val="008C3E77"/>
    <w:rsid w:val="008C5606"/>
    <w:rsid w:val="008D02C3"/>
    <w:rsid w:val="008D057F"/>
    <w:rsid w:val="008D0C0B"/>
    <w:rsid w:val="008D29D9"/>
    <w:rsid w:val="008D2E1A"/>
    <w:rsid w:val="008D58FF"/>
    <w:rsid w:val="008D7182"/>
    <w:rsid w:val="008E268A"/>
    <w:rsid w:val="008E2B34"/>
    <w:rsid w:val="008E3C44"/>
    <w:rsid w:val="008F3488"/>
    <w:rsid w:val="008F3D3D"/>
    <w:rsid w:val="008F7328"/>
    <w:rsid w:val="00900ABD"/>
    <w:rsid w:val="00907321"/>
    <w:rsid w:val="00912773"/>
    <w:rsid w:val="00914CFB"/>
    <w:rsid w:val="00915E00"/>
    <w:rsid w:val="00916E7E"/>
    <w:rsid w:val="00917576"/>
    <w:rsid w:val="0092138C"/>
    <w:rsid w:val="00923BD3"/>
    <w:rsid w:val="00924FA1"/>
    <w:rsid w:val="00925B90"/>
    <w:rsid w:val="00927665"/>
    <w:rsid w:val="00933912"/>
    <w:rsid w:val="009368CA"/>
    <w:rsid w:val="00944D04"/>
    <w:rsid w:val="00945531"/>
    <w:rsid w:val="00947035"/>
    <w:rsid w:val="009472D8"/>
    <w:rsid w:val="00951C72"/>
    <w:rsid w:val="00952001"/>
    <w:rsid w:val="00966BEF"/>
    <w:rsid w:val="00972E41"/>
    <w:rsid w:val="00974667"/>
    <w:rsid w:val="00982F5C"/>
    <w:rsid w:val="00984CFF"/>
    <w:rsid w:val="00986EB5"/>
    <w:rsid w:val="0098797F"/>
    <w:rsid w:val="009922E0"/>
    <w:rsid w:val="00993325"/>
    <w:rsid w:val="00995E69"/>
    <w:rsid w:val="009A2801"/>
    <w:rsid w:val="009A2BF2"/>
    <w:rsid w:val="009A54F9"/>
    <w:rsid w:val="009A6548"/>
    <w:rsid w:val="009B0E6F"/>
    <w:rsid w:val="009C151A"/>
    <w:rsid w:val="009D0CCA"/>
    <w:rsid w:val="009D0D02"/>
    <w:rsid w:val="009D3588"/>
    <w:rsid w:val="009D3C17"/>
    <w:rsid w:val="009D7610"/>
    <w:rsid w:val="009E2A05"/>
    <w:rsid w:val="009E3231"/>
    <w:rsid w:val="009E4763"/>
    <w:rsid w:val="009E524C"/>
    <w:rsid w:val="009F04B1"/>
    <w:rsid w:val="009F21A3"/>
    <w:rsid w:val="009F3313"/>
    <w:rsid w:val="009F3DA1"/>
    <w:rsid w:val="009F766E"/>
    <w:rsid w:val="00A04A17"/>
    <w:rsid w:val="00A10891"/>
    <w:rsid w:val="00A12DAF"/>
    <w:rsid w:val="00A166A2"/>
    <w:rsid w:val="00A17F85"/>
    <w:rsid w:val="00A207B8"/>
    <w:rsid w:val="00A3191A"/>
    <w:rsid w:val="00A3315B"/>
    <w:rsid w:val="00A3350E"/>
    <w:rsid w:val="00A35C84"/>
    <w:rsid w:val="00A37F4E"/>
    <w:rsid w:val="00A41082"/>
    <w:rsid w:val="00A52524"/>
    <w:rsid w:val="00A528FA"/>
    <w:rsid w:val="00A63C3F"/>
    <w:rsid w:val="00A65E4B"/>
    <w:rsid w:val="00A713DC"/>
    <w:rsid w:val="00A7150B"/>
    <w:rsid w:val="00A723F8"/>
    <w:rsid w:val="00A72AFD"/>
    <w:rsid w:val="00A730E2"/>
    <w:rsid w:val="00A746D1"/>
    <w:rsid w:val="00A74972"/>
    <w:rsid w:val="00A77B28"/>
    <w:rsid w:val="00A81EDF"/>
    <w:rsid w:val="00A832A0"/>
    <w:rsid w:val="00A9037C"/>
    <w:rsid w:val="00A91706"/>
    <w:rsid w:val="00A934B3"/>
    <w:rsid w:val="00A974A3"/>
    <w:rsid w:val="00A9767A"/>
    <w:rsid w:val="00AA21D6"/>
    <w:rsid w:val="00AB2DE1"/>
    <w:rsid w:val="00AB5979"/>
    <w:rsid w:val="00AB65DE"/>
    <w:rsid w:val="00AB73B8"/>
    <w:rsid w:val="00AB73E7"/>
    <w:rsid w:val="00AC053E"/>
    <w:rsid w:val="00AC12FE"/>
    <w:rsid w:val="00AC1FD1"/>
    <w:rsid w:val="00AC476A"/>
    <w:rsid w:val="00AC567B"/>
    <w:rsid w:val="00AC5F07"/>
    <w:rsid w:val="00AC6170"/>
    <w:rsid w:val="00AC73D0"/>
    <w:rsid w:val="00AD0C17"/>
    <w:rsid w:val="00AD293D"/>
    <w:rsid w:val="00AE0BA9"/>
    <w:rsid w:val="00AE4ED1"/>
    <w:rsid w:val="00AF2478"/>
    <w:rsid w:val="00AF7F46"/>
    <w:rsid w:val="00B1354C"/>
    <w:rsid w:val="00B1454F"/>
    <w:rsid w:val="00B27C1D"/>
    <w:rsid w:val="00B33C7A"/>
    <w:rsid w:val="00B36868"/>
    <w:rsid w:val="00B37D50"/>
    <w:rsid w:val="00B43359"/>
    <w:rsid w:val="00B43BB2"/>
    <w:rsid w:val="00B44954"/>
    <w:rsid w:val="00B51C99"/>
    <w:rsid w:val="00B535B4"/>
    <w:rsid w:val="00B559FF"/>
    <w:rsid w:val="00B55A81"/>
    <w:rsid w:val="00B56979"/>
    <w:rsid w:val="00B57FC0"/>
    <w:rsid w:val="00B672DC"/>
    <w:rsid w:val="00B67476"/>
    <w:rsid w:val="00B67964"/>
    <w:rsid w:val="00B67D6D"/>
    <w:rsid w:val="00B7065E"/>
    <w:rsid w:val="00B72634"/>
    <w:rsid w:val="00B72E36"/>
    <w:rsid w:val="00B76F48"/>
    <w:rsid w:val="00B81255"/>
    <w:rsid w:val="00B84DEE"/>
    <w:rsid w:val="00B84ECD"/>
    <w:rsid w:val="00B8501A"/>
    <w:rsid w:val="00B8526B"/>
    <w:rsid w:val="00B93C4C"/>
    <w:rsid w:val="00B97B5B"/>
    <w:rsid w:val="00BA0B84"/>
    <w:rsid w:val="00BA0F48"/>
    <w:rsid w:val="00BA2261"/>
    <w:rsid w:val="00BA5BFC"/>
    <w:rsid w:val="00BB2122"/>
    <w:rsid w:val="00BB2C40"/>
    <w:rsid w:val="00BB49BA"/>
    <w:rsid w:val="00BB6D3B"/>
    <w:rsid w:val="00BB6DB8"/>
    <w:rsid w:val="00BC4FA2"/>
    <w:rsid w:val="00BC7268"/>
    <w:rsid w:val="00BD18C4"/>
    <w:rsid w:val="00BD2D07"/>
    <w:rsid w:val="00BE2FDF"/>
    <w:rsid w:val="00BE5183"/>
    <w:rsid w:val="00BE700D"/>
    <w:rsid w:val="00BF06D1"/>
    <w:rsid w:val="00BF07B5"/>
    <w:rsid w:val="00BF10CB"/>
    <w:rsid w:val="00BF3C26"/>
    <w:rsid w:val="00BF6FCF"/>
    <w:rsid w:val="00C01D0E"/>
    <w:rsid w:val="00C027B2"/>
    <w:rsid w:val="00C04CD1"/>
    <w:rsid w:val="00C0594D"/>
    <w:rsid w:val="00C10D36"/>
    <w:rsid w:val="00C12953"/>
    <w:rsid w:val="00C12D98"/>
    <w:rsid w:val="00C1420B"/>
    <w:rsid w:val="00C14740"/>
    <w:rsid w:val="00C16675"/>
    <w:rsid w:val="00C20817"/>
    <w:rsid w:val="00C24D32"/>
    <w:rsid w:val="00C2665E"/>
    <w:rsid w:val="00C27AB6"/>
    <w:rsid w:val="00C33A01"/>
    <w:rsid w:val="00C34A1B"/>
    <w:rsid w:val="00C34A33"/>
    <w:rsid w:val="00C4239E"/>
    <w:rsid w:val="00C4392D"/>
    <w:rsid w:val="00C44FF2"/>
    <w:rsid w:val="00C46162"/>
    <w:rsid w:val="00C46B1B"/>
    <w:rsid w:val="00C5080E"/>
    <w:rsid w:val="00C52587"/>
    <w:rsid w:val="00C54135"/>
    <w:rsid w:val="00C54233"/>
    <w:rsid w:val="00C548EE"/>
    <w:rsid w:val="00C64144"/>
    <w:rsid w:val="00C66386"/>
    <w:rsid w:val="00C7408F"/>
    <w:rsid w:val="00C800D4"/>
    <w:rsid w:val="00C81617"/>
    <w:rsid w:val="00C85C34"/>
    <w:rsid w:val="00C871FC"/>
    <w:rsid w:val="00C87AD2"/>
    <w:rsid w:val="00C914A6"/>
    <w:rsid w:val="00CA1DC5"/>
    <w:rsid w:val="00CA374B"/>
    <w:rsid w:val="00CA5EDC"/>
    <w:rsid w:val="00CB2A55"/>
    <w:rsid w:val="00CB3079"/>
    <w:rsid w:val="00CC29D8"/>
    <w:rsid w:val="00CC57FD"/>
    <w:rsid w:val="00CC60A5"/>
    <w:rsid w:val="00CC72D3"/>
    <w:rsid w:val="00CD18C2"/>
    <w:rsid w:val="00CD1F8E"/>
    <w:rsid w:val="00CD5916"/>
    <w:rsid w:val="00CD666D"/>
    <w:rsid w:val="00CD79E5"/>
    <w:rsid w:val="00CE153C"/>
    <w:rsid w:val="00CE355D"/>
    <w:rsid w:val="00CE4495"/>
    <w:rsid w:val="00CE7137"/>
    <w:rsid w:val="00CE7BC3"/>
    <w:rsid w:val="00CE7D9F"/>
    <w:rsid w:val="00CF5BE1"/>
    <w:rsid w:val="00D03801"/>
    <w:rsid w:val="00D078B9"/>
    <w:rsid w:val="00D11EF9"/>
    <w:rsid w:val="00D128CA"/>
    <w:rsid w:val="00D15D33"/>
    <w:rsid w:val="00D16EEF"/>
    <w:rsid w:val="00D24100"/>
    <w:rsid w:val="00D246C0"/>
    <w:rsid w:val="00D260A3"/>
    <w:rsid w:val="00D26A83"/>
    <w:rsid w:val="00D37AC7"/>
    <w:rsid w:val="00D40E01"/>
    <w:rsid w:val="00D41576"/>
    <w:rsid w:val="00D41DC0"/>
    <w:rsid w:val="00D4337E"/>
    <w:rsid w:val="00D4404D"/>
    <w:rsid w:val="00D4599E"/>
    <w:rsid w:val="00D477AD"/>
    <w:rsid w:val="00D524CC"/>
    <w:rsid w:val="00D5360D"/>
    <w:rsid w:val="00D56B37"/>
    <w:rsid w:val="00D57009"/>
    <w:rsid w:val="00D60C4E"/>
    <w:rsid w:val="00D60FE7"/>
    <w:rsid w:val="00D62786"/>
    <w:rsid w:val="00D63B40"/>
    <w:rsid w:val="00D6768F"/>
    <w:rsid w:val="00D7081A"/>
    <w:rsid w:val="00D70943"/>
    <w:rsid w:val="00D76793"/>
    <w:rsid w:val="00D769E1"/>
    <w:rsid w:val="00D76CBB"/>
    <w:rsid w:val="00D772F3"/>
    <w:rsid w:val="00D821B8"/>
    <w:rsid w:val="00D9097E"/>
    <w:rsid w:val="00D91219"/>
    <w:rsid w:val="00D94F67"/>
    <w:rsid w:val="00D979AA"/>
    <w:rsid w:val="00DA353C"/>
    <w:rsid w:val="00DA463F"/>
    <w:rsid w:val="00DB3604"/>
    <w:rsid w:val="00DB6343"/>
    <w:rsid w:val="00DB6C6B"/>
    <w:rsid w:val="00DB7FED"/>
    <w:rsid w:val="00DC0077"/>
    <w:rsid w:val="00DC0481"/>
    <w:rsid w:val="00DC37C4"/>
    <w:rsid w:val="00DC5D88"/>
    <w:rsid w:val="00DC5DB5"/>
    <w:rsid w:val="00DD0EC7"/>
    <w:rsid w:val="00DD7B36"/>
    <w:rsid w:val="00DE06A0"/>
    <w:rsid w:val="00DE35DF"/>
    <w:rsid w:val="00DE460D"/>
    <w:rsid w:val="00DF1C7B"/>
    <w:rsid w:val="00DF42FA"/>
    <w:rsid w:val="00DF45E1"/>
    <w:rsid w:val="00DF4AB7"/>
    <w:rsid w:val="00E04216"/>
    <w:rsid w:val="00E0690A"/>
    <w:rsid w:val="00E06926"/>
    <w:rsid w:val="00E2084E"/>
    <w:rsid w:val="00E231A6"/>
    <w:rsid w:val="00E31FD1"/>
    <w:rsid w:val="00E3290B"/>
    <w:rsid w:val="00E32A96"/>
    <w:rsid w:val="00E34FAD"/>
    <w:rsid w:val="00E36679"/>
    <w:rsid w:val="00E40ED9"/>
    <w:rsid w:val="00E42E4A"/>
    <w:rsid w:val="00E43F64"/>
    <w:rsid w:val="00E44007"/>
    <w:rsid w:val="00E4523E"/>
    <w:rsid w:val="00E47011"/>
    <w:rsid w:val="00E473DF"/>
    <w:rsid w:val="00E47448"/>
    <w:rsid w:val="00E60C47"/>
    <w:rsid w:val="00E67E1D"/>
    <w:rsid w:val="00E7007E"/>
    <w:rsid w:val="00E73E8D"/>
    <w:rsid w:val="00E76250"/>
    <w:rsid w:val="00E857F8"/>
    <w:rsid w:val="00E85F2C"/>
    <w:rsid w:val="00E90DE4"/>
    <w:rsid w:val="00E90E14"/>
    <w:rsid w:val="00E90FAF"/>
    <w:rsid w:val="00E92675"/>
    <w:rsid w:val="00E93544"/>
    <w:rsid w:val="00E95728"/>
    <w:rsid w:val="00E96654"/>
    <w:rsid w:val="00EA1F0E"/>
    <w:rsid w:val="00EA2B9B"/>
    <w:rsid w:val="00EA3802"/>
    <w:rsid w:val="00EA3EE7"/>
    <w:rsid w:val="00EA5AAA"/>
    <w:rsid w:val="00EB2432"/>
    <w:rsid w:val="00EB28C6"/>
    <w:rsid w:val="00EB2CE1"/>
    <w:rsid w:val="00EC1B84"/>
    <w:rsid w:val="00EC2934"/>
    <w:rsid w:val="00EC3E17"/>
    <w:rsid w:val="00EC5D93"/>
    <w:rsid w:val="00EC5F13"/>
    <w:rsid w:val="00EC6DA7"/>
    <w:rsid w:val="00ED01A8"/>
    <w:rsid w:val="00ED46F9"/>
    <w:rsid w:val="00ED53C1"/>
    <w:rsid w:val="00ED5423"/>
    <w:rsid w:val="00EE1133"/>
    <w:rsid w:val="00EE5DBA"/>
    <w:rsid w:val="00EE670B"/>
    <w:rsid w:val="00EF1C13"/>
    <w:rsid w:val="00F002CD"/>
    <w:rsid w:val="00F01B42"/>
    <w:rsid w:val="00F0298B"/>
    <w:rsid w:val="00F10CE6"/>
    <w:rsid w:val="00F130C8"/>
    <w:rsid w:val="00F14209"/>
    <w:rsid w:val="00F16404"/>
    <w:rsid w:val="00F210B7"/>
    <w:rsid w:val="00F24A95"/>
    <w:rsid w:val="00F24D93"/>
    <w:rsid w:val="00F27D0E"/>
    <w:rsid w:val="00F30935"/>
    <w:rsid w:val="00F31004"/>
    <w:rsid w:val="00F353B6"/>
    <w:rsid w:val="00F37A16"/>
    <w:rsid w:val="00F4014C"/>
    <w:rsid w:val="00F464B6"/>
    <w:rsid w:val="00F501AC"/>
    <w:rsid w:val="00F5023A"/>
    <w:rsid w:val="00F5112A"/>
    <w:rsid w:val="00F54182"/>
    <w:rsid w:val="00F55AF5"/>
    <w:rsid w:val="00F56803"/>
    <w:rsid w:val="00F56D1E"/>
    <w:rsid w:val="00F7098E"/>
    <w:rsid w:val="00F7694A"/>
    <w:rsid w:val="00F76C2E"/>
    <w:rsid w:val="00F829E8"/>
    <w:rsid w:val="00F82C24"/>
    <w:rsid w:val="00F90703"/>
    <w:rsid w:val="00F92BB0"/>
    <w:rsid w:val="00F95EB0"/>
    <w:rsid w:val="00FA08C4"/>
    <w:rsid w:val="00FA0D19"/>
    <w:rsid w:val="00FA20A8"/>
    <w:rsid w:val="00FA2746"/>
    <w:rsid w:val="00FA2E7A"/>
    <w:rsid w:val="00FA3237"/>
    <w:rsid w:val="00FA5881"/>
    <w:rsid w:val="00FC0C25"/>
    <w:rsid w:val="00FC6075"/>
    <w:rsid w:val="00FC74BB"/>
    <w:rsid w:val="00FD0E3A"/>
    <w:rsid w:val="00FD17A1"/>
    <w:rsid w:val="00FD4100"/>
    <w:rsid w:val="00FE1C05"/>
    <w:rsid w:val="00FE209E"/>
    <w:rsid w:val="00FE2CA2"/>
    <w:rsid w:val="00FE5024"/>
    <w:rsid w:val="00FE6F5A"/>
    <w:rsid w:val="00FF08D2"/>
    <w:rsid w:val="00FF222C"/>
    <w:rsid w:val="00FF24DF"/>
    <w:rsid w:val="00FF3C89"/>
    <w:rsid w:val="00FF4175"/>
    <w:rsid w:val="00FF5FF5"/>
    <w:rsid w:val="00FF6454"/>
    <w:rsid w:val="00FF78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06035765"/>
  <w15:chartTrackingRefBased/>
  <w15:docId w15:val="{FFC44322-2DCD-4E93-842F-16DC2B05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B61"/>
    <w:pPr>
      <w:spacing w:after="200" w:line="276" w:lineRule="auto"/>
    </w:pPr>
    <w:rPr>
      <w:sz w:val="22"/>
      <w:szCs w:val="22"/>
    </w:rPr>
  </w:style>
  <w:style w:type="paragraph" w:styleId="1">
    <w:name w:val="heading 1"/>
    <w:basedOn w:val="a"/>
    <w:next w:val="a"/>
    <w:link w:val="10"/>
    <w:uiPriority w:val="9"/>
    <w:qFormat/>
    <w:rsid w:val="00035B61"/>
    <w:pPr>
      <w:spacing w:before="480" w:after="0"/>
      <w:contextualSpacing/>
      <w:outlineLvl w:val="0"/>
    </w:pPr>
    <w:rPr>
      <w:rFonts w:ascii="Cambria" w:hAnsi="Cambria"/>
      <w:b/>
      <w:bCs/>
      <w:sz w:val="28"/>
      <w:szCs w:val="28"/>
    </w:rPr>
  </w:style>
  <w:style w:type="paragraph" w:styleId="2">
    <w:name w:val="heading 2"/>
    <w:basedOn w:val="a"/>
    <w:next w:val="a"/>
    <w:link w:val="20"/>
    <w:uiPriority w:val="9"/>
    <w:semiHidden/>
    <w:unhideWhenUsed/>
    <w:qFormat/>
    <w:rsid w:val="00035B61"/>
    <w:pPr>
      <w:spacing w:before="200" w:after="0"/>
      <w:outlineLvl w:val="1"/>
    </w:pPr>
    <w:rPr>
      <w:rFonts w:ascii="Cambria" w:hAnsi="Cambria"/>
      <w:b/>
      <w:bCs/>
      <w:sz w:val="26"/>
      <w:szCs w:val="26"/>
    </w:rPr>
  </w:style>
  <w:style w:type="paragraph" w:styleId="3">
    <w:name w:val="heading 3"/>
    <w:basedOn w:val="a"/>
    <w:next w:val="a"/>
    <w:link w:val="30"/>
    <w:uiPriority w:val="9"/>
    <w:semiHidden/>
    <w:unhideWhenUsed/>
    <w:qFormat/>
    <w:rsid w:val="00035B61"/>
    <w:pPr>
      <w:spacing w:before="200" w:after="0" w:line="271" w:lineRule="auto"/>
      <w:outlineLvl w:val="2"/>
    </w:pPr>
    <w:rPr>
      <w:rFonts w:ascii="Cambria" w:hAnsi="Cambria"/>
      <w:b/>
      <w:bCs/>
    </w:rPr>
  </w:style>
  <w:style w:type="paragraph" w:styleId="4">
    <w:name w:val="heading 4"/>
    <w:basedOn w:val="a"/>
    <w:next w:val="a"/>
    <w:link w:val="40"/>
    <w:uiPriority w:val="9"/>
    <w:semiHidden/>
    <w:unhideWhenUsed/>
    <w:qFormat/>
    <w:rsid w:val="00035B61"/>
    <w:pPr>
      <w:spacing w:before="200" w:after="0"/>
      <w:outlineLvl w:val="3"/>
    </w:pPr>
    <w:rPr>
      <w:rFonts w:ascii="Cambria" w:hAnsi="Cambria"/>
      <w:b/>
      <w:bCs/>
      <w:i/>
      <w:iCs/>
    </w:rPr>
  </w:style>
  <w:style w:type="paragraph" w:styleId="5">
    <w:name w:val="heading 5"/>
    <w:basedOn w:val="a"/>
    <w:next w:val="a"/>
    <w:link w:val="50"/>
    <w:uiPriority w:val="9"/>
    <w:semiHidden/>
    <w:unhideWhenUsed/>
    <w:qFormat/>
    <w:rsid w:val="00035B61"/>
    <w:pPr>
      <w:spacing w:before="200" w:after="0"/>
      <w:outlineLvl w:val="4"/>
    </w:pPr>
    <w:rPr>
      <w:rFonts w:ascii="Cambria" w:hAnsi="Cambria"/>
      <w:b/>
      <w:bCs/>
      <w:color w:val="7F7F7F"/>
    </w:rPr>
  </w:style>
  <w:style w:type="paragraph" w:styleId="6">
    <w:name w:val="heading 6"/>
    <w:basedOn w:val="a"/>
    <w:next w:val="a"/>
    <w:link w:val="60"/>
    <w:uiPriority w:val="9"/>
    <w:semiHidden/>
    <w:unhideWhenUsed/>
    <w:qFormat/>
    <w:rsid w:val="00035B61"/>
    <w:pPr>
      <w:spacing w:after="0" w:line="271" w:lineRule="auto"/>
      <w:outlineLvl w:val="5"/>
    </w:pPr>
    <w:rPr>
      <w:rFonts w:ascii="Cambria" w:hAnsi="Cambria"/>
      <w:b/>
      <w:bCs/>
      <w:i/>
      <w:iCs/>
      <w:color w:val="7F7F7F"/>
    </w:rPr>
  </w:style>
  <w:style w:type="paragraph" w:styleId="7">
    <w:name w:val="heading 7"/>
    <w:basedOn w:val="a"/>
    <w:next w:val="a"/>
    <w:link w:val="70"/>
    <w:uiPriority w:val="9"/>
    <w:semiHidden/>
    <w:unhideWhenUsed/>
    <w:qFormat/>
    <w:rsid w:val="00035B61"/>
    <w:pPr>
      <w:spacing w:after="0"/>
      <w:outlineLvl w:val="6"/>
    </w:pPr>
    <w:rPr>
      <w:rFonts w:ascii="Cambria" w:hAnsi="Cambria"/>
      <w:i/>
      <w:iCs/>
    </w:rPr>
  </w:style>
  <w:style w:type="paragraph" w:styleId="8">
    <w:name w:val="heading 8"/>
    <w:basedOn w:val="a"/>
    <w:next w:val="a"/>
    <w:link w:val="80"/>
    <w:uiPriority w:val="9"/>
    <w:semiHidden/>
    <w:unhideWhenUsed/>
    <w:qFormat/>
    <w:rsid w:val="00035B61"/>
    <w:pPr>
      <w:spacing w:after="0"/>
      <w:outlineLvl w:val="7"/>
    </w:pPr>
    <w:rPr>
      <w:rFonts w:ascii="Cambria" w:hAnsi="Cambria"/>
      <w:sz w:val="20"/>
      <w:szCs w:val="20"/>
    </w:rPr>
  </w:style>
  <w:style w:type="paragraph" w:styleId="9">
    <w:name w:val="heading 9"/>
    <w:basedOn w:val="a"/>
    <w:next w:val="a"/>
    <w:link w:val="90"/>
    <w:uiPriority w:val="9"/>
    <w:semiHidden/>
    <w:unhideWhenUsed/>
    <w:qFormat/>
    <w:rsid w:val="00035B61"/>
    <w:pPr>
      <w:spacing w:after="0"/>
      <w:outlineLvl w:val="8"/>
    </w:pPr>
    <w:rPr>
      <w:rFonts w:ascii="Cambria" w:hAnsi="Cambria"/>
      <w:i/>
      <w:iCs/>
      <w:spacing w:val="5"/>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035B61"/>
    <w:rPr>
      <w:rFonts w:ascii="Cambria" w:eastAsia="新細明體" w:hAnsi="Cambria" w:cs="Times New Roman"/>
      <w:b/>
      <w:bCs/>
      <w:sz w:val="28"/>
      <w:szCs w:val="28"/>
    </w:rPr>
  </w:style>
  <w:style w:type="character" w:customStyle="1" w:styleId="20">
    <w:name w:val="標題 2 字元"/>
    <w:link w:val="2"/>
    <w:uiPriority w:val="9"/>
    <w:semiHidden/>
    <w:rsid w:val="00035B61"/>
    <w:rPr>
      <w:rFonts w:ascii="Cambria" w:eastAsia="新細明體" w:hAnsi="Cambria" w:cs="Times New Roman"/>
      <w:b/>
      <w:bCs/>
      <w:sz w:val="26"/>
      <w:szCs w:val="26"/>
    </w:rPr>
  </w:style>
  <w:style w:type="paragraph" w:styleId="a3">
    <w:name w:val="List Paragraph"/>
    <w:basedOn w:val="a"/>
    <w:uiPriority w:val="34"/>
    <w:qFormat/>
    <w:rsid w:val="00035B61"/>
    <w:pPr>
      <w:ind w:left="720"/>
      <w:contextualSpacing/>
    </w:pPr>
  </w:style>
  <w:style w:type="character" w:styleId="a4">
    <w:name w:val="Hyperlink"/>
    <w:uiPriority w:val="99"/>
    <w:unhideWhenUsed/>
    <w:rsid w:val="00BC7268"/>
    <w:rPr>
      <w:color w:val="0000FF"/>
      <w:u w:val="single"/>
    </w:rPr>
  </w:style>
  <w:style w:type="paragraph" w:styleId="a5">
    <w:name w:val="header"/>
    <w:basedOn w:val="a"/>
    <w:link w:val="a6"/>
    <w:uiPriority w:val="99"/>
    <w:unhideWhenUsed/>
    <w:rsid w:val="003635B2"/>
    <w:pPr>
      <w:tabs>
        <w:tab w:val="center" w:pos="4153"/>
        <w:tab w:val="right" w:pos="8306"/>
      </w:tabs>
      <w:snapToGrid w:val="0"/>
    </w:pPr>
    <w:rPr>
      <w:sz w:val="20"/>
      <w:szCs w:val="20"/>
    </w:rPr>
  </w:style>
  <w:style w:type="character" w:customStyle="1" w:styleId="a6">
    <w:name w:val="頁首 字元"/>
    <w:link w:val="a5"/>
    <w:uiPriority w:val="99"/>
    <w:rsid w:val="003635B2"/>
    <w:rPr>
      <w:sz w:val="20"/>
      <w:szCs w:val="20"/>
    </w:rPr>
  </w:style>
  <w:style w:type="paragraph" w:styleId="a7">
    <w:name w:val="footer"/>
    <w:basedOn w:val="a"/>
    <w:link w:val="a8"/>
    <w:unhideWhenUsed/>
    <w:rsid w:val="003635B2"/>
    <w:pPr>
      <w:tabs>
        <w:tab w:val="center" w:pos="4153"/>
        <w:tab w:val="right" w:pos="8306"/>
      </w:tabs>
      <w:snapToGrid w:val="0"/>
    </w:pPr>
    <w:rPr>
      <w:sz w:val="20"/>
      <w:szCs w:val="20"/>
    </w:rPr>
  </w:style>
  <w:style w:type="character" w:customStyle="1" w:styleId="a8">
    <w:name w:val="頁尾 字元"/>
    <w:link w:val="a7"/>
    <w:rsid w:val="003635B2"/>
    <w:rPr>
      <w:sz w:val="20"/>
      <w:szCs w:val="20"/>
    </w:rPr>
  </w:style>
  <w:style w:type="paragraph" w:styleId="a9">
    <w:name w:val="Balloon Text"/>
    <w:basedOn w:val="a"/>
    <w:link w:val="aa"/>
    <w:uiPriority w:val="99"/>
    <w:semiHidden/>
    <w:unhideWhenUsed/>
    <w:rsid w:val="003635B2"/>
    <w:rPr>
      <w:rFonts w:ascii="Cambria" w:hAnsi="Cambria"/>
      <w:sz w:val="18"/>
      <w:szCs w:val="18"/>
    </w:rPr>
  </w:style>
  <w:style w:type="character" w:customStyle="1" w:styleId="aa">
    <w:name w:val="註解方塊文字 字元"/>
    <w:link w:val="a9"/>
    <w:uiPriority w:val="99"/>
    <w:semiHidden/>
    <w:rsid w:val="003635B2"/>
    <w:rPr>
      <w:rFonts w:ascii="Cambria" w:eastAsia="新細明體" w:hAnsi="Cambria" w:cs="Times New Roman"/>
      <w:sz w:val="18"/>
      <w:szCs w:val="18"/>
    </w:rPr>
  </w:style>
  <w:style w:type="paragraph" w:styleId="Web">
    <w:name w:val="Normal (Web)"/>
    <w:basedOn w:val="a"/>
    <w:rsid w:val="00D60C4E"/>
    <w:pPr>
      <w:spacing w:before="100" w:beforeAutospacing="1" w:after="100" w:afterAutospacing="1"/>
    </w:pPr>
    <w:rPr>
      <w:rFonts w:ascii="新細明體" w:hAnsi="新細明體" w:cs="新細明體"/>
      <w:szCs w:val="24"/>
    </w:rPr>
  </w:style>
  <w:style w:type="character" w:customStyle="1" w:styleId="30">
    <w:name w:val="標題 3 字元"/>
    <w:link w:val="3"/>
    <w:uiPriority w:val="9"/>
    <w:semiHidden/>
    <w:rsid w:val="00035B61"/>
    <w:rPr>
      <w:rFonts w:ascii="Cambria" w:eastAsia="新細明體" w:hAnsi="Cambria" w:cs="Times New Roman"/>
      <w:b/>
      <w:bCs/>
    </w:rPr>
  </w:style>
  <w:style w:type="character" w:customStyle="1" w:styleId="40">
    <w:name w:val="標題 4 字元"/>
    <w:link w:val="4"/>
    <w:uiPriority w:val="9"/>
    <w:semiHidden/>
    <w:rsid w:val="00035B61"/>
    <w:rPr>
      <w:rFonts w:ascii="Cambria" w:eastAsia="新細明體" w:hAnsi="Cambria" w:cs="Times New Roman"/>
      <w:b/>
      <w:bCs/>
      <w:i/>
      <w:iCs/>
    </w:rPr>
  </w:style>
  <w:style w:type="character" w:customStyle="1" w:styleId="50">
    <w:name w:val="標題 5 字元"/>
    <w:link w:val="5"/>
    <w:uiPriority w:val="9"/>
    <w:semiHidden/>
    <w:rsid w:val="00035B61"/>
    <w:rPr>
      <w:rFonts w:ascii="Cambria" w:eastAsia="新細明體" w:hAnsi="Cambria" w:cs="Times New Roman"/>
      <w:b/>
      <w:bCs/>
      <w:color w:val="7F7F7F"/>
    </w:rPr>
  </w:style>
  <w:style w:type="character" w:customStyle="1" w:styleId="60">
    <w:name w:val="標題 6 字元"/>
    <w:link w:val="6"/>
    <w:uiPriority w:val="9"/>
    <w:semiHidden/>
    <w:rsid w:val="00035B61"/>
    <w:rPr>
      <w:rFonts w:ascii="Cambria" w:eastAsia="新細明體" w:hAnsi="Cambria" w:cs="Times New Roman"/>
      <w:b/>
      <w:bCs/>
      <w:i/>
      <w:iCs/>
      <w:color w:val="7F7F7F"/>
    </w:rPr>
  </w:style>
  <w:style w:type="character" w:customStyle="1" w:styleId="70">
    <w:name w:val="標題 7 字元"/>
    <w:link w:val="7"/>
    <w:uiPriority w:val="9"/>
    <w:semiHidden/>
    <w:rsid w:val="00035B61"/>
    <w:rPr>
      <w:rFonts w:ascii="Cambria" w:eastAsia="新細明體" w:hAnsi="Cambria" w:cs="Times New Roman"/>
      <w:i/>
      <w:iCs/>
    </w:rPr>
  </w:style>
  <w:style w:type="character" w:customStyle="1" w:styleId="80">
    <w:name w:val="標題 8 字元"/>
    <w:link w:val="8"/>
    <w:uiPriority w:val="9"/>
    <w:semiHidden/>
    <w:rsid w:val="00035B61"/>
    <w:rPr>
      <w:rFonts w:ascii="Cambria" w:eastAsia="新細明體" w:hAnsi="Cambria" w:cs="Times New Roman"/>
      <w:sz w:val="20"/>
      <w:szCs w:val="20"/>
    </w:rPr>
  </w:style>
  <w:style w:type="character" w:customStyle="1" w:styleId="90">
    <w:name w:val="標題 9 字元"/>
    <w:link w:val="9"/>
    <w:uiPriority w:val="9"/>
    <w:semiHidden/>
    <w:rsid w:val="00035B61"/>
    <w:rPr>
      <w:rFonts w:ascii="Cambria" w:eastAsia="新細明體" w:hAnsi="Cambria" w:cs="Times New Roman"/>
      <w:i/>
      <w:iCs/>
      <w:spacing w:val="5"/>
      <w:sz w:val="20"/>
      <w:szCs w:val="20"/>
    </w:rPr>
  </w:style>
  <w:style w:type="paragraph" w:styleId="ab">
    <w:name w:val="Title"/>
    <w:basedOn w:val="a"/>
    <w:next w:val="a"/>
    <w:link w:val="ac"/>
    <w:uiPriority w:val="10"/>
    <w:qFormat/>
    <w:rsid w:val="00035B61"/>
    <w:pPr>
      <w:pBdr>
        <w:bottom w:val="single" w:sz="4" w:space="1" w:color="auto"/>
      </w:pBdr>
      <w:spacing w:line="240" w:lineRule="auto"/>
      <w:contextualSpacing/>
    </w:pPr>
    <w:rPr>
      <w:rFonts w:ascii="Cambria" w:hAnsi="Cambria"/>
      <w:spacing w:val="5"/>
      <w:sz w:val="52"/>
      <w:szCs w:val="52"/>
    </w:rPr>
  </w:style>
  <w:style w:type="character" w:customStyle="1" w:styleId="ac">
    <w:name w:val="標題 字元"/>
    <w:link w:val="ab"/>
    <w:uiPriority w:val="10"/>
    <w:rsid w:val="00035B61"/>
    <w:rPr>
      <w:rFonts w:ascii="Cambria" w:eastAsia="新細明體" w:hAnsi="Cambria" w:cs="Times New Roman"/>
      <w:spacing w:val="5"/>
      <w:sz w:val="52"/>
      <w:szCs w:val="52"/>
    </w:rPr>
  </w:style>
  <w:style w:type="paragraph" w:styleId="ad">
    <w:name w:val="Subtitle"/>
    <w:basedOn w:val="a"/>
    <w:next w:val="a"/>
    <w:link w:val="ae"/>
    <w:uiPriority w:val="11"/>
    <w:qFormat/>
    <w:rsid w:val="00035B61"/>
    <w:pPr>
      <w:spacing w:after="600"/>
    </w:pPr>
    <w:rPr>
      <w:rFonts w:ascii="Cambria" w:hAnsi="Cambria"/>
      <w:i/>
      <w:iCs/>
      <w:spacing w:val="13"/>
      <w:sz w:val="24"/>
      <w:szCs w:val="24"/>
    </w:rPr>
  </w:style>
  <w:style w:type="character" w:customStyle="1" w:styleId="ae">
    <w:name w:val="副標題 字元"/>
    <w:link w:val="ad"/>
    <w:uiPriority w:val="11"/>
    <w:rsid w:val="00035B61"/>
    <w:rPr>
      <w:rFonts w:ascii="Cambria" w:eastAsia="新細明體" w:hAnsi="Cambria" w:cs="Times New Roman"/>
      <w:i/>
      <w:iCs/>
      <w:spacing w:val="13"/>
      <w:sz w:val="24"/>
      <w:szCs w:val="24"/>
    </w:rPr>
  </w:style>
  <w:style w:type="character" w:styleId="af">
    <w:name w:val="Strong"/>
    <w:uiPriority w:val="22"/>
    <w:qFormat/>
    <w:rsid w:val="00035B61"/>
    <w:rPr>
      <w:b/>
      <w:bCs/>
    </w:rPr>
  </w:style>
  <w:style w:type="character" w:styleId="af0">
    <w:name w:val="Emphasis"/>
    <w:uiPriority w:val="20"/>
    <w:qFormat/>
    <w:rsid w:val="00035B61"/>
    <w:rPr>
      <w:b/>
      <w:bCs/>
      <w:i/>
      <w:iCs/>
      <w:spacing w:val="10"/>
      <w:bdr w:val="none" w:sz="0" w:space="0" w:color="auto"/>
      <w:shd w:val="clear" w:color="auto" w:fill="auto"/>
    </w:rPr>
  </w:style>
  <w:style w:type="paragraph" w:styleId="af1">
    <w:name w:val="No Spacing"/>
    <w:basedOn w:val="a"/>
    <w:uiPriority w:val="1"/>
    <w:qFormat/>
    <w:rsid w:val="00035B61"/>
    <w:pPr>
      <w:spacing w:after="0" w:line="240" w:lineRule="auto"/>
    </w:pPr>
  </w:style>
  <w:style w:type="paragraph" w:styleId="af2">
    <w:name w:val="Quote"/>
    <w:basedOn w:val="a"/>
    <w:next w:val="a"/>
    <w:link w:val="af3"/>
    <w:uiPriority w:val="29"/>
    <w:qFormat/>
    <w:rsid w:val="00035B61"/>
    <w:pPr>
      <w:spacing w:before="200" w:after="0"/>
      <w:ind w:left="360" w:right="360"/>
    </w:pPr>
    <w:rPr>
      <w:i/>
      <w:iCs/>
    </w:rPr>
  </w:style>
  <w:style w:type="character" w:customStyle="1" w:styleId="af3">
    <w:name w:val="引文 字元"/>
    <w:link w:val="af2"/>
    <w:uiPriority w:val="29"/>
    <w:rsid w:val="00035B61"/>
    <w:rPr>
      <w:i/>
      <w:iCs/>
    </w:rPr>
  </w:style>
  <w:style w:type="paragraph" w:styleId="af4">
    <w:name w:val="Intense Quote"/>
    <w:basedOn w:val="a"/>
    <w:next w:val="a"/>
    <w:link w:val="af5"/>
    <w:uiPriority w:val="30"/>
    <w:qFormat/>
    <w:rsid w:val="00035B61"/>
    <w:pPr>
      <w:pBdr>
        <w:bottom w:val="single" w:sz="4" w:space="1" w:color="auto"/>
      </w:pBdr>
      <w:spacing w:before="200" w:after="280"/>
      <w:ind w:left="1008" w:right="1152"/>
      <w:jc w:val="both"/>
    </w:pPr>
    <w:rPr>
      <w:b/>
      <w:bCs/>
      <w:i/>
      <w:iCs/>
    </w:rPr>
  </w:style>
  <w:style w:type="character" w:customStyle="1" w:styleId="af5">
    <w:name w:val="鮮明引文 字元"/>
    <w:link w:val="af4"/>
    <w:uiPriority w:val="30"/>
    <w:rsid w:val="00035B61"/>
    <w:rPr>
      <w:b/>
      <w:bCs/>
      <w:i/>
      <w:iCs/>
    </w:rPr>
  </w:style>
  <w:style w:type="character" w:styleId="af6">
    <w:name w:val="Subtle Emphasis"/>
    <w:uiPriority w:val="19"/>
    <w:qFormat/>
    <w:rsid w:val="00035B61"/>
    <w:rPr>
      <w:i/>
      <w:iCs/>
    </w:rPr>
  </w:style>
  <w:style w:type="character" w:styleId="af7">
    <w:name w:val="Intense Emphasis"/>
    <w:uiPriority w:val="21"/>
    <w:qFormat/>
    <w:rsid w:val="00035B61"/>
    <w:rPr>
      <w:b/>
      <w:bCs/>
    </w:rPr>
  </w:style>
  <w:style w:type="character" w:styleId="af8">
    <w:name w:val="Subtle Reference"/>
    <w:uiPriority w:val="31"/>
    <w:qFormat/>
    <w:rsid w:val="00035B61"/>
    <w:rPr>
      <w:smallCaps/>
    </w:rPr>
  </w:style>
  <w:style w:type="character" w:styleId="af9">
    <w:name w:val="Intense Reference"/>
    <w:uiPriority w:val="32"/>
    <w:qFormat/>
    <w:rsid w:val="00035B61"/>
    <w:rPr>
      <w:smallCaps/>
      <w:spacing w:val="5"/>
      <w:u w:val="single"/>
    </w:rPr>
  </w:style>
  <w:style w:type="character" w:styleId="afa">
    <w:name w:val="Book Title"/>
    <w:uiPriority w:val="33"/>
    <w:qFormat/>
    <w:rsid w:val="00035B61"/>
    <w:rPr>
      <w:i/>
      <w:iCs/>
      <w:smallCaps/>
      <w:spacing w:val="5"/>
    </w:rPr>
  </w:style>
  <w:style w:type="paragraph" w:styleId="afb">
    <w:name w:val="TOC Heading"/>
    <w:basedOn w:val="1"/>
    <w:next w:val="a"/>
    <w:uiPriority w:val="39"/>
    <w:semiHidden/>
    <w:unhideWhenUsed/>
    <w:qFormat/>
    <w:rsid w:val="00035B61"/>
    <w:pPr>
      <w:outlineLvl w:val="9"/>
    </w:pPr>
    <w:rPr>
      <w:lang w:bidi="en-US"/>
    </w:rPr>
  </w:style>
  <w:style w:type="table" w:styleId="afc">
    <w:name w:val="Table Grid"/>
    <w:basedOn w:val="a1"/>
    <w:uiPriority w:val="59"/>
    <w:rsid w:val="006C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te Heading"/>
    <w:basedOn w:val="a"/>
    <w:next w:val="a"/>
    <w:link w:val="afe"/>
    <w:uiPriority w:val="99"/>
    <w:unhideWhenUsed/>
    <w:rsid w:val="00720552"/>
    <w:pPr>
      <w:jc w:val="center"/>
    </w:pPr>
    <w:rPr>
      <w:rFonts w:ascii="標楷體" w:eastAsia="標楷體" w:hAnsi="標楷體"/>
      <w:kern w:val="2"/>
      <w:sz w:val="24"/>
      <w:szCs w:val="24"/>
    </w:rPr>
  </w:style>
  <w:style w:type="character" w:customStyle="1" w:styleId="afe">
    <w:name w:val="註釋標題 字元"/>
    <w:link w:val="afd"/>
    <w:uiPriority w:val="99"/>
    <w:rsid w:val="00720552"/>
    <w:rPr>
      <w:rFonts w:ascii="標楷體" w:eastAsia="標楷體" w:hAnsi="標楷體" w:cs="Times New Roman"/>
      <w:kern w:val="2"/>
      <w:sz w:val="24"/>
      <w:szCs w:val="24"/>
    </w:rPr>
  </w:style>
  <w:style w:type="paragraph" w:styleId="aff">
    <w:name w:val="Closing"/>
    <w:basedOn w:val="a"/>
    <w:link w:val="aff0"/>
    <w:uiPriority w:val="99"/>
    <w:unhideWhenUsed/>
    <w:rsid w:val="00720552"/>
    <w:pPr>
      <w:ind w:leftChars="1800" w:left="100"/>
    </w:pPr>
    <w:rPr>
      <w:rFonts w:ascii="標楷體" w:eastAsia="標楷體" w:hAnsi="標楷體"/>
      <w:kern w:val="2"/>
      <w:sz w:val="24"/>
      <w:szCs w:val="24"/>
    </w:rPr>
  </w:style>
  <w:style w:type="character" w:customStyle="1" w:styleId="aff0">
    <w:name w:val="結語 字元"/>
    <w:link w:val="aff"/>
    <w:uiPriority w:val="99"/>
    <w:rsid w:val="00720552"/>
    <w:rPr>
      <w:rFonts w:ascii="標楷體" w:eastAsia="標楷體" w:hAnsi="標楷體" w:cs="Times New Roman"/>
      <w:kern w:val="2"/>
      <w:sz w:val="24"/>
      <w:szCs w:val="24"/>
    </w:rPr>
  </w:style>
  <w:style w:type="paragraph" w:styleId="aff1">
    <w:name w:val="List"/>
    <w:basedOn w:val="a"/>
    <w:unhideWhenUsed/>
    <w:rsid w:val="008253CF"/>
    <w:pPr>
      <w:widowControl w:val="0"/>
      <w:adjustRightInd w:val="0"/>
      <w:spacing w:after="0" w:line="360" w:lineRule="atLeast"/>
      <w:ind w:left="480" w:hanging="480"/>
    </w:pPr>
    <w:rPr>
      <w:rFonts w:ascii="新細明體" w:hAnsi="Arial Unicode MS"/>
      <w:szCs w:val="24"/>
    </w:rPr>
  </w:style>
  <w:style w:type="character" w:styleId="aff2">
    <w:name w:val="FollowedHyperlink"/>
    <w:uiPriority w:val="99"/>
    <w:semiHidden/>
    <w:unhideWhenUsed/>
    <w:rsid w:val="00FD17A1"/>
    <w:rPr>
      <w:color w:val="800080"/>
      <w:u w:val="single"/>
    </w:rPr>
  </w:style>
  <w:style w:type="paragraph" w:styleId="aff3">
    <w:name w:val="Body Text"/>
    <w:basedOn w:val="a"/>
    <w:link w:val="aff4"/>
    <w:rsid w:val="00BA0B84"/>
    <w:pPr>
      <w:spacing w:before="100" w:beforeAutospacing="1" w:after="100" w:afterAutospacing="1" w:line="240" w:lineRule="auto"/>
    </w:pPr>
    <w:rPr>
      <w:rFonts w:ascii="新細明體" w:hAnsi="新細明體" w:cs="新細明體"/>
      <w:sz w:val="24"/>
      <w:szCs w:val="24"/>
    </w:rPr>
  </w:style>
  <w:style w:type="character" w:customStyle="1" w:styleId="aff4">
    <w:name w:val="本文 字元"/>
    <w:link w:val="aff3"/>
    <w:rsid w:val="00BA0B84"/>
    <w:rPr>
      <w:rFonts w:ascii="新細明體" w:eastAsia="新細明體" w:hAnsi="新細明體" w:cs="新細明體"/>
      <w:sz w:val="24"/>
      <w:szCs w:val="24"/>
    </w:rPr>
  </w:style>
  <w:style w:type="paragraph" w:styleId="aff5">
    <w:name w:val="Revision"/>
    <w:hidden/>
    <w:uiPriority w:val="99"/>
    <w:semiHidden/>
    <w:rsid w:val="007D1862"/>
    <w:rPr>
      <w:sz w:val="22"/>
      <w:szCs w:val="22"/>
    </w:rPr>
  </w:style>
  <w:style w:type="paragraph" w:customStyle="1" w:styleId="Body">
    <w:name w:val="Body"/>
    <w:rsid w:val="00F5112A"/>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Hyperlink0">
    <w:name w:val="Hyperlink.0"/>
    <w:rsid w:val="00F5112A"/>
    <w:rPr>
      <w:rFonts w:ascii="Georgia" w:eastAsia="Georgia" w:hAnsi="Georgia" w:cs="Georgia"/>
      <w:b/>
      <w:bCs/>
      <w:color w:val="0000FF"/>
      <w:sz w:val="22"/>
      <w:szCs w:val="22"/>
      <w:u w:val="single" w:color="0000FF"/>
      <w:lang w:val="en-US"/>
    </w:rPr>
  </w:style>
  <w:style w:type="character" w:customStyle="1" w:styleId="text151">
    <w:name w:val="text151"/>
    <w:rsid w:val="006E6D5B"/>
    <w:rPr>
      <w:rFonts w:ascii="sө" w:hAnsi="sө" w:hint="default"/>
      <w:strike w:val="0"/>
      <w:dstrike w:val="0"/>
      <w:color w:val="CC0000"/>
      <w:sz w:val="23"/>
      <w:szCs w:val="2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76008">
      <w:bodyDiv w:val="1"/>
      <w:marLeft w:val="0"/>
      <w:marRight w:val="0"/>
      <w:marTop w:val="0"/>
      <w:marBottom w:val="0"/>
      <w:divBdr>
        <w:top w:val="none" w:sz="0" w:space="0" w:color="auto"/>
        <w:left w:val="none" w:sz="0" w:space="0" w:color="auto"/>
        <w:bottom w:val="none" w:sz="0" w:space="0" w:color="auto"/>
        <w:right w:val="none" w:sz="0" w:space="0" w:color="auto"/>
      </w:divBdr>
    </w:div>
    <w:div w:id="176771854">
      <w:bodyDiv w:val="1"/>
      <w:marLeft w:val="0"/>
      <w:marRight w:val="0"/>
      <w:marTop w:val="0"/>
      <w:marBottom w:val="0"/>
      <w:divBdr>
        <w:top w:val="none" w:sz="0" w:space="0" w:color="auto"/>
        <w:left w:val="none" w:sz="0" w:space="0" w:color="auto"/>
        <w:bottom w:val="none" w:sz="0" w:space="0" w:color="auto"/>
        <w:right w:val="none" w:sz="0" w:space="0" w:color="auto"/>
      </w:divBdr>
    </w:div>
    <w:div w:id="297688229">
      <w:bodyDiv w:val="1"/>
      <w:marLeft w:val="0"/>
      <w:marRight w:val="0"/>
      <w:marTop w:val="0"/>
      <w:marBottom w:val="0"/>
      <w:divBdr>
        <w:top w:val="none" w:sz="0" w:space="0" w:color="auto"/>
        <w:left w:val="none" w:sz="0" w:space="0" w:color="auto"/>
        <w:bottom w:val="none" w:sz="0" w:space="0" w:color="auto"/>
        <w:right w:val="none" w:sz="0" w:space="0" w:color="auto"/>
      </w:divBdr>
    </w:div>
    <w:div w:id="399645445">
      <w:bodyDiv w:val="1"/>
      <w:marLeft w:val="0"/>
      <w:marRight w:val="0"/>
      <w:marTop w:val="0"/>
      <w:marBottom w:val="0"/>
      <w:divBdr>
        <w:top w:val="none" w:sz="0" w:space="0" w:color="auto"/>
        <w:left w:val="none" w:sz="0" w:space="0" w:color="auto"/>
        <w:bottom w:val="none" w:sz="0" w:space="0" w:color="auto"/>
        <w:right w:val="none" w:sz="0" w:space="0" w:color="auto"/>
      </w:divBdr>
    </w:div>
    <w:div w:id="537856938">
      <w:bodyDiv w:val="1"/>
      <w:marLeft w:val="0"/>
      <w:marRight w:val="0"/>
      <w:marTop w:val="0"/>
      <w:marBottom w:val="0"/>
      <w:divBdr>
        <w:top w:val="none" w:sz="0" w:space="0" w:color="auto"/>
        <w:left w:val="none" w:sz="0" w:space="0" w:color="auto"/>
        <w:bottom w:val="none" w:sz="0" w:space="0" w:color="auto"/>
        <w:right w:val="none" w:sz="0" w:space="0" w:color="auto"/>
      </w:divBdr>
    </w:div>
    <w:div w:id="653722198">
      <w:bodyDiv w:val="1"/>
      <w:marLeft w:val="0"/>
      <w:marRight w:val="0"/>
      <w:marTop w:val="0"/>
      <w:marBottom w:val="0"/>
      <w:divBdr>
        <w:top w:val="none" w:sz="0" w:space="0" w:color="auto"/>
        <w:left w:val="none" w:sz="0" w:space="0" w:color="auto"/>
        <w:bottom w:val="none" w:sz="0" w:space="0" w:color="auto"/>
        <w:right w:val="none" w:sz="0" w:space="0" w:color="auto"/>
      </w:divBdr>
    </w:div>
    <w:div w:id="780495246">
      <w:bodyDiv w:val="1"/>
      <w:marLeft w:val="0"/>
      <w:marRight w:val="0"/>
      <w:marTop w:val="0"/>
      <w:marBottom w:val="0"/>
      <w:divBdr>
        <w:top w:val="none" w:sz="0" w:space="0" w:color="auto"/>
        <w:left w:val="none" w:sz="0" w:space="0" w:color="auto"/>
        <w:bottom w:val="none" w:sz="0" w:space="0" w:color="auto"/>
        <w:right w:val="none" w:sz="0" w:space="0" w:color="auto"/>
      </w:divBdr>
    </w:div>
    <w:div w:id="982778540">
      <w:bodyDiv w:val="1"/>
      <w:marLeft w:val="0"/>
      <w:marRight w:val="0"/>
      <w:marTop w:val="0"/>
      <w:marBottom w:val="0"/>
      <w:divBdr>
        <w:top w:val="none" w:sz="0" w:space="0" w:color="auto"/>
        <w:left w:val="none" w:sz="0" w:space="0" w:color="auto"/>
        <w:bottom w:val="none" w:sz="0" w:space="0" w:color="auto"/>
        <w:right w:val="none" w:sz="0" w:space="0" w:color="auto"/>
      </w:divBdr>
    </w:div>
    <w:div w:id="1002049800">
      <w:bodyDiv w:val="1"/>
      <w:marLeft w:val="0"/>
      <w:marRight w:val="0"/>
      <w:marTop w:val="0"/>
      <w:marBottom w:val="0"/>
      <w:divBdr>
        <w:top w:val="none" w:sz="0" w:space="0" w:color="auto"/>
        <w:left w:val="none" w:sz="0" w:space="0" w:color="auto"/>
        <w:bottom w:val="none" w:sz="0" w:space="0" w:color="auto"/>
        <w:right w:val="none" w:sz="0" w:space="0" w:color="auto"/>
      </w:divBdr>
    </w:div>
    <w:div w:id="1045057310">
      <w:bodyDiv w:val="1"/>
      <w:marLeft w:val="0"/>
      <w:marRight w:val="0"/>
      <w:marTop w:val="0"/>
      <w:marBottom w:val="0"/>
      <w:divBdr>
        <w:top w:val="none" w:sz="0" w:space="0" w:color="auto"/>
        <w:left w:val="none" w:sz="0" w:space="0" w:color="auto"/>
        <w:bottom w:val="none" w:sz="0" w:space="0" w:color="auto"/>
        <w:right w:val="none" w:sz="0" w:space="0" w:color="auto"/>
      </w:divBdr>
    </w:div>
    <w:div w:id="1191844507">
      <w:bodyDiv w:val="1"/>
      <w:marLeft w:val="0"/>
      <w:marRight w:val="0"/>
      <w:marTop w:val="0"/>
      <w:marBottom w:val="0"/>
      <w:divBdr>
        <w:top w:val="none" w:sz="0" w:space="0" w:color="auto"/>
        <w:left w:val="none" w:sz="0" w:space="0" w:color="auto"/>
        <w:bottom w:val="none" w:sz="0" w:space="0" w:color="auto"/>
        <w:right w:val="none" w:sz="0" w:space="0" w:color="auto"/>
      </w:divBdr>
    </w:div>
    <w:div w:id="1335575901">
      <w:bodyDiv w:val="1"/>
      <w:marLeft w:val="0"/>
      <w:marRight w:val="0"/>
      <w:marTop w:val="0"/>
      <w:marBottom w:val="0"/>
      <w:divBdr>
        <w:top w:val="none" w:sz="0" w:space="0" w:color="auto"/>
        <w:left w:val="none" w:sz="0" w:space="0" w:color="auto"/>
        <w:bottom w:val="none" w:sz="0" w:space="0" w:color="auto"/>
        <w:right w:val="none" w:sz="0" w:space="0" w:color="auto"/>
      </w:divBdr>
    </w:div>
    <w:div w:id="1457329877">
      <w:bodyDiv w:val="1"/>
      <w:marLeft w:val="0"/>
      <w:marRight w:val="0"/>
      <w:marTop w:val="0"/>
      <w:marBottom w:val="0"/>
      <w:divBdr>
        <w:top w:val="none" w:sz="0" w:space="0" w:color="auto"/>
        <w:left w:val="none" w:sz="0" w:space="0" w:color="auto"/>
        <w:bottom w:val="none" w:sz="0" w:space="0" w:color="auto"/>
        <w:right w:val="none" w:sz="0" w:space="0" w:color="auto"/>
      </w:divBdr>
    </w:div>
    <w:div w:id="1607687211">
      <w:bodyDiv w:val="1"/>
      <w:marLeft w:val="0"/>
      <w:marRight w:val="0"/>
      <w:marTop w:val="0"/>
      <w:marBottom w:val="0"/>
      <w:divBdr>
        <w:top w:val="none" w:sz="0" w:space="0" w:color="auto"/>
        <w:left w:val="none" w:sz="0" w:space="0" w:color="auto"/>
        <w:bottom w:val="none" w:sz="0" w:space="0" w:color="auto"/>
        <w:right w:val="none" w:sz="0" w:space="0" w:color="auto"/>
      </w:divBdr>
    </w:div>
    <w:div w:id="1663578098">
      <w:bodyDiv w:val="1"/>
      <w:marLeft w:val="0"/>
      <w:marRight w:val="0"/>
      <w:marTop w:val="0"/>
      <w:marBottom w:val="0"/>
      <w:divBdr>
        <w:top w:val="none" w:sz="0" w:space="0" w:color="auto"/>
        <w:left w:val="none" w:sz="0" w:space="0" w:color="auto"/>
        <w:bottom w:val="none" w:sz="0" w:space="0" w:color="auto"/>
        <w:right w:val="none" w:sz="0" w:space="0" w:color="auto"/>
      </w:divBdr>
    </w:div>
    <w:div w:id="1676490516">
      <w:bodyDiv w:val="1"/>
      <w:marLeft w:val="0"/>
      <w:marRight w:val="0"/>
      <w:marTop w:val="0"/>
      <w:marBottom w:val="0"/>
      <w:divBdr>
        <w:top w:val="none" w:sz="0" w:space="0" w:color="auto"/>
        <w:left w:val="none" w:sz="0" w:space="0" w:color="auto"/>
        <w:bottom w:val="none" w:sz="0" w:space="0" w:color="auto"/>
        <w:right w:val="none" w:sz="0" w:space="0" w:color="auto"/>
      </w:divBdr>
    </w:div>
    <w:div w:id="1710564576">
      <w:bodyDiv w:val="1"/>
      <w:marLeft w:val="0"/>
      <w:marRight w:val="0"/>
      <w:marTop w:val="0"/>
      <w:marBottom w:val="0"/>
      <w:divBdr>
        <w:top w:val="none" w:sz="0" w:space="0" w:color="auto"/>
        <w:left w:val="none" w:sz="0" w:space="0" w:color="auto"/>
        <w:bottom w:val="none" w:sz="0" w:space="0" w:color="auto"/>
        <w:right w:val="none" w:sz="0" w:space="0" w:color="auto"/>
      </w:divBdr>
    </w:div>
    <w:div w:id="1821271370">
      <w:bodyDiv w:val="1"/>
      <w:marLeft w:val="0"/>
      <w:marRight w:val="0"/>
      <w:marTop w:val="0"/>
      <w:marBottom w:val="0"/>
      <w:divBdr>
        <w:top w:val="none" w:sz="0" w:space="0" w:color="auto"/>
        <w:left w:val="none" w:sz="0" w:space="0" w:color="auto"/>
        <w:bottom w:val="none" w:sz="0" w:space="0" w:color="auto"/>
        <w:right w:val="none" w:sz="0" w:space="0" w:color="auto"/>
      </w:divBdr>
    </w:div>
    <w:div w:id="1873807479">
      <w:bodyDiv w:val="1"/>
      <w:marLeft w:val="0"/>
      <w:marRight w:val="0"/>
      <w:marTop w:val="0"/>
      <w:marBottom w:val="0"/>
      <w:divBdr>
        <w:top w:val="none" w:sz="0" w:space="0" w:color="auto"/>
        <w:left w:val="none" w:sz="0" w:space="0" w:color="auto"/>
        <w:bottom w:val="none" w:sz="0" w:space="0" w:color="auto"/>
        <w:right w:val="none" w:sz="0" w:space="0" w:color="auto"/>
      </w:divBdr>
    </w:div>
    <w:div w:id="1982349406">
      <w:bodyDiv w:val="1"/>
      <w:marLeft w:val="0"/>
      <w:marRight w:val="0"/>
      <w:marTop w:val="0"/>
      <w:marBottom w:val="0"/>
      <w:divBdr>
        <w:top w:val="none" w:sz="0" w:space="0" w:color="auto"/>
        <w:left w:val="none" w:sz="0" w:space="0" w:color="auto"/>
        <w:bottom w:val="none" w:sz="0" w:space="0" w:color="auto"/>
        <w:right w:val="none" w:sz="0" w:space="0" w:color="auto"/>
      </w:divBdr>
    </w:div>
    <w:div w:id="2000231294">
      <w:bodyDiv w:val="1"/>
      <w:marLeft w:val="0"/>
      <w:marRight w:val="0"/>
      <w:marTop w:val="0"/>
      <w:marBottom w:val="0"/>
      <w:divBdr>
        <w:top w:val="none" w:sz="0" w:space="0" w:color="auto"/>
        <w:left w:val="none" w:sz="0" w:space="0" w:color="auto"/>
        <w:bottom w:val="none" w:sz="0" w:space="0" w:color="auto"/>
        <w:right w:val="none" w:sz="0" w:space="0" w:color="auto"/>
      </w:divBdr>
    </w:div>
    <w:div w:id="210999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54065-0CF8-48EA-91F5-C3FCF82C4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katy.c</dc:creator>
  <cp:keywords/>
  <dc:description/>
  <cp:lastModifiedBy>AICI-01</cp:lastModifiedBy>
  <cp:revision>2</cp:revision>
  <cp:lastPrinted>2016-12-01T09:29:00Z</cp:lastPrinted>
  <dcterms:created xsi:type="dcterms:W3CDTF">2020-04-16T09:24:00Z</dcterms:created>
  <dcterms:modified xsi:type="dcterms:W3CDTF">2020-04-16T09:24:00Z</dcterms:modified>
</cp:coreProperties>
</file>