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25" w:rsidRDefault="00EA48B1" w:rsidP="00EA48B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微軟正黑體" w:eastAsia="微軟正黑體" w:hAnsi="微軟正黑體" w:cs="Arial" w:hint="eastAsia"/>
          <w:kern w:val="2"/>
          <w:sz w:val="24"/>
          <w:szCs w:val="24"/>
        </w:rPr>
      </w:pPr>
      <w:bookmarkStart w:id="0" w:name="OLE_LINK8"/>
      <w:bookmarkStart w:id="1" w:name="OLE_LINK9"/>
      <w:bookmarkStart w:id="2" w:name="OLE_LINK24"/>
      <w:r>
        <w:rPr>
          <w:rFonts w:ascii="微軟正黑體" w:eastAsia="微軟正黑體" w:hAnsi="微軟正黑體" w:cs="Arial"/>
          <w:noProof/>
          <w:kern w:val="2"/>
          <w:sz w:val="24"/>
          <w:szCs w:val="24"/>
        </w:rPr>
        <w:drawing>
          <wp:inline distT="0" distB="0" distL="0" distR="0">
            <wp:extent cx="6188710" cy="1622425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ECA" w:rsidRPr="0061311B" w:rsidRDefault="009E4ECA" w:rsidP="009E4EC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  <w:sz w:val="24"/>
          <w:szCs w:val="24"/>
        </w:rPr>
      </w:pPr>
    </w:p>
    <w:p w:rsidR="00257225" w:rsidRDefault="008D7182" w:rsidP="006B1D69">
      <w:pPr>
        <w:pStyle w:val="a3"/>
        <w:numPr>
          <w:ilvl w:val="0"/>
          <w:numId w:val="1"/>
        </w:numPr>
        <w:snapToGrid w:val="0"/>
        <w:spacing w:after="0"/>
        <w:outlineLvl w:val="0"/>
        <w:rPr>
          <w:rFonts w:ascii="微軟正黑體" w:eastAsia="微軟正黑體" w:hAnsi="微軟正黑體"/>
          <w:b/>
          <w:sz w:val="24"/>
          <w:szCs w:val="24"/>
        </w:rPr>
      </w:pPr>
      <w:r w:rsidRPr="00437E03">
        <w:rPr>
          <w:rFonts w:ascii="微軟正黑體" w:eastAsia="微軟正黑體" w:hAnsi="微軟正黑體" w:hint="eastAsia"/>
          <w:b/>
          <w:sz w:val="24"/>
          <w:szCs w:val="24"/>
        </w:rPr>
        <w:t>【</w:t>
      </w:r>
      <w:r w:rsidR="0061311B">
        <w:rPr>
          <w:rFonts w:ascii="微軟正黑體" w:eastAsia="微軟正黑體" w:hAnsi="微軟正黑體" w:hint="eastAsia"/>
          <w:b/>
          <w:sz w:val="24"/>
          <w:szCs w:val="24"/>
        </w:rPr>
        <w:t>前言</w:t>
      </w:r>
      <w:r w:rsidRPr="00437E03">
        <w:rPr>
          <w:rFonts w:ascii="微軟正黑體" w:eastAsia="微軟正黑體" w:hAnsi="微軟正黑體" w:hint="eastAsia"/>
          <w:b/>
          <w:sz w:val="24"/>
          <w:szCs w:val="24"/>
        </w:rPr>
        <w:t>】</w:t>
      </w:r>
    </w:p>
    <w:p w:rsidR="008D7182" w:rsidRPr="00257225" w:rsidRDefault="00EC5076" w:rsidP="0019556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微軟正黑體" w:eastAsia="微軟正黑體" w:hAnsi="微軟正黑體" w:cs="Arial"/>
          <w:b/>
          <w:kern w:val="2"/>
          <w:sz w:val="28"/>
          <w:szCs w:val="28"/>
        </w:rPr>
      </w:pPr>
      <w:r w:rsidRPr="00257225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「</w:t>
      </w:r>
      <w:r w:rsidR="00831B25" w:rsidRPr="00257225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電路板製程</w:t>
      </w:r>
      <w:r w:rsidR="00604AB7" w:rsidRPr="00257225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課程</w:t>
      </w:r>
      <w:r w:rsidRPr="00257225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」</w:t>
      </w:r>
      <w:r w:rsidR="00831B25" w:rsidRPr="00257225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遇上</w:t>
      </w:r>
      <w:r w:rsidRPr="00257225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「</w:t>
      </w:r>
      <w:r w:rsidR="00831B25" w:rsidRPr="00257225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數位學習</w:t>
      </w:r>
      <w:r w:rsidRPr="00257225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」</w:t>
      </w:r>
    </w:p>
    <w:p w:rsidR="00257225" w:rsidRPr="001E6CBA" w:rsidRDefault="009B3D4C" w:rsidP="00257225">
      <w:pPr>
        <w:widowControl w:val="0"/>
        <w:autoSpaceDE w:val="0"/>
        <w:autoSpaceDN w:val="0"/>
        <w:adjustRightInd w:val="0"/>
        <w:spacing w:after="0" w:line="0" w:lineRule="atLeast"/>
        <w:ind w:firstLineChars="200" w:firstLine="440"/>
        <w:rPr>
          <w:rFonts w:ascii="微軟正黑體" w:eastAsia="微軟正黑體" w:hAnsi="微軟正黑體" w:cs="Arial"/>
          <w:kern w:val="2"/>
        </w:rPr>
      </w:pPr>
      <w:r w:rsidRPr="001E6CBA">
        <w:rPr>
          <w:rFonts w:ascii="微軟正黑體" w:eastAsia="微軟正黑體" w:hAnsi="微軟正黑體" w:cs="Arial"/>
          <w:kern w:val="2"/>
        </w:rPr>
        <w:t>亞卓國際在國內教育市場上耕耘</w:t>
      </w:r>
      <w:r w:rsidRPr="001E6CBA">
        <w:rPr>
          <w:rFonts w:ascii="微軟正黑體" w:eastAsia="微軟正黑體" w:hAnsi="微軟正黑體" w:cs="Arial" w:hint="eastAsia"/>
          <w:kern w:val="2"/>
        </w:rPr>
        <w:t>超過</w:t>
      </w:r>
      <w:r w:rsidR="007F15E8" w:rsidRPr="001E6CBA">
        <w:rPr>
          <w:rFonts w:ascii="微軟正黑體" w:eastAsia="微軟正黑體" w:hAnsi="微軟正黑體" w:cs="Arial" w:hint="eastAsia"/>
          <w:kern w:val="2"/>
        </w:rPr>
        <w:t>十</w:t>
      </w:r>
      <w:r w:rsidRPr="001E6CBA">
        <w:rPr>
          <w:rFonts w:ascii="微軟正黑體" w:eastAsia="微軟正黑體" w:hAnsi="微軟正黑體" w:cs="Arial" w:hint="eastAsia"/>
          <w:kern w:val="2"/>
        </w:rPr>
        <w:t>多</w:t>
      </w:r>
      <w:r w:rsidR="007F15E8" w:rsidRPr="001E6CBA">
        <w:rPr>
          <w:rFonts w:ascii="微軟正黑體" w:eastAsia="微軟正黑體" w:hAnsi="微軟正黑體" w:cs="Arial" w:hint="eastAsia"/>
          <w:kern w:val="2"/>
        </w:rPr>
        <w:t>年</w:t>
      </w:r>
      <w:r w:rsidR="007F15E8" w:rsidRPr="001E6CBA">
        <w:rPr>
          <w:rFonts w:ascii="微軟正黑體" w:eastAsia="微軟正黑體" w:hAnsi="微軟正黑體" w:cs="Arial"/>
          <w:kern w:val="2"/>
        </w:rPr>
        <w:t>，</w:t>
      </w:r>
      <w:r w:rsidR="007F15E8" w:rsidRPr="001E6CBA">
        <w:rPr>
          <w:rFonts w:ascii="微軟正黑體" w:eastAsia="微軟正黑體" w:hAnsi="微軟正黑體" w:cs="Arial" w:hint="eastAsia"/>
          <w:kern w:val="2"/>
        </w:rPr>
        <w:t>擁有豐富的教師資源與教育訓練經驗</w:t>
      </w:r>
      <w:r w:rsidR="007F15E8" w:rsidRPr="001E6CBA">
        <w:rPr>
          <w:rFonts w:ascii="微軟正黑體" w:eastAsia="微軟正黑體" w:hAnsi="微軟正黑體" w:cs="Arial"/>
          <w:kern w:val="2"/>
        </w:rPr>
        <w:t>，</w:t>
      </w:r>
      <w:r w:rsidR="007F15E8" w:rsidRPr="001E6CBA">
        <w:rPr>
          <w:rFonts w:ascii="微軟正黑體" w:eastAsia="微軟正黑體" w:hAnsi="微軟正黑體" w:cs="Arial" w:hint="eastAsia"/>
          <w:kern w:val="2"/>
        </w:rPr>
        <w:t>鑒於</w:t>
      </w:r>
      <w:r w:rsidR="00831B25" w:rsidRPr="001E6CBA">
        <w:rPr>
          <w:rFonts w:ascii="微軟正黑體" w:eastAsia="微軟正黑體" w:hAnsi="微軟正黑體" w:cs="Arial" w:hint="eastAsia"/>
          <w:kern w:val="2"/>
        </w:rPr>
        <w:t>電子產業一直都是台灣製程技術的核心</w:t>
      </w:r>
      <w:r w:rsidR="00831B25" w:rsidRPr="001E6CBA">
        <w:rPr>
          <w:rFonts w:ascii="微軟正黑體" w:eastAsia="微軟正黑體" w:hAnsi="微軟正黑體" w:cs="Arial"/>
          <w:kern w:val="2"/>
        </w:rPr>
        <w:t>，</w:t>
      </w:r>
      <w:r w:rsidR="00831B25" w:rsidRPr="001E6CBA">
        <w:rPr>
          <w:rFonts w:ascii="微軟正黑體" w:eastAsia="微軟正黑體" w:hAnsi="微軟正黑體" w:cs="Arial" w:hint="eastAsia"/>
          <w:kern w:val="2"/>
        </w:rPr>
        <w:t>配合政府產業人才發展</w:t>
      </w:r>
      <w:r w:rsidR="00831B25" w:rsidRPr="001E6CBA">
        <w:rPr>
          <w:rFonts w:ascii="微軟正黑體" w:eastAsia="微軟正黑體" w:hAnsi="微軟正黑體" w:cs="Arial"/>
          <w:kern w:val="2"/>
        </w:rPr>
        <w:t>，</w:t>
      </w:r>
      <w:r w:rsidR="007F15E8" w:rsidRPr="001E6CBA">
        <w:rPr>
          <w:rFonts w:ascii="微軟正黑體" w:eastAsia="微軟正黑體" w:hAnsi="微軟正黑體" w:cs="Arial" w:hint="eastAsia"/>
          <w:kern w:val="2"/>
        </w:rPr>
        <w:t>厚植並</w:t>
      </w:r>
      <w:r w:rsidR="00831B25" w:rsidRPr="001E6CBA">
        <w:rPr>
          <w:rFonts w:ascii="微軟正黑體" w:eastAsia="微軟正黑體" w:hAnsi="微軟正黑體" w:cs="Arial" w:hint="eastAsia"/>
          <w:kern w:val="2"/>
        </w:rPr>
        <w:t>提升國內產業競爭力</w:t>
      </w:r>
      <w:r w:rsidR="00831B25" w:rsidRPr="001E6CBA">
        <w:rPr>
          <w:rFonts w:ascii="微軟正黑體" w:eastAsia="微軟正黑體" w:hAnsi="微軟正黑體" w:cs="Arial"/>
          <w:kern w:val="2"/>
        </w:rPr>
        <w:t>，</w:t>
      </w:r>
      <w:r w:rsidR="00831B25" w:rsidRPr="001E6CBA">
        <w:rPr>
          <w:rFonts w:ascii="微軟正黑體" w:eastAsia="微軟正黑體" w:hAnsi="微軟正黑體" w:cs="Arial" w:hint="eastAsia"/>
          <w:kern w:val="2"/>
        </w:rPr>
        <w:t>本單位</w:t>
      </w:r>
      <w:r w:rsidRPr="001E6CBA">
        <w:rPr>
          <w:rFonts w:ascii="微軟正黑體" w:eastAsia="微軟正黑體" w:hAnsi="微軟正黑體" w:cs="Arial" w:hint="eastAsia"/>
          <w:kern w:val="2"/>
        </w:rPr>
        <w:t>特別邀請業界</w:t>
      </w:r>
      <w:r w:rsidR="0099557A" w:rsidRPr="001E6CBA">
        <w:rPr>
          <w:rFonts w:ascii="微軟正黑體" w:eastAsia="微軟正黑體" w:hAnsi="微軟正黑體" w:cs="Arial" w:hint="eastAsia"/>
          <w:kern w:val="2"/>
        </w:rPr>
        <w:t>講師開辦「電路板製程工程師-網路培訓課程」</w:t>
      </w:r>
      <w:r w:rsidRPr="001E6CBA">
        <w:rPr>
          <w:rFonts w:ascii="微軟正黑體" w:eastAsia="微軟正黑體" w:hAnsi="微軟正黑體" w:cs="Arial"/>
          <w:kern w:val="2"/>
        </w:rPr>
        <w:t>，</w:t>
      </w:r>
      <w:r w:rsidRPr="001E6CBA">
        <w:rPr>
          <w:rFonts w:ascii="微軟正黑體" w:eastAsia="微軟正黑體" w:hAnsi="微軟正黑體" w:cs="Arial" w:hint="eastAsia"/>
          <w:kern w:val="2"/>
        </w:rPr>
        <w:t>課程內容契合業界需求</w:t>
      </w:r>
      <w:r w:rsidRPr="001E6CBA">
        <w:rPr>
          <w:rFonts w:ascii="微軟正黑體" w:eastAsia="微軟正黑體" w:hAnsi="微軟正黑體" w:cs="Arial"/>
          <w:kern w:val="2"/>
        </w:rPr>
        <w:t>，</w:t>
      </w:r>
      <w:r w:rsidRPr="001E6CBA">
        <w:rPr>
          <w:rFonts w:ascii="微軟正黑體" w:eastAsia="微軟正黑體" w:hAnsi="微軟正黑體" w:cs="Arial" w:hint="eastAsia"/>
          <w:kern w:val="2"/>
        </w:rPr>
        <w:t>並奠定電路板製程能力的基礎</w:t>
      </w:r>
      <w:r w:rsidRPr="001E6CBA">
        <w:rPr>
          <w:rFonts w:ascii="微軟正黑體" w:eastAsia="微軟正黑體" w:hAnsi="微軟正黑體" w:cs="Arial"/>
          <w:kern w:val="2"/>
        </w:rPr>
        <w:t>，</w:t>
      </w:r>
      <w:r w:rsidRPr="001E6CBA">
        <w:rPr>
          <w:rFonts w:ascii="微軟正黑體" w:eastAsia="微軟正黑體" w:hAnsi="微軟正黑體" w:cs="Arial" w:hint="eastAsia"/>
          <w:kern w:val="2"/>
        </w:rPr>
        <w:t>讓專業人員強化電路板製程的概念與操作</w:t>
      </w:r>
      <w:r w:rsidRPr="001E6CBA">
        <w:rPr>
          <w:rFonts w:ascii="微軟正黑體" w:eastAsia="微軟正黑體" w:hAnsi="微軟正黑體" w:cs="Arial"/>
          <w:kern w:val="2"/>
        </w:rPr>
        <w:t>，</w:t>
      </w:r>
      <w:r w:rsidRPr="001E6CBA">
        <w:rPr>
          <w:rFonts w:ascii="微軟正黑體" w:eastAsia="微軟正黑體" w:hAnsi="微軟正黑體" w:cs="Arial" w:hint="eastAsia"/>
          <w:kern w:val="2"/>
        </w:rPr>
        <w:t>亦讓非專業人員得以窺探電路板製程技術的奧妙</w:t>
      </w:r>
      <w:r w:rsidRPr="001E6CBA">
        <w:rPr>
          <w:rFonts w:ascii="微軟正黑體" w:eastAsia="微軟正黑體" w:hAnsi="微軟正黑體" w:cs="Arial"/>
          <w:kern w:val="2"/>
        </w:rPr>
        <w:t>，</w:t>
      </w:r>
      <w:r w:rsidRPr="001E6CBA">
        <w:rPr>
          <w:rFonts w:ascii="微軟正黑體" w:eastAsia="微軟正黑體" w:hAnsi="微軟正黑體" w:cs="Arial" w:hint="eastAsia"/>
          <w:kern w:val="2"/>
        </w:rPr>
        <w:t>並瞭解最新製程趨勢與產業未來展望。</w:t>
      </w:r>
    </w:p>
    <w:p w:rsidR="00257225" w:rsidRPr="001E6CBA" w:rsidRDefault="009B3D4C" w:rsidP="00257225">
      <w:pPr>
        <w:widowControl w:val="0"/>
        <w:autoSpaceDE w:val="0"/>
        <w:autoSpaceDN w:val="0"/>
        <w:adjustRightInd w:val="0"/>
        <w:spacing w:after="0" w:line="0" w:lineRule="atLeast"/>
        <w:ind w:firstLineChars="200" w:firstLine="440"/>
        <w:rPr>
          <w:rFonts w:ascii="微軟正黑體" w:eastAsia="微軟正黑體" w:hAnsi="微軟正黑體" w:cs="Arial"/>
          <w:kern w:val="2"/>
        </w:rPr>
      </w:pPr>
      <w:r w:rsidRPr="001E6CBA">
        <w:rPr>
          <w:rFonts w:ascii="微軟正黑體" w:eastAsia="微軟正黑體" w:hAnsi="微軟正黑體" w:cs="Arial" w:hint="eastAsia"/>
          <w:kern w:val="2"/>
        </w:rPr>
        <w:t>本單位開辦「電路板製程工程師-網路培訓課程」</w:t>
      </w:r>
      <w:r w:rsidRPr="001E6CBA">
        <w:rPr>
          <w:rFonts w:ascii="微軟正黑體" w:eastAsia="微軟正黑體" w:hAnsi="微軟正黑體" w:cs="Arial"/>
          <w:kern w:val="2"/>
        </w:rPr>
        <w:t>，</w:t>
      </w:r>
      <w:r w:rsidRPr="001E6CBA">
        <w:rPr>
          <w:rFonts w:ascii="微軟正黑體" w:eastAsia="微軟正黑體" w:hAnsi="微軟正黑體" w:cs="Arial" w:hint="eastAsia"/>
          <w:kern w:val="2"/>
        </w:rPr>
        <w:t>完全以「數位學習」</w:t>
      </w:r>
      <w:r w:rsidR="00F5089C" w:rsidRPr="001E6CBA">
        <w:rPr>
          <w:rFonts w:ascii="微軟正黑體" w:eastAsia="微軟正黑體" w:hAnsi="微軟正黑體" w:cs="Arial" w:hint="eastAsia"/>
          <w:kern w:val="2"/>
        </w:rPr>
        <w:t>方式進行</w:t>
      </w:r>
      <w:r w:rsidR="00F5089C" w:rsidRPr="001E6CBA">
        <w:rPr>
          <w:rFonts w:ascii="微軟正黑體" w:eastAsia="微軟正黑體" w:hAnsi="微軟正黑體" w:cs="Arial"/>
          <w:kern w:val="2"/>
        </w:rPr>
        <w:t>，</w:t>
      </w:r>
      <w:r w:rsidR="00EC5076" w:rsidRPr="001E6CBA">
        <w:rPr>
          <w:rFonts w:ascii="微軟正黑體" w:eastAsia="微軟正黑體" w:hAnsi="微軟正黑體" w:cs="Arial" w:hint="eastAsia"/>
          <w:kern w:val="2"/>
        </w:rPr>
        <w:t>因現今</w:t>
      </w:r>
      <w:r w:rsidR="00A80082" w:rsidRPr="001E6CBA">
        <w:rPr>
          <w:rFonts w:ascii="微軟正黑體" w:eastAsia="微軟正黑體" w:hAnsi="微軟正黑體" w:cs="Arial" w:hint="eastAsia"/>
          <w:kern w:val="2"/>
        </w:rPr>
        <w:t>科技進步使得</w:t>
      </w:r>
      <w:r w:rsidR="00EC5076" w:rsidRPr="001E6CBA">
        <w:rPr>
          <w:rFonts w:ascii="微軟正黑體" w:eastAsia="微軟正黑體" w:hAnsi="微軟正黑體" w:cs="Arial" w:hint="eastAsia"/>
          <w:kern w:val="2"/>
        </w:rPr>
        <w:t>網路與電子產品相當</w:t>
      </w:r>
      <w:proofErr w:type="gramStart"/>
      <w:r w:rsidR="00EC5076" w:rsidRPr="001E6CBA">
        <w:rPr>
          <w:rFonts w:ascii="微軟正黑體" w:eastAsia="微軟正黑體" w:hAnsi="微軟正黑體" w:cs="Arial" w:hint="eastAsia"/>
          <w:kern w:val="2"/>
        </w:rPr>
        <w:t>普及</w:t>
      </w:r>
      <w:r w:rsidR="00EC5076" w:rsidRPr="001E6CBA">
        <w:rPr>
          <w:rFonts w:ascii="微軟正黑體" w:eastAsia="微軟正黑體" w:hAnsi="微軟正黑體" w:cs="Arial"/>
          <w:kern w:val="2"/>
        </w:rPr>
        <w:t>，</w:t>
      </w:r>
      <w:r w:rsidR="00A80082" w:rsidRPr="001E6CBA">
        <w:rPr>
          <w:rFonts w:ascii="微軟正黑體" w:eastAsia="微軟正黑體" w:hAnsi="微軟正黑體" w:cs="Arial" w:hint="eastAsia"/>
          <w:kern w:val="2"/>
        </w:rPr>
        <w:t>進而</w:t>
      </w:r>
      <w:proofErr w:type="gramEnd"/>
      <w:r w:rsidR="00A80082" w:rsidRPr="001E6CBA">
        <w:rPr>
          <w:rFonts w:ascii="微軟正黑體" w:eastAsia="微軟正黑體" w:hAnsi="微軟正黑體" w:cs="Arial" w:hint="eastAsia"/>
          <w:kern w:val="2"/>
        </w:rPr>
        <w:t>促使</w:t>
      </w:r>
      <w:r w:rsidR="00EC5076" w:rsidRPr="001E6CBA">
        <w:rPr>
          <w:rFonts w:ascii="微軟正黑體" w:eastAsia="微軟正黑體" w:hAnsi="微軟正黑體" w:cs="Arial" w:hint="eastAsia"/>
          <w:kern w:val="2"/>
        </w:rPr>
        <w:t>數位學習的發展更佳成熟</w:t>
      </w:r>
      <w:r w:rsidR="00EC5076" w:rsidRPr="001E6CBA">
        <w:rPr>
          <w:rFonts w:ascii="微軟正黑體" w:eastAsia="微軟正黑體" w:hAnsi="微軟正黑體" w:cs="Arial"/>
          <w:kern w:val="2"/>
        </w:rPr>
        <w:t>，</w:t>
      </w:r>
      <w:r w:rsidR="00F5089C" w:rsidRPr="001E6CBA">
        <w:rPr>
          <w:rFonts w:ascii="微軟正黑體" w:eastAsia="微軟正黑體" w:hAnsi="微軟正黑體" w:cs="Arial" w:hint="eastAsia"/>
          <w:kern w:val="2"/>
        </w:rPr>
        <w:t>數</w:t>
      </w:r>
      <w:r w:rsidRPr="001E6CBA">
        <w:rPr>
          <w:rFonts w:ascii="微軟正黑體" w:eastAsia="微軟正黑體" w:hAnsi="微軟正黑體" w:cs="Arial" w:hint="eastAsia"/>
          <w:kern w:val="2"/>
        </w:rPr>
        <w:t>位學習在全球市場規模已超越</w:t>
      </w:r>
      <w:r w:rsidR="00F5089C" w:rsidRPr="001E6CBA">
        <w:rPr>
          <w:rFonts w:ascii="微軟正黑體" w:eastAsia="微軟正黑體" w:hAnsi="微軟正黑體" w:cs="Arial" w:hint="eastAsia"/>
          <w:kern w:val="2"/>
        </w:rPr>
        <w:t>新台幣7000</w:t>
      </w:r>
      <w:r w:rsidRPr="001E6CBA">
        <w:rPr>
          <w:rFonts w:ascii="微軟正黑體" w:eastAsia="微軟正黑體" w:hAnsi="微軟正黑體" w:cs="Arial" w:hint="eastAsia"/>
          <w:kern w:val="2"/>
        </w:rPr>
        <w:t>億</w:t>
      </w:r>
      <w:r w:rsidR="00F5089C" w:rsidRPr="001E6CBA">
        <w:rPr>
          <w:rFonts w:ascii="微軟正黑體" w:eastAsia="微軟正黑體" w:hAnsi="微軟正黑體" w:cs="Arial" w:hint="eastAsia"/>
          <w:kern w:val="2"/>
        </w:rPr>
        <w:t>元</w:t>
      </w:r>
      <w:r w:rsidR="00F5089C" w:rsidRPr="001E6CBA">
        <w:rPr>
          <w:rFonts w:ascii="微軟正黑體" w:eastAsia="微軟正黑體" w:hAnsi="微軟正黑體" w:cs="Arial"/>
          <w:kern w:val="2"/>
        </w:rPr>
        <w:t>，</w:t>
      </w:r>
      <w:r w:rsidR="00F5089C" w:rsidRPr="001E6CBA">
        <w:rPr>
          <w:rFonts w:ascii="微軟正黑體" w:eastAsia="微軟正黑體" w:hAnsi="微軟正黑體" w:cs="Arial" w:hint="eastAsia"/>
          <w:kern w:val="2"/>
        </w:rPr>
        <w:t>每年平均成長7％</w:t>
      </w:r>
      <w:r w:rsidR="00F5089C" w:rsidRPr="001E6CBA">
        <w:rPr>
          <w:rFonts w:ascii="微軟正黑體" w:eastAsia="微軟正黑體" w:hAnsi="微軟正黑體" w:cs="Arial"/>
          <w:kern w:val="2"/>
        </w:rPr>
        <w:t>，</w:t>
      </w:r>
      <w:r w:rsidR="00F5089C" w:rsidRPr="001E6CBA">
        <w:rPr>
          <w:rFonts w:ascii="微軟正黑體" w:eastAsia="微軟正黑體" w:hAnsi="微軟正黑體" w:cs="Arial" w:hint="eastAsia"/>
          <w:kern w:val="2"/>
        </w:rPr>
        <w:t>亞洲市場更以每年平均成長</w:t>
      </w:r>
      <w:r w:rsidR="00F5089C" w:rsidRPr="001E6CBA">
        <w:rPr>
          <w:rFonts w:ascii="微軟正黑體" w:eastAsia="微軟正黑體" w:hAnsi="微軟正黑體" w:cs="Arial"/>
          <w:kern w:val="2"/>
        </w:rPr>
        <w:t>17％</w:t>
      </w:r>
      <w:r w:rsidR="00F5089C" w:rsidRPr="001E6CBA">
        <w:rPr>
          <w:rFonts w:ascii="微軟正黑體" w:eastAsia="微軟正黑體" w:hAnsi="微軟正黑體" w:cs="Arial" w:hint="eastAsia"/>
          <w:kern w:val="2"/>
        </w:rPr>
        <w:t>的驚人速度擴張</w:t>
      </w:r>
      <w:r w:rsidR="00F5089C" w:rsidRPr="001E6CBA">
        <w:rPr>
          <w:rFonts w:ascii="微軟正黑體" w:eastAsia="微軟正黑體" w:hAnsi="微軟正黑體" w:cs="Arial"/>
          <w:kern w:val="2"/>
        </w:rPr>
        <w:t>，</w:t>
      </w:r>
      <w:r w:rsidR="00F5089C" w:rsidRPr="001E6CBA">
        <w:rPr>
          <w:rFonts w:ascii="微軟正黑體" w:eastAsia="微軟正黑體" w:hAnsi="微軟正黑體" w:cs="Arial" w:hint="eastAsia"/>
          <w:kern w:val="2"/>
        </w:rPr>
        <w:t>光是在台灣</w:t>
      </w:r>
      <w:r w:rsidR="00F5089C" w:rsidRPr="001E6CBA">
        <w:rPr>
          <w:rFonts w:ascii="微軟正黑體" w:eastAsia="微軟正黑體" w:hAnsi="微軟正黑體" w:cs="Arial"/>
          <w:kern w:val="2"/>
        </w:rPr>
        <w:t>，</w:t>
      </w:r>
      <w:r w:rsidR="00F5089C" w:rsidRPr="001E6CBA">
        <w:rPr>
          <w:rFonts w:ascii="微軟正黑體" w:eastAsia="微軟正黑體" w:hAnsi="微軟正黑體" w:cs="Arial" w:hint="eastAsia"/>
          <w:kern w:val="2"/>
        </w:rPr>
        <w:t>2013年的成長率就高達50％</w:t>
      </w:r>
      <w:r w:rsidR="00F5089C" w:rsidRPr="001E6CBA">
        <w:rPr>
          <w:rFonts w:ascii="微軟正黑體" w:eastAsia="微軟正黑體" w:hAnsi="微軟正黑體" w:cs="Arial"/>
          <w:kern w:val="2"/>
        </w:rPr>
        <w:t>，</w:t>
      </w:r>
      <w:r w:rsidR="00F5089C" w:rsidRPr="001E6CBA">
        <w:rPr>
          <w:rFonts w:ascii="微軟正黑體" w:eastAsia="微軟正黑體" w:hAnsi="微軟正黑體" w:cs="Arial" w:hint="eastAsia"/>
          <w:kern w:val="2"/>
        </w:rPr>
        <w:t>透過這樣的發展脈絡可得知</w:t>
      </w:r>
      <w:r w:rsidR="00F5089C" w:rsidRPr="001E6CBA">
        <w:rPr>
          <w:rFonts w:ascii="微軟正黑體" w:eastAsia="微軟正黑體" w:hAnsi="微軟正黑體" w:cs="Arial"/>
          <w:kern w:val="2"/>
        </w:rPr>
        <w:t>，</w:t>
      </w:r>
      <w:r w:rsidR="00F5089C" w:rsidRPr="001E6CBA">
        <w:rPr>
          <w:rFonts w:ascii="微軟正黑體" w:eastAsia="微軟正黑體" w:hAnsi="微軟正黑體" w:cs="Arial" w:hint="eastAsia"/>
          <w:kern w:val="2"/>
        </w:rPr>
        <w:t>數位學習</w:t>
      </w:r>
      <w:r w:rsidR="00EC5076" w:rsidRPr="001E6CBA">
        <w:rPr>
          <w:rFonts w:ascii="微軟正黑體" w:eastAsia="微軟正黑體" w:hAnsi="微軟正黑體" w:cs="Arial" w:hint="eastAsia"/>
          <w:kern w:val="2"/>
        </w:rPr>
        <w:t>可以當下全球</w:t>
      </w:r>
      <w:r w:rsidR="00F5089C" w:rsidRPr="001E6CBA">
        <w:rPr>
          <w:rFonts w:ascii="微軟正黑體" w:eastAsia="微軟正黑體" w:hAnsi="微軟正黑體" w:cs="Arial" w:hint="eastAsia"/>
          <w:kern w:val="2"/>
        </w:rPr>
        <w:t>最熱門的趨勢學習方式</w:t>
      </w:r>
      <w:r w:rsidR="00EC5076" w:rsidRPr="001E6CBA">
        <w:rPr>
          <w:rFonts w:ascii="微軟正黑體" w:eastAsia="微軟正黑體" w:hAnsi="微軟正黑體" w:cs="Arial" w:hint="eastAsia"/>
          <w:kern w:val="2"/>
        </w:rPr>
        <w:t>。</w:t>
      </w:r>
    </w:p>
    <w:p w:rsidR="007E6965" w:rsidRPr="001E6CBA" w:rsidRDefault="00F5089C" w:rsidP="001E6CBA">
      <w:pPr>
        <w:widowControl w:val="0"/>
        <w:autoSpaceDE w:val="0"/>
        <w:autoSpaceDN w:val="0"/>
        <w:adjustRightInd w:val="0"/>
        <w:spacing w:after="0" w:line="0" w:lineRule="atLeast"/>
        <w:ind w:firstLineChars="200" w:firstLine="440"/>
        <w:rPr>
          <w:rFonts w:ascii="微軟正黑體" w:eastAsia="微軟正黑體" w:hAnsi="微軟正黑體" w:cs="Arial"/>
          <w:kern w:val="2"/>
        </w:rPr>
      </w:pPr>
      <w:r w:rsidRPr="001E6CBA">
        <w:rPr>
          <w:rFonts w:ascii="微軟正黑體" w:eastAsia="微軟正黑體" w:hAnsi="微軟正黑體" w:cs="Arial" w:hint="eastAsia"/>
          <w:kern w:val="2"/>
        </w:rPr>
        <w:t>傳統的面授現場課程</w:t>
      </w:r>
      <w:r w:rsidR="001D2A04" w:rsidRPr="001E6CBA">
        <w:rPr>
          <w:rFonts w:ascii="微軟正黑體" w:eastAsia="微軟正黑體" w:hAnsi="微軟正黑體" w:cs="Arial" w:hint="eastAsia"/>
          <w:kern w:val="2"/>
        </w:rPr>
        <w:t>通常會受到</w:t>
      </w:r>
      <w:r w:rsidR="00EC5076" w:rsidRPr="001E6CBA">
        <w:rPr>
          <w:rFonts w:ascii="微軟正黑體" w:eastAsia="微軟正黑體" w:hAnsi="微軟正黑體" w:cs="Arial" w:hint="eastAsia"/>
          <w:kern w:val="2"/>
        </w:rPr>
        <w:t>「空間」</w:t>
      </w:r>
      <w:r w:rsidR="001D2A04" w:rsidRPr="001E6CBA">
        <w:rPr>
          <w:rFonts w:ascii="微軟正黑體" w:eastAsia="微軟正黑體" w:hAnsi="微軟正黑體" w:cs="Arial" w:hint="eastAsia"/>
          <w:kern w:val="2"/>
        </w:rPr>
        <w:t>、</w:t>
      </w:r>
      <w:r w:rsidR="00EC5076" w:rsidRPr="001E6CBA">
        <w:rPr>
          <w:rFonts w:ascii="微軟正黑體" w:eastAsia="微軟正黑體" w:hAnsi="微軟正黑體" w:cs="Arial" w:hint="eastAsia"/>
          <w:kern w:val="2"/>
        </w:rPr>
        <w:t>「時間」</w:t>
      </w:r>
      <w:r w:rsidR="001D2A04" w:rsidRPr="001E6CBA">
        <w:rPr>
          <w:rFonts w:ascii="微軟正黑體" w:eastAsia="微軟正黑體" w:hAnsi="微軟正黑體" w:cs="Arial" w:hint="eastAsia"/>
          <w:kern w:val="2"/>
        </w:rPr>
        <w:t>與「成本」</w:t>
      </w:r>
      <w:r w:rsidR="00EC5076" w:rsidRPr="001E6CBA">
        <w:rPr>
          <w:rFonts w:ascii="微軟正黑體" w:eastAsia="微軟正黑體" w:hAnsi="微軟正黑體" w:cs="Arial" w:hint="eastAsia"/>
          <w:kern w:val="2"/>
        </w:rPr>
        <w:t>的設限</w:t>
      </w:r>
      <w:r w:rsidR="00EC5076" w:rsidRPr="001E6CBA">
        <w:rPr>
          <w:rFonts w:ascii="微軟正黑體" w:eastAsia="微軟正黑體" w:hAnsi="微軟正黑體" w:cs="Arial"/>
          <w:kern w:val="2"/>
        </w:rPr>
        <w:t>，</w:t>
      </w:r>
      <w:r w:rsidR="00EC5076" w:rsidRPr="001E6CBA">
        <w:rPr>
          <w:rFonts w:ascii="微軟正黑體" w:eastAsia="微軟正黑體" w:hAnsi="微軟正黑體" w:cs="Arial" w:hint="eastAsia"/>
          <w:kern w:val="2"/>
        </w:rPr>
        <w:t>空間因素包含地理位置與距離的限制</w:t>
      </w:r>
      <w:r w:rsidR="005053B4" w:rsidRPr="001E6CBA">
        <w:rPr>
          <w:rFonts w:ascii="微軟正黑體" w:eastAsia="微軟正黑體" w:hAnsi="微軟正黑體" w:cs="Arial"/>
          <w:kern w:val="2"/>
        </w:rPr>
        <w:t>，</w:t>
      </w:r>
      <w:r w:rsidR="005053B4" w:rsidRPr="001E6CBA">
        <w:rPr>
          <w:rFonts w:ascii="微軟正黑體" w:eastAsia="微軟正黑體" w:hAnsi="微軟正黑體" w:cs="Arial" w:hint="eastAsia"/>
          <w:kern w:val="2"/>
        </w:rPr>
        <w:t>時間因素包含開課時程與天數的限制</w:t>
      </w:r>
      <w:r w:rsidR="005053B4" w:rsidRPr="001E6CBA">
        <w:rPr>
          <w:rFonts w:ascii="微軟正黑體" w:eastAsia="微軟正黑體" w:hAnsi="微軟正黑體" w:cs="Arial"/>
          <w:kern w:val="2"/>
        </w:rPr>
        <w:t>，</w:t>
      </w:r>
      <w:r w:rsidR="001D2A04" w:rsidRPr="001E6CBA">
        <w:rPr>
          <w:rFonts w:ascii="微軟正黑體" w:eastAsia="微軟正黑體" w:hAnsi="微軟正黑體" w:cs="Arial" w:hint="eastAsia"/>
          <w:kern w:val="2"/>
        </w:rPr>
        <w:t>成本因素包含廣告宣傳媒介費與講師鐘點費等等成本考量的限制。透過數位學習</w:t>
      </w:r>
      <w:r w:rsidR="001D2A04" w:rsidRPr="001E6CBA">
        <w:rPr>
          <w:rFonts w:ascii="微軟正黑體" w:eastAsia="微軟正黑體" w:hAnsi="微軟正黑體" w:cs="Arial"/>
          <w:kern w:val="2"/>
        </w:rPr>
        <w:t>，</w:t>
      </w:r>
      <w:r w:rsidR="001D2A04" w:rsidRPr="001E6CBA">
        <w:rPr>
          <w:rFonts w:ascii="微軟正黑體" w:eastAsia="微軟正黑體" w:hAnsi="微軟正黑體" w:cs="Arial" w:hint="eastAsia"/>
          <w:kern w:val="2"/>
        </w:rPr>
        <w:t>可以同時克服「空間」、「時間」與「成本」的設限</w:t>
      </w:r>
      <w:r w:rsidR="001D2A04" w:rsidRPr="001E6CBA">
        <w:rPr>
          <w:rFonts w:ascii="微軟正黑體" w:eastAsia="微軟正黑體" w:hAnsi="微軟正黑體" w:cs="Arial"/>
          <w:kern w:val="2"/>
        </w:rPr>
        <w:t>，</w:t>
      </w:r>
      <w:r w:rsidR="001D2A04" w:rsidRPr="001E6CBA">
        <w:rPr>
          <w:rFonts w:ascii="微軟正黑體" w:eastAsia="微軟正黑體" w:hAnsi="微軟正黑體" w:cs="Arial" w:hint="eastAsia"/>
          <w:kern w:val="2"/>
        </w:rPr>
        <w:t>一方面</w:t>
      </w:r>
      <w:r w:rsidR="00604AB7" w:rsidRPr="001E6CBA">
        <w:rPr>
          <w:rFonts w:ascii="微軟正黑體" w:eastAsia="微軟正黑體" w:hAnsi="微軟正黑體" w:cs="Arial"/>
          <w:kern w:val="2"/>
        </w:rPr>
        <w:t>，</w:t>
      </w:r>
      <w:r w:rsidR="001D2A04" w:rsidRPr="001E6CBA">
        <w:rPr>
          <w:rFonts w:ascii="微軟正黑體" w:eastAsia="微軟正黑體" w:hAnsi="微軟正黑體" w:cs="Arial" w:hint="eastAsia"/>
          <w:kern w:val="2"/>
        </w:rPr>
        <w:t>學員</w:t>
      </w:r>
      <w:r w:rsidR="00604AB7" w:rsidRPr="001E6CBA">
        <w:rPr>
          <w:rFonts w:ascii="微軟正黑體" w:eastAsia="微軟正黑體" w:hAnsi="微軟正黑體" w:cs="Arial" w:hint="eastAsia"/>
          <w:kern w:val="2"/>
        </w:rPr>
        <w:t>可以</w:t>
      </w:r>
      <w:r w:rsidR="001D2A04" w:rsidRPr="001E6CBA">
        <w:rPr>
          <w:rFonts w:ascii="微軟正黑體" w:eastAsia="微軟正黑體" w:hAnsi="微軟正黑體" w:cs="Arial" w:hint="eastAsia"/>
          <w:kern w:val="2"/>
        </w:rPr>
        <w:t>依照自己</w:t>
      </w:r>
      <w:r w:rsidR="00604AB7" w:rsidRPr="001E6CBA">
        <w:rPr>
          <w:rFonts w:ascii="微軟正黑體" w:eastAsia="微軟正黑體" w:hAnsi="微軟正黑體" w:cs="Arial" w:hint="eastAsia"/>
          <w:kern w:val="2"/>
        </w:rPr>
        <w:t>合適或選擇</w:t>
      </w:r>
      <w:r w:rsidR="001D2A04" w:rsidRPr="001E6CBA">
        <w:rPr>
          <w:rFonts w:ascii="微軟正黑體" w:eastAsia="微軟正黑體" w:hAnsi="微軟正黑體" w:cs="Arial"/>
          <w:kern w:val="2"/>
        </w:rPr>
        <w:t>，</w:t>
      </w:r>
      <w:r w:rsidR="001D2A04" w:rsidRPr="001E6CBA">
        <w:rPr>
          <w:rFonts w:ascii="微軟正黑體" w:eastAsia="微軟正黑體" w:hAnsi="微軟正黑體" w:cs="Arial" w:hint="eastAsia"/>
          <w:kern w:val="2"/>
        </w:rPr>
        <w:t>隨時隨地的進行學習</w:t>
      </w:r>
      <w:r w:rsidR="001D2A04" w:rsidRPr="001E6CBA">
        <w:rPr>
          <w:rFonts w:ascii="微軟正黑體" w:eastAsia="微軟正黑體" w:hAnsi="微軟正黑體" w:cs="Arial"/>
          <w:kern w:val="2"/>
        </w:rPr>
        <w:t>，</w:t>
      </w:r>
      <w:r w:rsidR="001D2A04" w:rsidRPr="001E6CBA">
        <w:rPr>
          <w:rFonts w:ascii="微軟正黑體" w:eastAsia="微軟正黑體" w:hAnsi="微軟正黑體" w:cs="Arial" w:hint="eastAsia"/>
          <w:kern w:val="2"/>
        </w:rPr>
        <w:t>以克服空間與時間的設限</w:t>
      </w:r>
      <w:r w:rsidR="001D2A04" w:rsidRPr="001E6CBA">
        <w:rPr>
          <w:rFonts w:ascii="微軟正黑體" w:eastAsia="微軟正黑體" w:hAnsi="微軟正黑體" w:cs="Arial"/>
          <w:kern w:val="2"/>
        </w:rPr>
        <w:t>，</w:t>
      </w:r>
      <w:r w:rsidR="001D2A04" w:rsidRPr="001E6CBA">
        <w:rPr>
          <w:rFonts w:ascii="微軟正黑體" w:eastAsia="微軟正黑體" w:hAnsi="微軟正黑體" w:cs="Arial" w:hint="eastAsia"/>
          <w:kern w:val="2"/>
        </w:rPr>
        <w:t>另一方面</w:t>
      </w:r>
      <w:r w:rsidR="001D2A04" w:rsidRPr="001E6CBA">
        <w:rPr>
          <w:rFonts w:ascii="微軟正黑體" w:eastAsia="微軟正黑體" w:hAnsi="微軟正黑體" w:cs="Arial"/>
          <w:kern w:val="2"/>
        </w:rPr>
        <w:t>，</w:t>
      </w:r>
      <w:r w:rsidR="00604AB7" w:rsidRPr="001E6CBA">
        <w:rPr>
          <w:rFonts w:ascii="微軟正黑體" w:eastAsia="微軟正黑體" w:hAnsi="微軟正黑體" w:cs="Arial" w:hint="eastAsia"/>
          <w:kern w:val="2"/>
        </w:rPr>
        <w:t>學員可以透過數位學習的回放機制</w:t>
      </w:r>
      <w:r w:rsidR="00604AB7" w:rsidRPr="001E6CBA">
        <w:rPr>
          <w:rFonts w:ascii="微軟正黑體" w:eastAsia="微軟正黑體" w:hAnsi="微軟正黑體" w:cs="Arial"/>
          <w:kern w:val="2"/>
        </w:rPr>
        <w:t>，</w:t>
      </w:r>
      <w:r w:rsidR="00604AB7" w:rsidRPr="001E6CBA">
        <w:rPr>
          <w:rFonts w:ascii="微軟正黑體" w:eastAsia="微軟正黑體" w:hAnsi="微軟正黑體" w:cs="Arial" w:hint="eastAsia"/>
          <w:kern w:val="2"/>
        </w:rPr>
        <w:t>重覆且有系統性的學習</w:t>
      </w:r>
      <w:r w:rsidR="00604AB7" w:rsidRPr="001E6CBA">
        <w:rPr>
          <w:rFonts w:ascii="微軟正黑體" w:eastAsia="微軟正黑體" w:hAnsi="微軟正黑體" w:cs="Arial"/>
          <w:kern w:val="2"/>
        </w:rPr>
        <w:t>，</w:t>
      </w:r>
      <w:r w:rsidR="00604AB7" w:rsidRPr="001E6CBA">
        <w:rPr>
          <w:rFonts w:ascii="微軟正黑體" w:eastAsia="微軟正黑體" w:hAnsi="微軟正黑體" w:cs="Arial" w:hint="eastAsia"/>
          <w:kern w:val="2"/>
        </w:rPr>
        <w:t>除此之外</w:t>
      </w:r>
      <w:r w:rsidR="00604AB7" w:rsidRPr="001E6CBA">
        <w:rPr>
          <w:rFonts w:ascii="微軟正黑體" w:eastAsia="微軟正黑體" w:hAnsi="微軟正黑體" w:cs="Arial"/>
          <w:kern w:val="2"/>
        </w:rPr>
        <w:t>，</w:t>
      </w:r>
      <w:r w:rsidR="00604AB7" w:rsidRPr="001E6CBA">
        <w:rPr>
          <w:rFonts w:ascii="微軟正黑體" w:eastAsia="微軟正黑體" w:hAnsi="微軟正黑體" w:cs="Arial" w:hint="eastAsia"/>
          <w:kern w:val="2"/>
        </w:rPr>
        <w:t>也能降低開課單位的營運成本。</w:t>
      </w:r>
    </w:p>
    <w:p w:rsidR="001E6CBA" w:rsidRPr="0061311B" w:rsidRDefault="001E6CBA" w:rsidP="006C24A9">
      <w:pPr>
        <w:widowControl w:val="0"/>
        <w:snapToGrid w:val="0"/>
        <w:spacing w:after="0"/>
        <w:rPr>
          <w:rFonts w:ascii="微軟正黑體" w:eastAsia="微軟正黑體" w:hAnsi="微軟正黑體" w:cs="Times New Roman"/>
          <w:kern w:val="2"/>
        </w:rPr>
      </w:pPr>
    </w:p>
    <w:bookmarkEnd w:id="0"/>
    <w:bookmarkEnd w:id="1"/>
    <w:bookmarkEnd w:id="2"/>
    <w:p w:rsidR="00F862B1" w:rsidRDefault="00F102BE" w:rsidP="006B1D69">
      <w:pPr>
        <w:pStyle w:val="a3"/>
        <w:numPr>
          <w:ilvl w:val="0"/>
          <w:numId w:val="1"/>
        </w:numPr>
        <w:snapToGrid w:val="0"/>
        <w:spacing w:after="0"/>
        <w:outlineLvl w:val="0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4"/>
          <w:szCs w:val="24"/>
        </w:rPr>
        <w:t>【</w:t>
      </w:r>
      <w:r w:rsidR="00D17920">
        <w:rPr>
          <w:rFonts w:ascii="微軟正黑體" w:eastAsia="微軟正黑體" w:hAnsi="微軟正黑體" w:hint="eastAsia"/>
          <w:b/>
          <w:sz w:val="24"/>
          <w:szCs w:val="24"/>
        </w:rPr>
        <w:t>課程</w:t>
      </w:r>
      <w:r w:rsidR="001E6CBA">
        <w:rPr>
          <w:rFonts w:ascii="微軟正黑體" w:eastAsia="微軟正黑體" w:hAnsi="微軟正黑體" w:hint="eastAsia"/>
          <w:b/>
          <w:sz w:val="24"/>
          <w:szCs w:val="24"/>
        </w:rPr>
        <w:t>資訊</w:t>
      </w:r>
      <w:r w:rsidR="00F862B1" w:rsidRPr="00437E03">
        <w:rPr>
          <w:rFonts w:ascii="微軟正黑體" w:eastAsia="微軟正黑體" w:hAnsi="微軟正黑體" w:hint="eastAsia"/>
          <w:b/>
          <w:sz w:val="24"/>
          <w:szCs w:val="24"/>
        </w:rPr>
        <w:t>】</w:t>
      </w:r>
    </w:p>
    <w:p w:rsidR="001E6CBA" w:rsidRDefault="001E6CBA" w:rsidP="00257225">
      <w:pPr>
        <w:widowControl w:val="0"/>
        <w:autoSpaceDE w:val="0"/>
        <w:autoSpaceDN w:val="0"/>
        <w:adjustRightInd w:val="0"/>
        <w:spacing w:after="0" w:line="0" w:lineRule="atLeast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一</w:t>
      </w:r>
      <w:r w:rsidRPr="001E6CBA">
        <w:rPr>
          <w:rFonts w:ascii="微軟正黑體" w:eastAsia="微軟正黑體" w:hAnsi="微軟正黑體" w:cs="Arial" w:hint="eastAsia"/>
          <w:kern w:val="2"/>
        </w:rPr>
        <w:t>、課程適合對象：</w:t>
      </w:r>
    </w:p>
    <w:p w:rsidR="001E6CBA" w:rsidRPr="00257225" w:rsidRDefault="001E6CBA" w:rsidP="006B1D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微軟正黑體" w:eastAsia="微軟正黑體" w:hAnsi="微軟正黑體" w:cs="Arial"/>
          <w:kern w:val="2"/>
        </w:rPr>
      </w:pPr>
      <w:r w:rsidRPr="00257225">
        <w:rPr>
          <w:rFonts w:ascii="微軟正黑體" w:eastAsia="微軟正黑體" w:hAnsi="微軟正黑體" w:cs="Arial" w:hint="eastAsia"/>
          <w:kern w:val="2"/>
        </w:rPr>
        <w:t>相關科系大四學生</w:t>
      </w:r>
      <w:proofErr w:type="gramStart"/>
      <w:r w:rsidRPr="00257225">
        <w:rPr>
          <w:rFonts w:ascii="微軟正黑體" w:eastAsia="微軟正黑體" w:hAnsi="微軟正黑體" w:cs="Arial" w:hint="eastAsia"/>
          <w:kern w:val="2"/>
        </w:rPr>
        <w:t>（</w:t>
      </w:r>
      <w:proofErr w:type="gramEnd"/>
      <w:r w:rsidRPr="00257225">
        <w:rPr>
          <w:rFonts w:ascii="微軟正黑體" w:eastAsia="微軟正黑體" w:hAnsi="微軟正黑體" w:cs="Arial" w:hint="eastAsia"/>
          <w:kern w:val="2"/>
        </w:rPr>
        <w:t>相關科系包括但不限於：化學、材料、機械、電子等</w:t>
      </w:r>
      <w:proofErr w:type="gramStart"/>
      <w:r w:rsidRPr="00257225">
        <w:rPr>
          <w:rFonts w:ascii="微軟正黑體" w:eastAsia="微軟正黑體" w:hAnsi="微軟正黑體" w:cs="Arial" w:hint="eastAsia"/>
          <w:kern w:val="2"/>
        </w:rPr>
        <w:t>）</w:t>
      </w:r>
      <w:proofErr w:type="gramEnd"/>
      <w:r w:rsidRPr="00257225">
        <w:rPr>
          <w:rFonts w:ascii="微軟正黑體" w:eastAsia="微軟正黑體" w:hAnsi="微軟正黑體" w:cs="Arial" w:hint="eastAsia"/>
          <w:kern w:val="2"/>
        </w:rPr>
        <w:t>。</w:t>
      </w:r>
    </w:p>
    <w:p w:rsidR="001E6CBA" w:rsidRPr="001E6CBA" w:rsidRDefault="001E6CBA" w:rsidP="006B1D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微軟正黑體" w:eastAsia="微軟正黑體" w:hAnsi="微軟正黑體" w:cs="Arial"/>
          <w:kern w:val="2"/>
        </w:rPr>
      </w:pPr>
      <w:r w:rsidRPr="001E6CBA">
        <w:rPr>
          <w:rFonts w:ascii="微軟正黑體" w:eastAsia="微軟正黑體" w:hAnsi="微軟正黑體" w:cs="Arial" w:hint="eastAsia"/>
          <w:kern w:val="2"/>
        </w:rPr>
        <w:t>新手/初階工程</w:t>
      </w:r>
      <w:r>
        <w:rPr>
          <w:rFonts w:ascii="微軟正黑體" w:eastAsia="微軟正黑體" w:hAnsi="微軟正黑體" w:cs="Arial" w:hint="eastAsia"/>
          <w:kern w:val="2"/>
        </w:rPr>
        <w:t>師（包含但不限於：新進、欲進入電子產業、有工作需求、感興趣者）</w:t>
      </w:r>
      <w:r w:rsidRPr="001E6CBA">
        <w:rPr>
          <w:rFonts w:ascii="微軟正黑體" w:eastAsia="微軟正黑體" w:hAnsi="微軟正黑體" w:cs="Arial" w:hint="eastAsia"/>
          <w:kern w:val="2"/>
        </w:rPr>
        <w:t>。</w:t>
      </w:r>
    </w:p>
    <w:p w:rsidR="009A5F45" w:rsidRPr="00257225" w:rsidRDefault="009A5F45" w:rsidP="00257225">
      <w:pPr>
        <w:widowControl w:val="0"/>
        <w:autoSpaceDE w:val="0"/>
        <w:autoSpaceDN w:val="0"/>
        <w:adjustRightInd w:val="0"/>
        <w:spacing w:after="0" w:line="0" w:lineRule="atLeast"/>
        <w:rPr>
          <w:rFonts w:ascii="微軟正黑體" w:eastAsia="微軟正黑體" w:hAnsi="微軟正黑體" w:cs="Arial"/>
          <w:kern w:val="2"/>
        </w:rPr>
      </w:pPr>
    </w:p>
    <w:p w:rsidR="001E6CBA" w:rsidRPr="001E6CBA" w:rsidRDefault="001E6CBA" w:rsidP="00257225">
      <w:pPr>
        <w:widowControl w:val="0"/>
        <w:autoSpaceDE w:val="0"/>
        <w:autoSpaceDN w:val="0"/>
        <w:adjustRightInd w:val="0"/>
        <w:spacing w:after="0" w:line="0" w:lineRule="atLeast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二</w:t>
      </w:r>
      <w:r w:rsidRPr="001E6CBA">
        <w:rPr>
          <w:rFonts w:ascii="微軟正黑體" w:eastAsia="微軟正黑體" w:hAnsi="微軟正黑體" w:cs="Arial" w:hint="eastAsia"/>
          <w:kern w:val="2"/>
        </w:rPr>
        <w:t>、課程</w:t>
      </w:r>
      <w:r w:rsidR="00195566">
        <w:rPr>
          <w:rFonts w:ascii="微軟正黑體" w:eastAsia="微軟正黑體" w:hAnsi="微軟正黑體" w:cs="Arial" w:hint="eastAsia"/>
          <w:kern w:val="2"/>
        </w:rPr>
        <w:t>時數與費用</w:t>
      </w:r>
      <w:r w:rsidRPr="001E6CBA">
        <w:rPr>
          <w:rFonts w:ascii="微軟正黑體" w:eastAsia="微軟正黑體" w:hAnsi="微軟正黑體" w:cs="Arial" w:hint="eastAsia"/>
          <w:kern w:val="2"/>
        </w:rPr>
        <w:t>：</w:t>
      </w:r>
    </w:p>
    <w:p w:rsidR="005849B5" w:rsidRPr="001E6CBA" w:rsidRDefault="001E6CBA" w:rsidP="006B1D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微軟正黑體" w:eastAsia="微軟正黑體" w:hAnsi="微軟正黑體" w:cs="Arial"/>
          <w:kern w:val="2"/>
        </w:rPr>
      </w:pPr>
      <w:r w:rsidRPr="001E6CBA">
        <w:rPr>
          <w:rFonts w:ascii="微軟正黑體" w:eastAsia="微軟正黑體" w:hAnsi="微軟正黑體" w:cs="Arial" w:hint="eastAsia"/>
          <w:kern w:val="2"/>
        </w:rPr>
        <w:t>課程時數為十四小時，課程費用為</w:t>
      </w:r>
      <w:r w:rsidR="00C1023A" w:rsidRPr="001E6CBA">
        <w:rPr>
          <w:rFonts w:ascii="微軟正黑體" w:eastAsia="微軟正黑體" w:hAnsi="微軟正黑體" w:cs="Arial" w:hint="eastAsia"/>
          <w:kern w:val="2"/>
        </w:rPr>
        <w:t>新台幣 壹仟伍佰元整（</w:t>
      </w:r>
      <w:r w:rsidR="00C1023A" w:rsidRPr="001E6CBA">
        <w:rPr>
          <w:rFonts w:ascii="微軟正黑體" w:eastAsia="微軟正黑體" w:hAnsi="微軟正黑體" w:cs="Arial"/>
          <w:kern w:val="2"/>
        </w:rPr>
        <w:t>NT$</w:t>
      </w:r>
      <w:r w:rsidR="00C1023A" w:rsidRPr="001E6CBA">
        <w:rPr>
          <w:rFonts w:ascii="微軟正黑體" w:eastAsia="微軟正黑體" w:hAnsi="微軟正黑體" w:cs="Arial" w:hint="eastAsia"/>
          <w:kern w:val="2"/>
        </w:rPr>
        <w:t>1</w:t>
      </w:r>
      <w:r w:rsidR="00C1023A" w:rsidRPr="001E6CBA">
        <w:rPr>
          <w:rFonts w:ascii="微軟正黑體" w:eastAsia="微軟正黑體" w:hAnsi="微軟正黑體" w:cs="Arial"/>
          <w:kern w:val="2"/>
        </w:rPr>
        <w:t>,</w:t>
      </w:r>
      <w:r w:rsidR="00C1023A" w:rsidRPr="001E6CBA">
        <w:rPr>
          <w:rFonts w:ascii="微軟正黑體" w:eastAsia="微軟正黑體" w:hAnsi="微軟正黑體" w:cs="Arial" w:hint="eastAsia"/>
          <w:kern w:val="2"/>
        </w:rPr>
        <w:t>5</w:t>
      </w:r>
      <w:r w:rsidR="00C1023A" w:rsidRPr="001E6CBA">
        <w:rPr>
          <w:rFonts w:ascii="微軟正黑體" w:eastAsia="微軟正黑體" w:hAnsi="微軟正黑體" w:cs="Arial"/>
          <w:kern w:val="2"/>
        </w:rPr>
        <w:t>00</w:t>
      </w:r>
      <w:r w:rsidR="00C1023A" w:rsidRPr="001E6CBA">
        <w:rPr>
          <w:rFonts w:ascii="微軟正黑體" w:eastAsia="微軟正黑體" w:hAnsi="微軟正黑體" w:cs="Arial" w:hint="eastAsia"/>
          <w:kern w:val="2"/>
        </w:rPr>
        <w:t>）</w:t>
      </w:r>
      <w:r w:rsidRPr="001E6CBA">
        <w:rPr>
          <w:rFonts w:ascii="微軟正黑體" w:eastAsia="微軟正黑體" w:hAnsi="微軟正黑體" w:cs="Arial" w:hint="eastAsia"/>
          <w:kern w:val="2"/>
        </w:rPr>
        <w:t>。</w:t>
      </w:r>
    </w:p>
    <w:p w:rsidR="00C1023A" w:rsidRPr="001E6CBA" w:rsidRDefault="00C1023A" w:rsidP="006B1D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微軟正黑體" w:eastAsia="微軟正黑體" w:hAnsi="微軟正黑體" w:cs="Arial"/>
          <w:kern w:val="2"/>
        </w:rPr>
      </w:pPr>
      <w:r w:rsidRPr="001E6CBA">
        <w:rPr>
          <w:rFonts w:ascii="微軟正黑體" w:eastAsia="微軟正黑體" w:hAnsi="微軟正黑體" w:cs="Arial" w:hint="eastAsia"/>
          <w:kern w:val="2"/>
        </w:rPr>
        <w:t>多人同行優惠</w:t>
      </w:r>
      <w:r w:rsidRPr="00257225">
        <w:rPr>
          <w:rFonts w:ascii="微軟正黑體" w:eastAsia="微軟正黑體" w:hAnsi="微軟正黑體" w:cs="Arial" w:hint="eastAsia"/>
          <w:kern w:val="2"/>
        </w:rPr>
        <w:t>：</w:t>
      </w:r>
      <w:r w:rsidRPr="001E6CBA">
        <w:rPr>
          <w:rFonts w:ascii="微軟正黑體" w:eastAsia="微軟正黑體" w:hAnsi="微軟正黑體" w:cs="Arial" w:hint="eastAsia"/>
          <w:kern w:val="2"/>
        </w:rPr>
        <w:t>二人一同報名享九折優惠（</w:t>
      </w:r>
      <w:r w:rsidRPr="001E6CBA">
        <w:rPr>
          <w:rFonts w:ascii="微軟正黑體" w:eastAsia="微軟正黑體" w:hAnsi="微軟正黑體" w:cs="Arial"/>
          <w:kern w:val="2"/>
        </w:rPr>
        <w:t>NT$</w:t>
      </w:r>
      <w:r w:rsidRPr="001E6CBA">
        <w:rPr>
          <w:rFonts w:ascii="微軟正黑體" w:eastAsia="微軟正黑體" w:hAnsi="微軟正黑體" w:cs="Arial" w:hint="eastAsia"/>
          <w:kern w:val="2"/>
        </w:rPr>
        <w:t>1</w:t>
      </w:r>
      <w:r w:rsidRPr="001E6CBA">
        <w:rPr>
          <w:rFonts w:ascii="微軟正黑體" w:eastAsia="微軟正黑體" w:hAnsi="微軟正黑體" w:cs="Arial"/>
          <w:kern w:val="2"/>
        </w:rPr>
        <w:t>,</w:t>
      </w:r>
      <w:r w:rsidRPr="001E6CBA">
        <w:rPr>
          <w:rFonts w:ascii="微軟正黑體" w:eastAsia="微軟正黑體" w:hAnsi="微軟正黑體" w:cs="Arial" w:hint="eastAsia"/>
          <w:kern w:val="2"/>
        </w:rPr>
        <w:t>35</w:t>
      </w:r>
      <w:r w:rsidRPr="001E6CBA">
        <w:rPr>
          <w:rFonts w:ascii="微軟正黑體" w:eastAsia="微軟正黑體" w:hAnsi="微軟正黑體" w:cs="Arial"/>
          <w:kern w:val="2"/>
        </w:rPr>
        <w:t>0</w:t>
      </w:r>
      <w:r w:rsidRPr="001E6CBA">
        <w:rPr>
          <w:rFonts w:ascii="微軟正黑體" w:eastAsia="微軟正黑體" w:hAnsi="微軟正黑體" w:cs="Arial" w:hint="eastAsia"/>
          <w:kern w:val="2"/>
        </w:rPr>
        <w:t>）</w:t>
      </w:r>
      <w:r w:rsidR="001E6CBA" w:rsidRPr="001E6CBA">
        <w:rPr>
          <w:rFonts w:ascii="微軟正黑體" w:eastAsia="微軟正黑體" w:hAnsi="微軟正黑體" w:cs="Arial" w:hint="eastAsia"/>
          <w:kern w:val="2"/>
        </w:rPr>
        <w:t>、</w:t>
      </w:r>
      <w:r w:rsidRPr="001E6CBA">
        <w:rPr>
          <w:rFonts w:ascii="微軟正黑體" w:eastAsia="微軟正黑體" w:hAnsi="微軟正黑體" w:cs="Arial" w:hint="eastAsia"/>
          <w:kern w:val="2"/>
        </w:rPr>
        <w:t>三人一同報名享八折優惠（</w:t>
      </w:r>
      <w:r w:rsidRPr="001E6CBA">
        <w:rPr>
          <w:rFonts w:ascii="微軟正黑體" w:eastAsia="微軟正黑體" w:hAnsi="微軟正黑體" w:cs="Arial"/>
          <w:kern w:val="2"/>
        </w:rPr>
        <w:t>NT$</w:t>
      </w:r>
      <w:r w:rsidRPr="001E6CBA">
        <w:rPr>
          <w:rFonts w:ascii="微軟正黑體" w:eastAsia="微軟正黑體" w:hAnsi="微軟正黑體" w:cs="Arial" w:hint="eastAsia"/>
          <w:kern w:val="2"/>
        </w:rPr>
        <w:t>1</w:t>
      </w:r>
      <w:r w:rsidRPr="001E6CBA">
        <w:rPr>
          <w:rFonts w:ascii="微軟正黑體" w:eastAsia="微軟正黑體" w:hAnsi="微軟正黑體" w:cs="Arial"/>
          <w:kern w:val="2"/>
        </w:rPr>
        <w:t>,</w:t>
      </w:r>
      <w:r w:rsidRPr="001E6CBA">
        <w:rPr>
          <w:rFonts w:ascii="微軟正黑體" w:eastAsia="微軟正黑體" w:hAnsi="微軟正黑體" w:cs="Arial" w:hint="eastAsia"/>
          <w:kern w:val="2"/>
        </w:rPr>
        <w:t>2</w:t>
      </w:r>
      <w:r w:rsidRPr="001E6CBA">
        <w:rPr>
          <w:rFonts w:ascii="微軟正黑體" w:eastAsia="微軟正黑體" w:hAnsi="微軟正黑體" w:cs="Arial"/>
          <w:kern w:val="2"/>
        </w:rPr>
        <w:t>00</w:t>
      </w:r>
      <w:r w:rsidRPr="001E6CBA">
        <w:rPr>
          <w:rFonts w:ascii="微軟正黑體" w:eastAsia="微軟正黑體" w:hAnsi="微軟正黑體" w:cs="Arial" w:hint="eastAsia"/>
          <w:kern w:val="2"/>
        </w:rPr>
        <w:t>）</w:t>
      </w:r>
      <w:r w:rsidR="001E6CBA" w:rsidRPr="001E6CBA">
        <w:rPr>
          <w:rFonts w:ascii="微軟正黑體" w:eastAsia="微軟正黑體" w:hAnsi="微軟正黑體" w:cs="Arial" w:hint="eastAsia"/>
          <w:kern w:val="2"/>
        </w:rPr>
        <w:t>。</w:t>
      </w:r>
    </w:p>
    <w:p w:rsidR="00C1023A" w:rsidRDefault="00C1023A" w:rsidP="00257225">
      <w:pPr>
        <w:widowControl w:val="0"/>
        <w:autoSpaceDE w:val="0"/>
        <w:autoSpaceDN w:val="0"/>
        <w:adjustRightInd w:val="0"/>
        <w:spacing w:after="0" w:line="0" w:lineRule="atLeast"/>
        <w:rPr>
          <w:rFonts w:ascii="微軟正黑體" w:eastAsia="微軟正黑體" w:hAnsi="微軟正黑體" w:cs="Arial" w:hint="eastAsia"/>
          <w:kern w:val="2"/>
        </w:rPr>
      </w:pPr>
    </w:p>
    <w:p w:rsidR="00EA48B1" w:rsidRPr="00257225" w:rsidRDefault="00EA48B1" w:rsidP="00257225">
      <w:pPr>
        <w:widowControl w:val="0"/>
        <w:autoSpaceDE w:val="0"/>
        <w:autoSpaceDN w:val="0"/>
        <w:adjustRightInd w:val="0"/>
        <w:spacing w:after="0" w:line="0" w:lineRule="atLeast"/>
        <w:rPr>
          <w:rFonts w:ascii="微軟正黑體" w:eastAsia="微軟正黑體" w:hAnsi="微軟正黑體" w:cs="Arial"/>
          <w:kern w:val="2"/>
        </w:rPr>
      </w:pPr>
      <w:bookmarkStart w:id="3" w:name="_GoBack"/>
      <w:bookmarkEnd w:id="3"/>
    </w:p>
    <w:p w:rsidR="001E6CBA" w:rsidRPr="00257225" w:rsidRDefault="001E6CBA" w:rsidP="00257225">
      <w:pPr>
        <w:widowControl w:val="0"/>
        <w:autoSpaceDE w:val="0"/>
        <w:autoSpaceDN w:val="0"/>
        <w:adjustRightInd w:val="0"/>
        <w:spacing w:after="0" w:line="0" w:lineRule="atLeast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lastRenderedPageBreak/>
        <w:t>三</w:t>
      </w:r>
      <w:r w:rsidRPr="001E6CBA">
        <w:rPr>
          <w:rFonts w:ascii="微軟正黑體" w:eastAsia="微軟正黑體" w:hAnsi="微軟正黑體" w:cs="Arial" w:hint="eastAsia"/>
          <w:kern w:val="2"/>
        </w:rPr>
        <w:t>、課程</w:t>
      </w:r>
      <w:r w:rsidR="00257225">
        <w:rPr>
          <w:rFonts w:ascii="微軟正黑體" w:eastAsia="微軟正黑體" w:hAnsi="微軟正黑體" w:cs="Arial" w:hint="eastAsia"/>
          <w:kern w:val="2"/>
        </w:rPr>
        <w:t>大綱</w:t>
      </w:r>
      <w:r w:rsidRPr="001E6CBA">
        <w:rPr>
          <w:rFonts w:ascii="微軟正黑體" w:eastAsia="微軟正黑體" w:hAnsi="微軟正黑體" w:cs="Arial" w:hint="eastAsia"/>
          <w:kern w:val="2"/>
        </w:rPr>
        <w:t>：</w:t>
      </w:r>
    </w:p>
    <w:p w:rsidR="00656CFB" w:rsidRPr="00257225" w:rsidRDefault="00656CFB" w:rsidP="006B1D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微軟正黑體" w:eastAsia="微軟正黑體" w:hAnsi="微軟正黑體" w:cs="Arial"/>
          <w:kern w:val="2"/>
        </w:rPr>
      </w:pPr>
      <w:r w:rsidRPr="00257225">
        <w:rPr>
          <w:rFonts w:ascii="微軟正黑體" w:eastAsia="微軟正黑體" w:hAnsi="微軟正黑體" w:cs="Arial" w:hint="eastAsia"/>
          <w:kern w:val="2"/>
        </w:rPr>
        <w:t>本</w:t>
      </w:r>
      <w:r w:rsidR="00060B3C" w:rsidRPr="00257225">
        <w:rPr>
          <w:rFonts w:ascii="微軟正黑體" w:eastAsia="微軟正黑體" w:hAnsi="微軟正黑體" w:cs="Arial" w:hint="eastAsia"/>
          <w:kern w:val="2"/>
        </w:rPr>
        <w:t>大綱依照「</w:t>
      </w:r>
      <w:r w:rsidR="00060B3C" w:rsidRPr="00257225">
        <w:rPr>
          <w:rFonts w:ascii="微軟正黑體" w:eastAsia="微軟正黑體" w:hAnsi="微軟正黑體" w:cs="Arial"/>
          <w:kern w:val="2"/>
        </w:rPr>
        <w:t>台灣電路板協會</w:t>
      </w:r>
      <w:r w:rsidR="00060B3C" w:rsidRPr="00257225">
        <w:rPr>
          <w:rFonts w:ascii="微軟正黑體" w:eastAsia="微軟正黑體" w:hAnsi="微軟正黑體" w:cs="Arial" w:hint="eastAsia"/>
          <w:kern w:val="2"/>
        </w:rPr>
        <w:t>」</w:t>
      </w:r>
      <w:r w:rsidR="00060B3C" w:rsidRPr="00257225">
        <w:rPr>
          <w:rFonts w:ascii="微軟正黑體" w:eastAsia="微軟正黑體" w:hAnsi="微軟正黑體" w:cs="Arial"/>
          <w:kern w:val="2"/>
        </w:rPr>
        <w:t>《105年度 電路板製程工程師能力鑑定簡章-初級》</w:t>
      </w:r>
      <w:r w:rsidR="00060B3C" w:rsidRPr="00257225">
        <w:rPr>
          <w:rFonts w:ascii="微軟正黑體" w:eastAsia="微軟正黑體" w:hAnsi="微軟正黑體" w:cs="Arial" w:hint="eastAsia"/>
          <w:kern w:val="2"/>
        </w:rPr>
        <w:t>編排</w:t>
      </w:r>
      <w:r w:rsidR="00257225" w:rsidRPr="001E6CBA">
        <w:rPr>
          <w:rFonts w:ascii="微軟正黑體" w:eastAsia="微軟正黑體" w:hAnsi="微軟正黑體" w:cs="Arial" w:hint="eastAsia"/>
          <w:kern w:val="2"/>
        </w:rPr>
        <w:t>。</w:t>
      </w:r>
    </w:p>
    <w:tbl>
      <w:tblPr>
        <w:tblStyle w:val="afc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4676"/>
        <w:gridCol w:w="2766"/>
      </w:tblGrid>
      <w:tr w:rsidR="006F45D3" w:rsidRPr="005849B5" w:rsidTr="006F45D3">
        <w:trPr>
          <w:trHeight w:val="233"/>
        </w:trPr>
        <w:tc>
          <w:tcPr>
            <w:tcW w:w="2412" w:type="dxa"/>
            <w:vAlign w:val="center"/>
          </w:tcPr>
          <w:p w:rsidR="006F45D3" w:rsidRPr="00EB12EA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課程科目</w:t>
            </w:r>
          </w:p>
        </w:tc>
        <w:tc>
          <w:tcPr>
            <w:tcW w:w="4676" w:type="dxa"/>
          </w:tcPr>
          <w:p w:rsidR="006F45D3" w:rsidRPr="00EB12EA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課程內容</w:t>
            </w:r>
          </w:p>
        </w:tc>
        <w:tc>
          <w:tcPr>
            <w:tcW w:w="2766" w:type="dxa"/>
          </w:tcPr>
          <w:p w:rsidR="006F45D3" w:rsidRPr="00EB12EA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課程講師</w:t>
            </w:r>
          </w:p>
        </w:tc>
      </w:tr>
      <w:tr w:rsidR="006F45D3" w:rsidRPr="005849B5" w:rsidTr="006F45D3">
        <w:tc>
          <w:tcPr>
            <w:tcW w:w="2412" w:type="dxa"/>
            <w:vMerge w:val="restart"/>
            <w:vAlign w:val="center"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/>
                <w:kern w:val="2"/>
              </w:rPr>
              <w:t>電路板產業基礎概論</w:t>
            </w:r>
          </w:p>
        </w:tc>
        <w:tc>
          <w:tcPr>
            <w:tcW w:w="4676" w:type="dxa"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195566">
              <w:rPr>
                <w:rFonts w:ascii="微軟正黑體" w:eastAsia="微軟正黑體" w:hAnsi="微軟正黑體" w:cs="Arial"/>
                <w:kern w:val="2"/>
              </w:rPr>
              <w:t>01.前言-電路板之演變</w:t>
            </w:r>
          </w:p>
        </w:tc>
        <w:tc>
          <w:tcPr>
            <w:tcW w:w="2766" w:type="dxa"/>
          </w:tcPr>
          <w:p w:rsidR="006F45D3" w:rsidRPr="00195566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bookmarkStart w:id="4" w:name="OLE_LINK5"/>
            <w:bookmarkStart w:id="5" w:name="OLE_LINK6"/>
            <w:r>
              <w:rPr>
                <w:rFonts w:ascii="微軟正黑體" w:eastAsia="微軟正黑體" w:hAnsi="微軟正黑體" w:cs="Arial" w:hint="eastAsia"/>
                <w:kern w:val="2"/>
              </w:rPr>
              <w:t>李講師</w:t>
            </w:r>
            <w:bookmarkEnd w:id="4"/>
            <w:bookmarkEnd w:id="5"/>
          </w:p>
        </w:tc>
      </w:tr>
      <w:tr w:rsidR="006F45D3" w:rsidRPr="005849B5" w:rsidTr="006F45D3">
        <w:tc>
          <w:tcPr>
            <w:tcW w:w="2412" w:type="dxa"/>
            <w:vMerge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</w:p>
        </w:tc>
        <w:tc>
          <w:tcPr>
            <w:tcW w:w="4676" w:type="dxa"/>
          </w:tcPr>
          <w:p w:rsidR="006F45D3" w:rsidRPr="00195566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195566">
              <w:rPr>
                <w:rFonts w:ascii="微軟正黑體" w:eastAsia="微軟正黑體" w:hAnsi="微軟正黑體" w:cs="Arial"/>
                <w:kern w:val="2"/>
              </w:rPr>
              <w:t>02.電路板分類</w:t>
            </w:r>
          </w:p>
        </w:tc>
        <w:tc>
          <w:tcPr>
            <w:tcW w:w="2766" w:type="dxa"/>
          </w:tcPr>
          <w:p w:rsidR="006F45D3" w:rsidRPr="00195566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bookmarkStart w:id="6" w:name="OLE_LINK1"/>
            <w:bookmarkStart w:id="7" w:name="OLE_LINK2"/>
            <w:r>
              <w:rPr>
                <w:rFonts w:ascii="微軟正黑體" w:eastAsia="微軟正黑體" w:hAnsi="微軟正黑體" w:cs="Arial" w:hint="eastAsia"/>
                <w:kern w:val="2"/>
              </w:rPr>
              <w:t>陳講師</w:t>
            </w:r>
            <w:bookmarkEnd w:id="6"/>
            <w:bookmarkEnd w:id="7"/>
          </w:p>
        </w:tc>
      </w:tr>
      <w:tr w:rsidR="006F45D3" w:rsidRPr="005849B5" w:rsidTr="006F45D3">
        <w:tc>
          <w:tcPr>
            <w:tcW w:w="2412" w:type="dxa"/>
            <w:vMerge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</w:p>
        </w:tc>
        <w:tc>
          <w:tcPr>
            <w:tcW w:w="4676" w:type="dxa"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/>
                <w:kern w:val="2"/>
              </w:rPr>
              <w:t>03.電路板在電子產品供應鏈的重要性</w:t>
            </w:r>
          </w:p>
        </w:tc>
        <w:tc>
          <w:tcPr>
            <w:tcW w:w="2766" w:type="dxa"/>
          </w:tcPr>
          <w:p w:rsidR="006F45D3" w:rsidRPr="00EB12EA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bookmarkStart w:id="8" w:name="OLE_LINK7"/>
            <w:bookmarkStart w:id="9" w:name="OLE_LINK10"/>
            <w:r>
              <w:rPr>
                <w:rFonts w:ascii="微軟正黑體" w:eastAsia="微軟正黑體" w:hAnsi="微軟正黑體" w:cs="Arial" w:hint="eastAsia"/>
                <w:kern w:val="2"/>
              </w:rPr>
              <w:t>陳講師</w:t>
            </w:r>
            <w:bookmarkEnd w:id="8"/>
            <w:bookmarkEnd w:id="9"/>
          </w:p>
        </w:tc>
      </w:tr>
      <w:tr w:rsidR="006F45D3" w:rsidRPr="005849B5" w:rsidTr="006F45D3">
        <w:tc>
          <w:tcPr>
            <w:tcW w:w="2412" w:type="dxa"/>
            <w:vMerge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</w:p>
        </w:tc>
        <w:tc>
          <w:tcPr>
            <w:tcW w:w="4676" w:type="dxa"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/>
                <w:kern w:val="2"/>
              </w:rPr>
              <w:t>04.電路板在電子產品的功能角色</w:t>
            </w:r>
          </w:p>
        </w:tc>
        <w:tc>
          <w:tcPr>
            <w:tcW w:w="2766" w:type="dxa"/>
          </w:tcPr>
          <w:p w:rsidR="006F45D3" w:rsidRPr="00EB12EA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陳講師</w:t>
            </w:r>
            <w:r w:rsidRPr="006F45D3">
              <w:rPr>
                <w:rFonts w:ascii="微軟正黑體" w:eastAsia="微軟正黑體" w:hAnsi="微軟正黑體" w:cs="Arial" w:hint="eastAsia"/>
                <w:kern w:val="2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許講師</w:t>
            </w:r>
          </w:p>
        </w:tc>
      </w:tr>
      <w:tr w:rsidR="006F45D3" w:rsidRPr="005849B5" w:rsidTr="006F45D3">
        <w:tc>
          <w:tcPr>
            <w:tcW w:w="2412" w:type="dxa"/>
            <w:vMerge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</w:p>
        </w:tc>
        <w:tc>
          <w:tcPr>
            <w:tcW w:w="4676" w:type="dxa"/>
          </w:tcPr>
          <w:p w:rsidR="006F45D3" w:rsidRPr="00195566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195566">
              <w:rPr>
                <w:rFonts w:ascii="微軟正黑體" w:eastAsia="微軟正黑體" w:hAnsi="微軟正黑體" w:cs="Arial"/>
                <w:kern w:val="2"/>
              </w:rPr>
              <w:t>05.各型電路板之製作與應用</w:t>
            </w:r>
          </w:p>
        </w:tc>
        <w:tc>
          <w:tcPr>
            <w:tcW w:w="2766" w:type="dxa"/>
          </w:tcPr>
          <w:p w:rsidR="006F45D3" w:rsidRPr="00195566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李講師</w:t>
            </w:r>
          </w:p>
        </w:tc>
      </w:tr>
      <w:tr w:rsidR="006F45D3" w:rsidRPr="005849B5" w:rsidTr="006F45D3">
        <w:tc>
          <w:tcPr>
            <w:tcW w:w="2412" w:type="dxa"/>
            <w:vMerge w:val="restart"/>
            <w:vAlign w:val="center"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/>
                <w:kern w:val="2"/>
              </w:rPr>
              <w:t>電路板製造基礎概論</w:t>
            </w:r>
          </w:p>
        </w:tc>
        <w:tc>
          <w:tcPr>
            <w:tcW w:w="4676" w:type="dxa"/>
          </w:tcPr>
          <w:p w:rsidR="006F45D3" w:rsidRPr="00195566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195566">
              <w:rPr>
                <w:rFonts w:ascii="微軟正黑體" w:eastAsia="微軟正黑體" w:hAnsi="微軟正黑體" w:cs="Arial"/>
                <w:kern w:val="2"/>
              </w:rPr>
              <w:t>06.電路板材介紹</w:t>
            </w:r>
          </w:p>
        </w:tc>
        <w:tc>
          <w:tcPr>
            <w:tcW w:w="2766" w:type="dxa"/>
          </w:tcPr>
          <w:p w:rsidR="006F45D3" w:rsidRPr="00195566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李講師</w:t>
            </w:r>
          </w:p>
        </w:tc>
      </w:tr>
      <w:tr w:rsidR="006F45D3" w:rsidRPr="005849B5" w:rsidTr="006F45D3">
        <w:tc>
          <w:tcPr>
            <w:tcW w:w="2412" w:type="dxa"/>
            <w:vMerge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</w:p>
        </w:tc>
        <w:tc>
          <w:tcPr>
            <w:tcW w:w="4676" w:type="dxa"/>
          </w:tcPr>
          <w:p w:rsidR="006F45D3" w:rsidRPr="00195566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195566">
              <w:rPr>
                <w:rFonts w:ascii="微軟正黑體" w:eastAsia="微軟正黑體" w:hAnsi="微軟正黑體" w:cs="Arial"/>
                <w:kern w:val="2"/>
              </w:rPr>
              <w:t>07.電路板設計製作未來趨勢</w:t>
            </w:r>
          </w:p>
        </w:tc>
        <w:tc>
          <w:tcPr>
            <w:tcW w:w="2766" w:type="dxa"/>
          </w:tcPr>
          <w:p w:rsidR="006F45D3" w:rsidRPr="00195566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李講師</w:t>
            </w:r>
          </w:p>
        </w:tc>
      </w:tr>
      <w:tr w:rsidR="006F45D3" w:rsidRPr="005849B5" w:rsidTr="006F45D3">
        <w:tc>
          <w:tcPr>
            <w:tcW w:w="2412" w:type="dxa"/>
            <w:vMerge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</w:p>
        </w:tc>
        <w:tc>
          <w:tcPr>
            <w:tcW w:w="4676" w:type="dxa"/>
          </w:tcPr>
          <w:p w:rsidR="006F45D3" w:rsidRPr="00195566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195566">
              <w:rPr>
                <w:rFonts w:ascii="微軟正黑體" w:eastAsia="微軟正黑體" w:hAnsi="微軟正黑體" w:cs="Arial"/>
                <w:kern w:val="2"/>
              </w:rPr>
              <w:t>08.一般多層電路板製作流程</w:t>
            </w:r>
          </w:p>
        </w:tc>
        <w:tc>
          <w:tcPr>
            <w:tcW w:w="2766" w:type="dxa"/>
          </w:tcPr>
          <w:p w:rsidR="006F45D3" w:rsidRPr="00195566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李講師</w:t>
            </w:r>
          </w:p>
        </w:tc>
      </w:tr>
      <w:tr w:rsidR="006F45D3" w:rsidRPr="005849B5" w:rsidTr="006F45D3">
        <w:tc>
          <w:tcPr>
            <w:tcW w:w="2412" w:type="dxa"/>
            <w:vMerge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</w:p>
        </w:tc>
        <w:tc>
          <w:tcPr>
            <w:tcW w:w="4676" w:type="dxa"/>
          </w:tcPr>
          <w:p w:rsidR="006F45D3" w:rsidRPr="00195566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195566">
              <w:rPr>
                <w:rFonts w:ascii="微軟正黑體" w:eastAsia="微軟正黑體" w:hAnsi="微軟正黑體" w:cs="Arial"/>
                <w:kern w:val="2"/>
              </w:rPr>
              <w:t>09.學校習得之理工學科在電路板製造的連結</w:t>
            </w:r>
          </w:p>
        </w:tc>
        <w:tc>
          <w:tcPr>
            <w:tcW w:w="2766" w:type="dxa"/>
          </w:tcPr>
          <w:p w:rsidR="006F45D3" w:rsidRPr="00195566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陳講師</w:t>
            </w:r>
          </w:p>
        </w:tc>
      </w:tr>
      <w:tr w:rsidR="006F45D3" w:rsidRPr="005849B5" w:rsidTr="006F45D3">
        <w:tc>
          <w:tcPr>
            <w:tcW w:w="2412" w:type="dxa"/>
            <w:vMerge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</w:p>
        </w:tc>
        <w:tc>
          <w:tcPr>
            <w:tcW w:w="4676" w:type="dxa"/>
          </w:tcPr>
          <w:p w:rsidR="006F45D3" w:rsidRPr="00195566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195566">
              <w:rPr>
                <w:rFonts w:ascii="微軟正黑體" w:eastAsia="微軟正黑體" w:hAnsi="微軟正黑體" w:cs="Arial"/>
                <w:kern w:val="2"/>
              </w:rPr>
              <w:t>10.電路板製程各工序的品質要求</w:t>
            </w:r>
          </w:p>
        </w:tc>
        <w:tc>
          <w:tcPr>
            <w:tcW w:w="2766" w:type="dxa"/>
          </w:tcPr>
          <w:p w:rsidR="006F45D3" w:rsidRPr="00195566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陳講師</w:t>
            </w:r>
          </w:p>
        </w:tc>
      </w:tr>
      <w:tr w:rsidR="006F45D3" w:rsidRPr="005849B5" w:rsidTr="006F45D3">
        <w:tc>
          <w:tcPr>
            <w:tcW w:w="2412" w:type="dxa"/>
            <w:vMerge/>
          </w:tcPr>
          <w:p w:rsidR="006F45D3" w:rsidRPr="00EB12EA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</w:p>
        </w:tc>
        <w:tc>
          <w:tcPr>
            <w:tcW w:w="4676" w:type="dxa"/>
          </w:tcPr>
          <w:p w:rsidR="006F45D3" w:rsidRPr="00195566" w:rsidRDefault="006F45D3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195566">
              <w:rPr>
                <w:rFonts w:ascii="微軟正黑體" w:eastAsia="微軟正黑體" w:hAnsi="微軟正黑體" w:cs="Arial"/>
                <w:kern w:val="2"/>
              </w:rPr>
              <w:t>11.下游組裝對於電路板的可靠度要求</w:t>
            </w:r>
          </w:p>
        </w:tc>
        <w:tc>
          <w:tcPr>
            <w:tcW w:w="2766" w:type="dxa"/>
          </w:tcPr>
          <w:p w:rsidR="006F45D3" w:rsidRPr="00195566" w:rsidRDefault="006F45D3" w:rsidP="006F45D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陳講師</w:t>
            </w:r>
          </w:p>
        </w:tc>
      </w:tr>
    </w:tbl>
    <w:p w:rsidR="009D5885" w:rsidRPr="009D5885" w:rsidRDefault="009D5885" w:rsidP="00B2414A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theme="minorHAnsi"/>
          <w:kern w:val="2"/>
        </w:rPr>
      </w:pPr>
    </w:p>
    <w:p w:rsidR="00257225" w:rsidRPr="00257225" w:rsidRDefault="00257225" w:rsidP="00257225">
      <w:pPr>
        <w:widowControl w:val="0"/>
        <w:autoSpaceDE w:val="0"/>
        <w:autoSpaceDN w:val="0"/>
        <w:adjustRightInd w:val="0"/>
        <w:spacing w:after="0" w:line="0" w:lineRule="atLeast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四</w:t>
      </w:r>
      <w:r w:rsidRPr="00257225">
        <w:rPr>
          <w:rFonts w:ascii="微軟正黑體" w:eastAsia="微軟正黑體" w:hAnsi="微軟正黑體" w:cs="Arial" w:hint="eastAsia"/>
          <w:kern w:val="2"/>
        </w:rPr>
        <w:t>、課程</w:t>
      </w:r>
      <w:r>
        <w:rPr>
          <w:rFonts w:ascii="微軟正黑體" w:eastAsia="微軟正黑體" w:hAnsi="微軟正黑體" w:cs="Arial" w:hint="eastAsia"/>
          <w:kern w:val="2"/>
        </w:rPr>
        <w:t>講師</w:t>
      </w:r>
      <w:r w:rsidRPr="00257225">
        <w:rPr>
          <w:rFonts w:ascii="微軟正黑體" w:eastAsia="微軟正黑體" w:hAnsi="微軟正黑體" w:cs="Arial" w:hint="eastAsia"/>
          <w:kern w:val="2"/>
        </w:rPr>
        <w:t>：</w:t>
      </w:r>
    </w:p>
    <w:p w:rsidR="00964B7B" w:rsidRPr="00257225" w:rsidRDefault="00964B7B" w:rsidP="006B1D69">
      <w:pPr>
        <w:pStyle w:val="a3"/>
        <w:numPr>
          <w:ilvl w:val="0"/>
          <w:numId w:val="2"/>
        </w:numPr>
        <w:snapToGrid w:val="0"/>
        <w:spacing w:after="0" w:line="240" w:lineRule="auto"/>
        <w:ind w:left="284" w:hanging="281"/>
        <w:rPr>
          <w:rFonts w:ascii="微軟正黑體" w:eastAsia="微軟正黑體" w:hAnsi="微軟正黑體" w:cs="Times New Roman"/>
          <w:kern w:val="2"/>
        </w:rPr>
      </w:pPr>
      <w:r w:rsidRPr="00257225">
        <w:rPr>
          <w:rFonts w:ascii="微軟正黑體" w:eastAsia="微軟正黑體" w:hAnsi="微軟正黑體" w:cs="Times New Roman" w:hint="eastAsia"/>
          <w:kern w:val="2"/>
        </w:rPr>
        <w:t>李講師</w:t>
      </w:r>
    </w:p>
    <w:tbl>
      <w:tblPr>
        <w:tblStyle w:val="afc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1A11E0" w:rsidTr="005849B5">
        <w:tc>
          <w:tcPr>
            <w:tcW w:w="1560" w:type="dxa"/>
            <w:vAlign w:val="center"/>
          </w:tcPr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學歷</w:t>
            </w:r>
          </w:p>
        </w:tc>
        <w:tc>
          <w:tcPr>
            <w:tcW w:w="8079" w:type="dxa"/>
          </w:tcPr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國立清華大學 化學工程學 碩士</w:t>
            </w:r>
          </w:p>
        </w:tc>
      </w:tr>
      <w:tr w:rsidR="001A11E0" w:rsidTr="005849B5">
        <w:tc>
          <w:tcPr>
            <w:tcW w:w="1560" w:type="dxa"/>
            <w:vAlign w:val="center"/>
          </w:tcPr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經歷</w:t>
            </w:r>
          </w:p>
        </w:tc>
        <w:tc>
          <w:tcPr>
            <w:tcW w:w="8079" w:type="dxa"/>
          </w:tcPr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先豐通訊</w:t>
            </w:r>
          </w:p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耀文電子</w:t>
            </w:r>
          </w:p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中山科學研究院</w:t>
            </w:r>
          </w:p>
        </w:tc>
      </w:tr>
      <w:tr w:rsidR="001A11E0" w:rsidTr="005849B5">
        <w:tc>
          <w:tcPr>
            <w:tcW w:w="1560" w:type="dxa"/>
            <w:vAlign w:val="center"/>
          </w:tcPr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專長</w:t>
            </w:r>
          </w:p>
        </w:tc>
        <w:tc>
          <w:tcPr>
            <w:tcW w:w="8079" w:type="dxa"/>
          </w:tcPr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印刷電路板研發製作</w:t>
            </w:r>
          </w:p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高頻電路板</w:t>
            </w:r>
          </w:p>
        </w:tc>
      </w:tr>
      <w:tr w:rsidR="001A11E0" w:rsidTr="005849B5">
        <w:tc>
          <w:tcPr>
            <w:tcW w:w="1560" w:type="dxa"/>
            <w:vAlign w:val="center"/>
          </w:tcPr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榮譽</w:t>
            </w:r>
          </w:p>
        </w:tc>
        <w:tc>
          <w:tcPr>
            <w:tcW w:w="8079" w:type="dxa"/>
          </w:tcPr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第一屆元智大學印刷電路板製造工程技術研討會講員</w:t>
            </w:r>
          </w:p>
          <w:p w:rsidR="001A11E0" w:rsidRPr="00EB12EA" w:rsidRDefault="007D7A86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 xml:space="preserve">自強基金會 </w:t>
            </w:r>
            <w:r w:rsidR="001A11E0" w:rsidRPr="00EB12EA">
              <w:rPr>
                <w:rFonts w:ascii="微軟正黑體" w:eastAsia="微軟正黑體" w:hAnsi="微軟正黑體" w:cs="Arial"/>
                <w:kern w:val="2"/>
              </w:rPr>
              <w:t>TPCA</w:t>
            </w:r>
            <w:r w:rsidR="001A11E0" w:rsidRPr="00EB12EA">
              <w:rPr>
                <w:rFonts w:ascii="微軟正黑體" w:eastAsia="微軟正黑體" w:hAnsi="微軟正黑體" w:cs="Arial" w:hint="eastAsia"/>
                <w:kern w:val="2"/>
              </w:rPr>
              <w:t>講師</w:t>
            </w:r>
          </w:p>
        </w:tc>
      </w:tr>
      <w:tr w:rsidR="001A11E0" w:rsidTr="005849B5">
        <w:tc>
          <w:tcPr>
            <w:tcW w:w="1560" w:type="dxa"/>
            <w:vAlign w:val="center"/>
          </w:tcPr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描述</w:t>
            </w:r>
          </w:p>
        </w:tc>
        <w:tc>
          <w:tcPr>
            <w:tcW w:w="8079" w:type="dxa"/>
          </w:tcPr>
          <w:p w:rsidR="001A11E0" w:rsidRPr="00EB12EA" w:rsidRDefault="001A11E0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長達</w:t>
            </w:r>
            <w:r w:rsidRPr="00EB12EA">
              <w:rPr>
                <w:rFonts w:ascii="微軟正黑體" w:eastAsia="微軟正黑體" w:hAnsi="微軟正黑體" w:cs="Arial"/>
                <w:kern w:val="2"/>
              </w:rPr>
              <w:t>23</w:t>
            </w: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年的印刷電路板研製及業務工作，對各電子領域之印刷電路板技術皆有實務製作經驗</w:t>
            </w:r>
            <w:r w:rsidR="00E979B3" w:rsidRPr="00EB12EA">
              <w:rPr>
                <w:rFonts w:ascii="微軟正黑體" w:eastAsia="微軟正黑體" w:hAnsi="微軟正黑體" w:cs="Arial" w:hint="eastAsia"/>
                <w:kern w:val="2"/>
              </w:rPr>
              <w:t>，</w:t>
            </w: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在中科院的長期工作，為國內製作高頻通訊、高速電路、高散熱用電路板之先趨，並早在民國</w:t>
            </w:r>
            <w:r w:rsidRPr="00EB12EA">
              <w:rPr>
                <w:rFonts w:ascii="微軟正黑體" w:eastAsia="微軟正黑體" w:hAnsi="微軟正黑體" w:cs="Arial"/>
                <w:kern w:val="2"/>
              </w:rPr>
              <w:t>71</w:t>
            </w: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年於中科院試製出國內第一片軟硬合板</w:t>
            </w:r>
            <w:r w:rsidR="00E979B3" w:rsidRPr="00EB12EA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 w:rsidR="00E979B3" w:rsidRPr="00EB12EA">
              <w:rPr>
                <w:rFonts w:ascii="微軟正黑體" w:eastAsia="微軟正黑體" w:hAnsi="微軟正黑體" w:cs="Arial"/>
                <w:kern w:val="2"/>
              </w:rPr>
              <w:t>rigid-flex</w:t>
            </w:r>
            <w:r w:rsidR="00E979B3" w:rsidRPr="00EB12EA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。</w:t>
            </w:r>
          </w:p>
        </w:tc>
      </w:tr>
    </w:tbl>
    <w:p w:rsidR="00964B7B" w:rsidRPr="00E979B3" w:rsidRDefault="00964B7B" w:rsidP="001A11E0">
      <w:p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676714" w:rsidRPr="00257225" w:rsidRDefault="00676714" w:rsidP="006B1D69">
      <w:pPr>
        <w:pStyle w:val="a3"/>
        <w:numPr>
          <w:ilvl w:val="0"/>
          <w:numId w:val="2"/>
        </w:numPr>
        <w:snapToGrid w:val="0"/>
        <w:spacing w:after="0" w:line="240" w:lineRule="auto"/>
        <w:ind w:left="284" w:hanging="281"/>
        <w:rPr>
          <w:rFonts w:ascii="微軟正黑體" w:eastAsia="微軟正黑體" w:hAnsi="微軟正黑體" w:cs="Times New Roman"/>
          <w:kern w:val="2"/>
        </w:rPr>
      </w:pPr>
      <w:bookmarkStart w:id="10" w:name="OLE_LINK11"/>
      <w:bookmarkStart w:id="11" w:name="OLE_LINK12"/>
      <w:r w:rsidRPr="00257225">
        <w:rPr>
          <w:rFonts w:ascii="微軟正黑體" w:eastAsia="微軟正黑體" w:hAnsi="微軟正黑體" w:cs="Times New Roman" w:hint="eastAsia"/>
          <w:kern w:val="2"/>
        </w:rPr>
        <w:t>陳講師</w:t>
      </w:r>
    </w:p>
    <w:tbl>
      <w:tblPr>
        <w:tblStyle w:val="afc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676714" w:rsidTr="009D5885">
        <w:tc>
          <w:tcPr>
            <w:tcW w:w="1560" w:type="dxa"/>
            <w:vAlign w:val="center"/>
          </w:tcPr>
          <w:p w:rsidR="00676714" w:rsidRPr="00EB12EA" w:rsidRDefault="00676714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學歷</w:t>
            </w:r>
          </w:p>
        </w:tc>
        <w:tc>
          <w:tcPr>
            <w:tcW w:w="8079" w:type="dxa"/>
          </w:tcPr>
          <w:p w:rsidR="00676714" w:rsidRPr="00EB12EA" w:rsidRDefault="00676714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國立高雄科技大學 化學工程學 學士</w:t>
            </w:r>
          </w:p>
        </w:tc>
      </w:tr>
      <w:tr w:rsidR="00676714" w:rsidTr="009D5885">
        <w:tc>
          <w:tcPr>
            <w:tcW w:w="1560" w:type="dxa"/>
            <w:vAlign w:val="center"/>
          </w:tcPr>
          <w:p w:rsidR="00676714" w:rsidRPr="00EB12EA" w:rsidRDefault="00676714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經歷</w:t>
            </w:r>
          </w:p>
        </w:tc>
        <w:tc>
          <w:tcPr>
            <w:tcW w:w="8079" w:type="dxa"/>
          </w:tcPr>
          <w:p w:rsidR="00676714" w:rsidRPr="00EB12EA" w:rsidRDefault="00676714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先豐通訊</w:t>
            </w:r>
          </w:p>
        </w:tc>
      </w:tr>
      <w:tr w:rsidR="00676714" w:rsidTr="009D5885">
        <w:tc>
          <w:tcPr>
            <w:tcW w:w="1560" w:type="dxa"/>
            <w:vAlign w:val="center"/>
          </w:tcPr>
          <w:p w:rsidR="00676714" w:rsidRPr="00EB12EA" w:rsidRDefault="00676714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專長</w:t>
            </w:r>
          </w:p>
        </w:tc>
        <w:tc>
          <w:tcPr>
            <w:tcW w:w="8079" w:type="dxa"/>
          </w:tcPr>
          <w:p w:rsidR="00676714" w:rsidRPr="00EB12EA" w:rsidRDefault="00676714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印刷電路板製程</w:t>
            </w:r>
          </w:p>
          <w:p w:rsidR="00676714" w:rsidRPr="00EB12EA" w:rsidRDefault="00676714" w:rsidP="00EB12E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印刷電路板電性分析</w:t>
            </w:r>
          </w:p>
        </w:tc>
      </w:tr>
      <w:bookmarkEnd w:id="10"/>
      <w:bookmarkEnd w:id="11"/>
    </w:tbl>
    <w:p w:rsidR="00257225" w:rsidRDefault="00257225" w:rsidP="00173F19">
      <w:p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257225" w:rsidRDefault="00257225" w:rsidP="00173F19">
      <w:pPr>
        <w:snapToGrid w:val="0"/>
        <w:spacing w:after="0" w:line="240" w:lineRule="auto"/>
        <w:rPr>
          <w:rFonts w:ascii="微軟正黑體" w:eastAsia="微軟正黑體" w:hAnsi="微軟正黑體" w:cs="Times New Roman" w:hint="eastAsia"/>
          <w:b/>
          <w:kern w:val="2"/>
        </w:rPr>
      </w:pPr>
    </w:p>
    <w:p w:rsidR="00EA48B1" w:rsidRPr="00257225" w:rsidRDefault="00EA48B1" w:rsidP="00EA48B1">
      <w:pPr>
        <w:pStyle w:val="a3"/>
        <w:numPr>
          <w:ilvl w:val="0"/>
          <w:numId w:val="2"/>
        </w:numPr>
        <w:snapToGrid w:val="0"/>
        <w:spacing w:after="0" w:line="240" w:lineRule="auto"/>
        <w:ind w:left="284" w:hanging="281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lastRenderedPageBreak/>
        <w:t>許</w:t>
      </w:r>
      <w:r w:rsidRPr="00257225">
        <w:rPr>
          <w:rFonts w:ascii="微軟正黑體" w:eastAsia="微軟正黑體" w:hAnsi="微軟正黑體" w:cs="Times New Roman" w:hint="eastAsia"/>
          <w:kern w:val="2"/>
        </w:rPr>
        <w:t>講師</w:t>
      </w:r>
    </w:p>
    <w:tbl>
      <w:tblPr>
        <w:tblStyle w:val="afc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EA48B1" w:rsidTr="00F675C7">
        <w:tc>
          <w:tcPr>
            <w:tcW w:w="1560" w:type="dxa"/>
            <w:vAlign w:val="center"/>
          </w:tcPr>
          <w:p w:rsidR="00EA48B1" w:rsidRPr="00EB12EA" w:rsidRDefault="00EA48B1" w:rsidP="00F675C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學歷</w:t>
            </w:r>
          </w:p>
        </w:tc>
        <w:tc>
          <w:tcPr>
            <w:tcW w:w="8079" w:type="dxa"/>
          </w:tcPr>
          <w:p w:rsidR="00EA48B1" w:rsidRPr="00EB12EA" w:rsidRDefault="00EA48B1" w:rsidP="00F675C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Arial"/>
                <w:kern w:val="2"/>
              </w:rPr>
            </w:pPr>
            <w:r w:rsidRPr="00EA48B1">
              <w:rPr>
                <w:rFonts w:ascii="微軟正黑體" w:eastAsia="微軟正黑體" w:hAnsi="微軟正黑體" w:cs="Arial" w:hint="eastAsia"/>
                <w:kern w:val="2"/>
              </w:rPr>
              <w:t>美國加州大學洛杉磯分校 工學博士</w:t>
            </w:r>
          </w:p>
        </w:tc>
      </w:tr>
      <w:tr w:rsidR="00EA48B1" w:rsidTr="00F675C7">
        <w:tc>
          <w:tcPr>
            <w:tcW w:w="1560" w:type="dxa"/>
            <w:vAlign w:val="center"/>
          </w:tcPr>
          <w:p w:rsidR="00EA48B1" w:rsidRPr="00EB12EA" w:rsidRDefault="00EA48B1" w:rsidP="00F675C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經歷</w:t>
            </w:r>
          </w:p>
        </w:tc>
        <w:tc>
          <w:tcPr>
            <w:tcW w:w="8079" w:type="dxa"/>
          </w:tcPr>
          <w:p w:rsidR="00EA48B1" w:rsidRPr="004574FF" w:rsidRDefault="00EA48B1" w:rsidP="00EA48B1">
            <w:pPr>
              <w:widowControl w:val="0"/>
              <w:snapToGrid w:val="0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國立清華大學 工業工程與工程管理系 教授</w:t>
            </w:r>
          </w:p>
          <w:p w:rsidR="00EA48B1" w:rsidRPr="00EA48B1" w:rsidRDefault="00EA48B1" w:rsidP="00EA48B1">
            <w:pPr>
              <w:widowControl w:val="0"/>
              <w:snapToGrid w:val="0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中華系統性創新學會 名譽理事長</w:t>
            </w:r>
          </w:p>
        </w:tc>
      </w:tr>
      <w:tr w:rsidR="00EA48B1" w:rsidTr="00F675C7">
        <w:tc>
          <w:tcPr>
            <w:tcW w:w="1560" w:type="dxa"/>
            <w:vAlign w:val="center"/>
          </w:tcPr>
          <w:p w:rsidR="00EA48B1" w:rsidRPr="00EB12EA" w:rsidRDefault="00EA48B1" w:rsidP="00F675C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 w:rsidRPr="00EB12EA">
              <w:rPr>
                <w:rFonts w:ascii="微軟正黑體" w:eastAsia="微軟正黑體" w:hAnsi="微軟正黑體" w:cs="Arial" w:hint="eastAsia"/>
                <w:kern w:val="2"/>
              </w:rPr>
              <w:t>專長</w:t>
            </w:r>
          </w:p>
        </w:tc>
        <w:tc>
          <w:tcPr>
            <w:tcW w:w="8079" w:type="dxa"/>
          </w:tcPr>
          <w:p w:rsidR="005032DB" w:rsidRDefault="005032DB" w:rsidP="005032D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</w:pP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智系統化創新方法、</w:t>
            </w: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智系統化商業管理創新、創新産品與服務機會辨識、萃智專利迴避強化與再生、工廠分析診斷手法、生産系統設計、設施規劃、失效模式與效應分析、</w:t>
            </w:r>
          </w:p>
          <w:p w:rsidR="00EA48B1" w:rsidRPr="005032DB" w:rsidRDefault="005032DB" w:rsidP="005032D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品質機能展開、專案管理、生産與營運管理</w:t>
            </w:r>
          </w:p>
        </w:tc>
      </w:tr>
    </w:tbl>
    <w:p w:rsidR="00EA48B1" w:rsidRPr="005032DB" w:rsidRDefault="00EA48B1" w:rsidP="00173F19">
      <w:p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99150A" w:rsidRDefault="0099150A" w:rsidP="006B1D69">
      <w:pPr>
        <w:pStyle w:val="a3"/>
        <w:numPr>
          <w:ilvl w:val="0"/>
          <w:numId w:val="1"/>
        </w:numPr>
        <w:snapToGrid w:val="0"/>
        <w:spacing w:after="0"/>
        <w:outlineLvl w:val="0"/>
        <w:rPr>
          <w:rFonts w:ascii="微軟正黑體" w:eastAsia="微軟正黑體" w:hAnsi="微軟正黑體"/>
          <w:b/>
          <w:sz w:val="24"/>
          <w:szCs w:val="24"/>
        </w:rPr>
      </w:pPr>
      <w:bookmarkStart w:id="12" w:name="OLE_LINK16"/>
      <w:bookmarkStart w:id="13" w:name="OLE_LINK17"/>
      <w:r w:rsidRPr="00A80082">
        <w:rPr>
          <w:rFonts w:ascii="微軟正黑體" w:eastAsia="微軟正黑體" w:hAnsi="微軟正黑體" w:hint="eastAsia"/>
          <w:b/>
          <w:sz w:val="24"/>
          <w:szCs w:val="24"/>
        </w:rPr>
        <w:t>【</w:t>
      </w:r>
      <w:r w:rsidR="005849B5" w:rsidRPr="00A80082">
        <w:rPr>
          <w:rFonts w:ascii="微軟正黑體" w:eastAsia="微軟正黑體" w:hAnsi="微軟正黑體" w:hint="eastAsia"/>
          <w:b/>
          <w:sz w:val="24"/>
          <w:szCs w:val="24"/>
        </w:rPr>
        <w:t>報名</w:t>
      </w:r>
      <w:r w:rsidR="00257225">
        <w:rPr>
          <w:rFonts w:ascii="微軟正黑體" w:eastAsia="微軟正黑體" w:hAnsi="微軟正黑體" w:hint="eastAsia"/>
          <w:b/>
          <w:sz w:val="24"/>
          <w:szCs w:val="24"/>
        </w:rPr>
        <w:t>資訊</w:t>
      </w:r>
      <w:r w:rsidRPr="00A80082">
        <w:rPr>
          <w:rFonts w:ascii="微軟正黑體" w:eastAsia="微軟正黑體" w:hAnsi="微軟正黑體" w:hint="eastAsia"/>
          <w:b/>
          <w:sz w:val="24"/>
          <w:szCs w:val="24"/>
        </w:rPr>
        <w:t>】</w:t>
      </w:r>
    </w:p>
    <w:bookmarkEnd w:id="12"/>
    <w:bookmarkEnd w:id="13"/>
    <w:p w:rsidR="00257225" w:rsidRPr="00257225" w:rsidRDefault="00257225" w:rsidP="00257225">
      <w:pPr>
        <w:widowControl w:val="0"/>
        <w:autoSpaceDE w:val="0"/>
        <w:autoSpaceDN w:val="0"/>
        <w:adjustRightInd w:val="0"/>
        <w:spacing w:after="0" w:line="0" w:lineRule="atLeast"/>
        <w:ind w:left="3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一</w:t>
      </w:r>
      <w:r w:rsidRPr="00257225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報名流程</w:t>
      </w:r>
      <w:r w:rsidRPr="00257225">
        <w:rPr>
          <w:rFonts w:ascii="微軟正黑體" w:eastAsia="微軟正黑體" w:hAnsi="微軟正黑體" w:cs="Arial" w:hint="eastAsia"/>
          <w:kern w:val="2"/>
        </w:rPr>
        <w:t>：</w:t>
      </w:r>
    </w:p>
    <w:p w:rsidR="005849B5" w:rsidRPr="00060B3C" w:rsidRDefault="00E90E40" w:rsidP="006B1D6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textAlignment w:val="baseline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參閱</w:t>
      </w:r>
      <w:r w:rsidRPr="00060B3C">
        <w:rPr>
          <w:rFonts w:ascii="微軟正黑體" w:eastAsia="微軟正黑體" w:hAnsi="微軟正黑體" w:hint="eastAsia"/>
          <w:szCs w:val="24"/>
        </w:rPr>
        <w:t>「</w:t>
      </w:r>
      <w:r w:rsidR="00EB12EA">
        <w:rPr>
          <w:rFonts w:ascii="微軟正黑體" w:eastAsia="微軟正黑體" w:hAnsi="微軟正黑體" w:hint="eastAsia"/>
          <w:szCs w:val="24"/>
        </w:rPr>
        <w:t>報名注意事項</w:t>
      </w:r>
      <w:r w:rsidRPr="00060B3C">
        <w:rPr>
          <w:rFonts w:ascii="微軟正黑體" w:eastAsia="微軟正黑體" w:hAnsi="微軟正黑體" w:hint="eastAsia"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並</w:t>
      </w:r>
      <w:r w:rsidR="00A80082">
        <w:rPr>
          <w:rFonts w:ascii="微軟正黑體" w:eastAsia="微軟正黑體" w:hAnsi="微軟正黑體" w:hint="eastAsia"/>
          <w:szCs w:val="24"/>
        </w:rPr>
        <w:t>填寫</w:t>
      </w:r>
      <w:r w:rsidR="005849B5" w:rsidRPr="00060B3C">
        <w:rPr>
          <w:rFonts w:ascii="微軟正黑體" w:eastAsia="微軟正黑體" w:hAnsi="微軟正黑體" w:hint="eastAsia"/>
          <w:szCs w:val="24"/>
        </w:rPr>
        <w:t>「報名表</w:t>
      </w:r>
      <w:r w:rsidR="001A7E16">
        <w:rPr>
          <w:rFonts w:ascii="微軟正黑體" w:eastAsia="微軟正黑體" w:hAnsi="微軟正黑體" w:hint="eastAsia"/>
          <w:szCs w:val="24"/>
        </w:rPr>
        <w:t>單</w:t>
      </w:r>
      <w:r w:rsidR="005849B5" w:rsidRPr="00060B3C">
        <w:rPr>
          <w:rFonts w:ascii="微軟正黑體" w:eastAsia="微軟正黑體" w:hAnsi="微軟正黑體" w:hint="eastAsia"/>
          <w:szCs w:val="24"/>
        </w:rPr>
        <w:t>」</w:t>
      </w:r>
      <w:r w:rsidR="00257225" w:rsidRPr="001E6CBA">
        <w:rPr>
          <w:rFonts w:ascii="微軟正黑體" w:eastAsia="微軟正黑體" w:hAnsi="微軟正黑體" w:cs="Arial" w:hint="eastAsia"/>
          <w:kern w:val="2"/>
        </w:rPr>
        <w:t>。</w:t>
      </w:r>
    </w:p>
    <w:p w:rsidR="005849B5" w:rsidRPr="00E90E40" w:rsidRDefault="005849B5" w:rsidP="006B1D6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textAlignment w:val="baseline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將「報名表</w:t>
      </w:r>
      <w:r w:rsidR="001A7E16">
        <w:rPr>
          <w:rFonts w:ascii="微軟正黑體" w:eastAsia="微軟正黑體" w:hAnsi="微軟正黑體" w:hint="eastAsia"/>
          <w:szCs w:val="24"/>
        </w:rPr>
        <w:t>單</w:t>
      </w:r>
      <w:r>
        <w:rPr>
          <w:rFonts w:ascii="微軟正黑體" w:eastAsia="微軟正黑體" w:hAnsi="微軟正黑體" w:hint="eastAsia"/>
          <w:szCs w:val="24"/>
        </w:rPr>
        <w:t>」與「ATM轉帳證明」</w:t>
      </w:r>
      <w:r w:rsidR="00E90E40">
        <w:rPr>
          <w:rFonts w:ascii="微軟正黑體" w:eastAsia="微軟正黑體" w:hAnsi="微軟正黑體" w:hint="eastAsia"/>
          <w:szCs w:val="24"/>
        </w:rPr>
        <w:t>傳送</w:t>
      </w:r>
      <w:r w:rsidRPr="005849B5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hyperlink r:id="rId10" w:history="1">
        <w:r w:rsidRPr="0086654C">
          <w:rPr>
            <w:rStyle w:val="a4"/>
            <w:kern w:val="2"/>
          </w:rPr>
          <w:t>service@ssi.org.tw</w:t>
        </w:r>
      </w:hyperlink>
      <w:r w:rsidRPr="00E90E40">
        <w:rPr>
          <w:rFonts w:hint="eastAsia"/>
          <w:kern w:val="2"/>
        </w:rPr>
        <w:t xml:space="preserve"> </w:t>
      </w:r>
      <w:r w:rsidR="00E90E40" w:rsidRPr="00E90E40">
        <w:rPr>
          <w:rFonts w:ascii="微軟正黑體" w:eastAsia="微軟正黑體" w:hAnsi="微軟正黑體" w:hint="eastAsia"/>
          <w:szCs w:val="24"/>
        </w:rPr>
        <w:t xml:space="preserve"> </w:t>
      </w:r>
      <w:r w:rsidRPr="005849B5">
        <w:rPr>
          <w:rFonts w:ascii="微軟正黑體" w:eastAsia="微軟正黑體" w:hAnsi="微軟正黑體" w:hint="eastAsia"/>
          <w:szCs w:val="24"/>
        </w:rPr>
        <w:t>或傳真</w:t>
      </w:r>
      <w:r w:rsidRPr="00E90E40">
        <w:rPr>
          <w:rFonts w:ascii="微軟正黑體" w:eastAsia="微軟正黑體" w:hAnsi="微軟正黑體" w:hint="eastAsia"/>
          <w:szCs w:val="24"/>
        </w:rPr>
        <w:t>（</w:t>
      </w:r>
      <w:r w:rsidRPr="00E90E40">
        <w:rPr>
          <w:rFonts w:ascii="微軟正黑體" w:eastAsia="微軟正黑體" w:hAnsi="微軟正黑體"/>
          <w:szCs w:val="24"/>
        </w:rPr>
        <w:t>03</w:t>
      </w:r>
      <w:r w:rsidRPr="00E90E40">
        <w:rPr>
          <w:rFonts w:ascii="微軟正黑體" w:eastAsia="微軟正黑體" w:hAnsi="微軟正黑體" w:hint="eastAsia"/>
          <w:szCs w:val="24"/>
        </w:rPr>
        <w:t>）</w:t>
      </w:r>
      <w:r w:rsidRPr="00E90E40">
        <w:rPr>
          <w:rFonts w:ascii="微軟正黑體" w:eastAsia="微軟正黑體" w:hAnsi="微軟正黑體"/>
          <w:szCs w:val="24"/>
        </w:rPr>
        <w:t>572-3210</w:t>
      </w:r>
      <w:r w:rsidR="00257225" w:rsidRPr="001E6CBA">
        <w:rPr>
          <w:rFonts w:ascii="微軟正黑體" w:eastAsia="微軟正黑體" w:hAnsi="微軟正黑體" w:cs="Arial" w:hint="eastAsia"/>
          <w:kern w:val="2"/>
        </w:rPr>
        <w:t>。</w:t>
      </w:r>
    </w:p>
    <w:p w:rsidR="005849B5" w:rsidRPr="00060B3C" w:rsidRDefault="00060B3C" w:rsidP="006B1D6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textAlignment w:val="baseline"/>
        <w:rPr>
          <w:rFonts w:ascii="微軟正黑體" w:eastAsia="微軟正黑體" w:hAnsi="微軟正黑體"/>
          <w:szCs w:val="24"/>
        </w:rPr>
      </w:pPr>
      <w:r w:rsidRPr="00060B3C">
        <w:rPr>
          <w:rFonts w:ascii="微軟正黑體" w:eastAsia="微軟正黑體" w:hAnsi="微軟正黑體" w:hint="eastAsia"/>
          <w:szCs w:val="24"/>
        </w:rPr>
        <w:t>確認報名</w:t>
      </w:r>
      <w:r>
        <w:rPr>
          <w:rFonts w:ascii="微軟正黑體" w:eastAsia="微軟正黑體" w:hAnsi="微軟正黑體" w:hint="eastAsia"/>
          <w:szCs w:val="24"/>
        </w:rPr>
        <w:t>與繳費後，</w:t>
      </w:r>
      <w:r w:rsidR="00257225">
        <w:rPr>
          <w:rFonts w:ascii="微軟正黑體" w:eastAsia="微軟正黑體" w:hAnsi="微軟正黑體" w:hint="eastAsia"/>
          <w:szCs w:val="24"/>
        </w:rPr>
        <w:t>將於五個工作天內</w:t>
      </w:r>
      <w:r>
        <w:rPr>
          <w:rFonts w:ascii="微軟正黑體" w:eastAsia="微軟正黑體" w:hAnsi="微軟正黑體" w:hint="eastAsia"/>
          <w:szCs w:val="24"/>
        </w:rPr>
        <w:t>寄發</w:t>
      </w:r>
      <w:r w:rsidR="00D17920">
        <w:rPr>
          <w:rFonts w:ascii="微軟正黑體" w:eastAsia="微軟正黑體" w:hAnsi="微軟正黑體" w:hint="eastAsia"/>
          <w:szCs w:val="24"/>
        </w:rPr>
        <w:t>「</w:t>
      </w:r>
      <w:r w:rsidR="00A80082">
        <w:rPr>
          <w:rFonts w:ascii="微軟正黑體" w:eastAsia="微軟正黑體" w:hAnsi="微軟正黑體" w:hint="eastAsia"/>
          <w:szCs w:val="24"/>
        </w:rPr>
        <w:t>專屬帳號密碼」</w:t>
      </w:r>
      <w:r>
        <w:rPr>
          <w:rFonts w:ascii="微軟正黑體" w:eastAsia="微軟正黑體" w:hAnsi="微軟正黑體" w:hint="eastAsia"/>
          <w:szCs w:val="24"/>
        </w:rPr>
        <w:t>與「課程教材」</w:t>
      </w:r>
      <w:r w:rsidR="00257225" w:rsidRPr="001E6CBA">
        <w:rPr>
          <w:rFonts w:ascii="微軟正黑體" w:eastAsia="微軟正黑體" w:hAnsi="微軟正黑體" w:cs="Arial" w:hint="eastAsia"/>
          <w:kern w:val="2"/>
        </w:rPr>
        <w:t>。</w:t>
      </w:r>
    </w:p>
    <w:p w:rsidR="00E90E40" w:rsidRDefault="00E90E40" w:rsidP="00224E5F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581AB5" w:rsidRPr="00257225" w:rsidRDefault="00581AB5" w:rsidP="00581AB5">
      <w:pPr>
        <w:widowControl w:val="0"/>
        <w:autoSpaceDE w:val="0"/>
        <w:autoSpaceDN w:val="0"/>
        <w:adjustRightInd w:val="0"/>
        <w:spacing w:after="0" w:line="0" w:lineRule="atLeast"/>
        <w:ind w:left="3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二</w:t>
      </w:r>
      <w:r w:rsidRPr="00257225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課程諮詢</w:t>
      </w:r>
      <w:r w:rsidRPr="00257225">
        <w:rPr>
          <w:rFonts w:ascii="微軟正黑體" w:eastAsia="微軟正黑體" w:hAnsi="微軟正黑體" w:cs="Arial" w:hint="eastAsia"/>
          <w:kern w:val="2"/>
        </w:rPr>
        <w:t>：</w:t>
      </w:r>
    </w:p>
    <w:p w:rsidR="00581AB5" w:rsidRPr="00EB12EA" w:rsidRDefault="00581AB5" w:rsidP="006B1D69">
      <w:pPr>
        <w:pStyle w:val="a3"/>
        <w:numPr>
          <w:ilvl w:val="0"/>
          <w:numId w:val="2"/>
        </w:numPr>
        <w:snapToGrid w:val="0"/>
        <w:spacing w:after="0" w:line="240" w:lineRule="auto"/>
        <w:ind w:left="284" w:hanging="281"/>
        <w:rPr>
          <w:rFonts w:ascii="微軟正黑體" w:eastAsia="微軟正黑體" w:hAnsi="微軟正黑體"/>
          <w:szCs w:val="24"/>
        </w:rPr>
      </w:pPr>
      <w:r w:rsidRPr="00EB12EA">
        <w:rPr>
          <w:rFonts w:ascii="微軟正黑體" w:eastAsia="微軟正黑體" w:hAnsi="微軟正黑體" w:hint="eastAsia"/>
          <w:szCs w:val="24"/>
        </w:rPr>
        <w:t>若有任何問題，請與我們聯繫，電話：（</w:t>
      </w:r>
      <w:r w:rsidRPr="00EB12EA">
        <w:rPr>
          <w:rFonts w:ascii="微軟正黑體" w:eastAsia="微軟正黑體" w:hAnsi="微軟正黑體"/>
          <w:szCs w:val="24"/>
        </w:rPr>
        <w:t>03</w:t>
      </w:r>
      <w:r w:rsidRPr="00EB12EA">
        <w:rPr>
          <w:rFonts w:ascii="微軟正黑體" w:eastAsia="微軟正黑體" w:hAnsi="微軟正黑體" w:hint="eastAsia"/>
          <w:szCs w:val="24"/>
        </w:rPr>
        <w:t>）572-3200</w:t>
      </w:r>
      <w:r w:rsidRPr="00EB12EA">
        <w:rPr>
          <w:rFonts w:ascii="微軟正黑體" w:eastAsia="微軟正黑體" w:hAnsi="微軟正黑體" w:cs="Arial" w:hint="eastAsia"/>
          <w:kern w:val="2"/>
        </w:rPr>
        <w:t>。</w:t>
      </w:r>
    </w:p>
    <w:p w:rsidR="00EB12EA" w:rsidRPr="00EB12EA" w:rsidRDefault="00EB12EA" w:rsidP="005032DB">
      <w:pPr>
        <w:snapToGrid w:val="0"/>
        <w:spacing w:after="0"/>
        <w:rPr>
          <w:rFonts w:ascii="微軟正黑體" w:eastAsia="微軟正黑體" w:hAnsi="微軟正黑體" w:cs="Calibri"/>
          <w:sz w:val="20"/>
          <w:szCs w:val="20"/>
        </w:rPr>
      </w:pPr>
    </w:p>
    <w:p w:rsidR="00D17920" w:rsidRPr="00445F05" w:rsidRDefault="005032DB" w:rsidP="006B1D69">
      <w:pPr>
        <w:pStyle w:val="a3"/>
        <w:numPr>
          <w:ilvl w:val="0"/>
          <w:numId w:val="1"/>
        </w:numPr>
        <w:snapToGrid w:val="0"/>
        <w:spacing w:after="0"/>
        <w:outlineLvl w:val="0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4"/>
          <w:szCs w:val="24"/>
        </w:rPr>
        <w:t>【操作流程</w:t>
      </w:r>
      <w:r w:rsidR="00D17920" w:rsidRPr="00445F05">
        <w:rPr>
          <w:rFonts w:ascii="微軟正黑體" w:eastAsia="微軟正黑體" w:hAnsi="微軟正黑體" w:hint="eastAsia"/>
          <w:b/>
          <w:sz w:val="24"/>
          <w:szCs w:val="24"/>
        </w:rPr>
        <w:t>】</w:t>
      </w:r>
    </w:p>
    <w:p w:rsidR="00257225" w:rsidRPr="00445F05" w:rsidRDefault="00257225" w:rsidP="00257225">
      <w:pPr>
        <w:widowControl w:val="0"/>
        <w:autoSpaceDE w:val="0"/>
        <w:autoSpaceDN w:val="0"/>
        <w:adjustRightInd w:val="0"/>
        <w:spacing w:after="0" w:line="0" w:lineRule="atLeast"/>
        <w:ind w:left="3"/>
        <w:rPr>
          <w:rFonts w:ascii="微軟正黑體" w:eastAsia="微軟正黑體" w:hAnsi="微軟正黑體" w:cs="Arial"/>
          <w:kern w:val="2"/>
        </w:rPr>
      </w:pPr>
      <w:r w:rsidRPr="00445F05">
        <w:rPr>
          <w:rFonts w:ascii="微軟正黑體" w:eastAsia="微軟正黑體" w:hAnsi="微軟正黑體" w:cs="Arial" w:hint="eastAsia"/>
          <w:kern w:val="2"/>
        </w:rPr>
        <w:t>一、登入流程：</w:t>
      </w:r>
    </w:p>
    <w:p w:rsidR="00EB12EA" w:rsidRPr="00445F05" w:rsidRDefault="00EB12EA" w:rsidP="006B1D69">
      <w:pPr>
        <w:pStyle w:val="a3"/>
        <w:widowControl w:val="0"/>
        <w:numPr>
          <w:ilvl w:val="0"/>
          <w:numId w:val="5"/>
        </w:numPr>
        <w:tabs>
          <w:tab w:val="center" w:pos="4153"/>
          <w:tab w:val="right" w:pos="8306"/>
        </w:tabs>
        <w:snapToGrid w:val="0"/>
        <w:spacing w:after="0" w:line="240" w:lineRule="auto"/>
        <w:ind w:left="284" w:hanging="284"/>
        <w:rPr>
          <w:rFonts w:ascii="微軟正黑體" w:eastAsia="微軟正黑體" w:hAnsi="微軟正黑體" w:cs="Times New Roman"/>
          <w:kern w:val="2"/>
        </w:rPr>
      </w:pPr>
      <w:r w:rsidRPr="00445F05">
        <w:rPr>
          <w:rFonts w:ascii="微軟正黑體" w:eastAsia="微軟正黑體" w:hAnsi="微軟正黑體" w:cs="Times New Roman" w:hint="eastAsia"/>
          <w:kern w:val="2"/>
        </w:rPr>
        <w:t>搭載本課程之數位平台，通用於電腦、平板電腦與智慧型手機之設備。</w:t>
      </w:r>
    </w:p>
    <w:p w:rsidR="00D17920" w:rsidRPr="00445F05" w:rsidRDefault="00D17920" w:rsidP="006B1D69">
      <w:pPr>
        <w:pStyle w:val="a3"/>
        <w:widowControl w:val="0"/>
        <w:numPr>
          <w:ilvl w:val="0"/>
          <w:numId w:val="5"/>
        </w:numPr>
        <w:tabs>
          <w:tab w:val="center" w:pos="4153"/>
          <w:tab w:val="right" w:pos="8306"/>
        </w:tabs>
        <w:snapToGrid w:val="0"/>
        <w:spacing w:after="0" w:line="240" w:lineRule="auto"/>
        <w:ind w:left="284" w:hanging="284"/>
        <w:rPr>
          <w:rFonts w:ascii="微軟正黑體" w:eastAsia="微軟正黑體" w:hAnsi="微軟正黑體" w:cs="Times New Roman"/>
          <w:kern w:val="2"/>
        </w:rPr>
      </w:pPr>
      <w:r w:rsidRPr="00445F05">
        <w:rPr>
          <w:rFonts w:ascii="微軟正黑體" w:eastAsia="微軟正黑體" w:hAnsi="微軟正黑體" w:cs="Times New Roman" w:hint="eastAsia"/>
          <w:kern w:val="2"/>
        </w:rPr>
        <w:t>開啟瀏覽器，</w:t>
      </w:r>
      <w:r w:rsidR="00257225" w:rsidRPr="00445F05">
        <w:rPr>
          <w:rFonts w:ascii="微軟正黑體" w:eastAsia="微軟正黑體" w:hAnsi="微軟正黑體" w:cs="Times New Roman" w:hint="eastAsia"/>
          <w:kern w:val="2"/>
        </w:rPr>
        <w:t>於網址列輸入</w:t>
      </w:r>
      <w:r w:rsidR="00A03601" w:rsidRPr="00445F05">
        <w:rPr>
          <w:rFonts w:ascii="微軟正黑體" w:eastAsia="微軟正黑體" w:hAnsi="微軟正黑體" w:cs="Times New Roman" w:hint="eastAsia"/>
          <w:kern w:val="2"/>
        </w:rPr>
        <w:t>「</w:t>
      </w:r>
      <w:r w:rsidR="00445F05" w:rsidRPr="00445F05">
        <w:rPr>
          <w:rFonts w:ascii="微軟正黑體" w:eastAsia="微軟正黑體" w:hAnsi="微軟正黑體" w:cs="Times New Roman" w:hint="eastAsia"/>
          <w:kern w:val="2"/>
        </w:rPr>
        <w:t>http://u831</w:t>
      </w:r>
      <w:r w:rsidR="00A03601" w:rsidRPr="00445F05">
        <w:rPr>
          <w:rFonts w:ascii="微軟正黑體" w:eastAsia="微軟正黑體" w:hAnsi="微軟正黑體" w:cs="Times New Roman" w:hint="eastAsia"/>
          <w:kern w:val="2"/>
        </w:rPr>
        <w:t>.itraining.tw/」</w:t>
      </w:r>
      <w:r w:rsidR="00EB12EA" w:rsidRPr="00445F05">
        <w:rPr>
          <w:rFonts w:ascii="微軟正黑體" w:eastAsia="微軟正黑體" w:hAnsi="微軟正黑體" w:cs="Times New Roman" w:hint="eastAsia"/>
          <w:kern w:val="2"/>
        </w:rPr>
        <w:t>。</w:t>
      </w:r>
    </w:p>
    <w:p w:rsidR="00A03601" w:rsidRPr="00445F05" w:rsidRDefault="00A03601" w:rsidP="006B1D69">
      <w:pPr>
        <w:pStyle w:val="a3"/>
        <w:widowControl w:val="0"/>
        <w:numPr>
          <w:ilvl w:val="0"/>
          <w:numId w:val="5"/>
        </w:numPr>
        <w:tabs>
          <w:tab w:val="center" w:pos="4153"/>
          <w:tab w:val="right" w:pos="8306"/>
        </w:tabs>
        <w:snapToGrid w:val="0"/>
        <w:spacing w:after="0" w:line="240" w:lineRule="auto"/>
        <w:ind w:left="284" w:hanging="284"/>
        <w:rPr>
          <w:rFonts w:ascii="微軟正黑體" w:eastAsia="微軟正黑體" w:hAnsi="微軟正黑體" w:cs="Times New Roman"/>
          <w:kern w:val="2"/>
        </w:rPr>
      </w:pPr>
      <w:r w:rsidRPr="00445F05">
        <w:rPr>
          <w:rFonts w:ascii="微軟正黑體" w:eastAsia="微軟正黑體" w:hAnsi="微軟正黑體" w:cs="Times New Roman" w:hint="eastAsia"/>
          <w:kern w:val="2"/>
        </w:rPr>
        <w:t>於左側帳號密碼處，輸入「專屬帳號密碼」</w:t>
      </w:r>
      <w:r w:rsidR="00EB12EA" w:rsidRPr="00445F05">
        <w:rPr>
          <w:rFonts w:ascii="微軟正黑體" w:eastAsia="微軟正黑體" w:hAnsi="微軟正黑體" w:cs="Times New Roman" w:hint="eastAsia"/>
          <w:kern w:val="2"/>
        </w:rPr>
        <w:t>。</w:t>
      </w:r>
    </w:p>
    <w:p w:rsidR="00A03601" w:rsidRPr="00445F05" w:rsidRDefault="00A03601" w:rsidP="00A03601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</w:p>
    <w:p w:rsidR="00A03601" w:rsidRPr="00445F05" w:rsidRDefault="00A03601" w:rsidP="00A03601">
      <w:pPr>
        <w:widowControl w:val="0"/>
        <w:autoSpaceDE w:val="0"/>
        <w:autoSpaceDN w:val="0"/>
        <w:adjustRightInd w:val="0"/>
        <w:spacing w:after="0" w:line="0" w:lineRule="atLeast"/>
        <w:ind w:left="3"/>
        <w:rPr>
          <w:rFonts w:ascii="微軟正黑體" w:eastAsia="微軟正黑體" w:hAnsi="微軟正黑體" w:cs="Arial"/>
          <w:kern w:val="2"/>
        </w:rPr>
      </w:pPr>
      <w:r w:rsidRPr="00445F05">
        <w:rPr>
          <w:rFonts w:ascii="微軟正黑體" w:eastAsia="微軟正黑體" w:hAnsi="微軟正黑體" w:cs="Arial" w:hint="eastAsia"/>
          <w:kern w:val="2"/>
        </w:rPr>
        <w:t>二、選擇課程：</w:t>
      </w:r>
    </w:p>
    <w:p w:rsidR="00A03601" w:rsidRPr="00445F05" w:rsidRDefault="00A03601" w:rsidP="006B1D69">
      <w:pPr>
        <w:pStyle w:val="a3"/>
        <w:widowControl w:val="0"/>
        <w:numPr>
          <w:ilvl w:val="0"/>
          <w:numId w:val="6"/>
        </w:numPr>
        <w:tabs>
          <w:tab w:val="center" w:pos="4153"/>
          <w:tab w:val="right" w:pos="8306"/>
        </w:tabs>
        <w:snapToGrid w:val="0"/>
        <w:spacing w:after="0" w:line="240" w:lineRule="auto"/>
        <w:ind w:left="284" w:hanging="284"/>
        <w:rPr>
          <w:rFonts w:ascii="微軟正黑體" w:eastAsia="微軟正黑體" w:hAnsi="微軟正黑體" w:cs="Times New Roman"/>
          <w:kern w:val="2"/>
        </w:rPr>
      </w:pPr>
      <w:r w:rsidRPr="00445F05">
        <w:rPr>
          <w:rFonts w:ascii="微軟正黑體" w:eastAsia="微軟正黑體" w:hAnsi="微軟正黑體" w:cs="Times New Roman" w:hint="eastAsia"/>
          <w:kern w:val="2"/>
        </w:rPr>
        <w:t>可從頁面上方「雲端上課」或從頁面</w:t>
      </w:r>
      <w:proofErr w:type="gramStart"/>
      <w:r w:rsidRPr="00445F05">
        <w:rPr>
          <w:rFonts w:ascii="微軟正黑體" w:eastAsia="微軟正黑體" w:hAnsi="微軟正黑體" w:cs="Times New Roman" w:hint="eastAsia"/>
          <w:kern w:val="2"/>
        </w:rPr>
        <w:t>左側「</w:t>
      </w:r>
      <w:proofErr w:type="gramEnd"/>
      <w:r w:rsidRPr="00445F05">
        <w:rPr>
          <w:rFonts w:ascii="微軟正黑體" w:eastAsia="微軟正黑體" w:hAnsi="微軟正黑體" w:cs="Times New Roman" w:hint="eastAsia"/>
          <w:kern w:val="2"/>
        </w:rPr>
        <w:t>類別選單」</w:t>
      </w:r>
      <w:r w:rsidR="00581AB5" w:rsidRPr="00445F05">
        <w:rPr>
          <w:rFonts w:ascii="微軟正黑體" w:eastAsia="微軟正黑體" w:hAnsi="微軟正黑體" w:cs="Times New Roman" w:hint="eastAsia"/>
          <w:kern w:val="2"/>
        </w:rPr>
        <w:t>點選</w:t>
      </w:r>
      <w:r w:rsidRPr="00445F05">
        <w:rPr>
          <w:rFonts w:ascii="微軟正黑體" w:eastAsia="微軟正黑體" w:hAnsi="微軟正黑體" w:cs="Times New Roman" w:hint="eastAsia"/>
          <w:kern w:val="2"/>
        </w:rPr>
        <w:t>課程</w:t>
      </w:r>
      <w:r w:rsidR="00EB12EA" w:rsidRPr="00445F05">
        <w:rPr>
          <w:rFonts w:ascii="微軟正黑體" w:eastAsia="微軟正黑體" w:hAnsi="微軟正黑體" w:cs="Times New Roman" w:hint="eastAsia"/>
          <w:kern w:val="2"/>
        </w:rPr>
        <w:t>。</w:t>
      </w:r>
    </w:p>
    <w:p w:rsidR="00A03601" w:rsidRPr="00445F05" w:rsidRDefault="00A03601" w:rsidP="006B1D69">
      <w:pPr>
        <w:pStyle w:val="a3"/>
        <w:widowControl w:val="0"/>
        <w:numPr>
          <w:ilvl w:val="0"/>
          <w:numId w:val="6"/>
        </w:numPr>
        <w:tabs>
          <w:tab w:val="center" w:pos="4153"/>
          <w:tab w:val="right" w:pos="8306"/>
        </w:tabs>
        <w:snapToGrid w:val="0"/>
        <w:spacing w:after="0" w:line="240" w:lineRule="auto"/>
        <w:ind w:left="284" w:hanging="284"/>
        <w:rPr>
          <w:rFonts w:ascii="微軟正黑體" w:eastAsia="微軟正黑體" w:hAnsi="微軟正黑體" w:cs="Times New Roman"/>
          <w:kern w:val="2"/>
        </w:rPr>
      </w:pPr>
      <w:r w:rsidRPr="00445F05">
        <w:rPr>
          <w:rFonts w:ascii="微軟正黑體" w:eastAsia="微軟正黑體" w:hAnsi="微軟正黑體" w:cs="Times New Roman" w:hint="eastAsia"/>
          <w:kern w:val="2"/>
        </w:rPr>
        <w:t>點選「電路板製程工程師-網路培訓課程」</w:t>
      </w:r>
      <w:r w:rsidR="00EB12EA" w:rsidRPr="00445F05">
        <w:rPr>
          <w:rFonts w:ascii="微軟正黑體" w:eastAsia="微軟正黑體" w:hAnsi="微軟正黑體" w:cs="Times New Roman" w:hint="eastAsia"/>
          <w:kern w:val="2"/>
        </w:rPr>
        <w:t>。</w:t>
      </w:r>
    </w:p>
    <w:p w:rsidR="00A03601" w:rsidRPr="00445F05" w:rsidRDefault="00A03601" w:rsidP="006B1D69">
      <w:pPr>
        <w:pStyle w:val="a3"/>
        <w:widowControl w:val="0"/>
        <w:numPr>
          <w:ilvl w:val="0"/>
          <w:numId w:val="6"/>
        </w:numPr>
        <w:tabs>
          <w:tab w:val="center" w:pos="4153"/>
          <w:tab w:val="right" w:pos="8306"/>
        </w:tabs>
        <w:snapToGrid w:val="0"/>
        <w:spacing w:after="0" w:line="240" w:lineRule="auto"/>
        <w:ind w:left="284" w:hanging="284"/>
        <w:rPr>
          <w:rFonts w:ascii="微軟正黑體" w:eastAsia="微軟正黑體" w:hAnsi="微軟正黑體" w:cs="Times New Roman"/>
          <w:kern w:val="2"/>
        </w:rPr>
      </w:pPr>
      <w:r w:rsidRPr="00445F05">
        <w:rPr>
          <w:rFonts w:ascii="微軟正黑體" w:eastAsia="微軟正黑體" w:hAnsi="微軟正黑體" w:cs="Times New Roman" w:hint="eastAsia"/>
          <w:kern w:val="2"/>
        </w:rPr>
        <w:t>點選 第一堂課「</w:t>
      </w:r>
      <w:r w:rsidRPr="00445F05">
        <w:rPr>
          <w:rFonts w:ascii="微軟正黑體" w:eastAsia="微軟正黑體" w:hAnsi="微軟正黑體" w:cs="Times New Roman"/>
          <w:kern w:val="2"/>
        </w:rPr>
        <w:t>前言-電路板之演變</w:t>
      </w:r>
      <w:r w:rsidRPr="00445F05">
        <w:rPr>
          <w:rFonts w:ascii="微軟正黑體" w:eastAsia="微軟正黑體" w:hAnsi="微軟正黑體" w:cs="Times New Roman" w:hint="eastAsia"/>
          <w:kern w:val="2"/>
        </w:rPr>
        <w:t>」（後續課程依此類推）</w:t>
      </w:r>
      <w:r w:rsidR="00EB12EA" w:rsidRPr="00445F05">
        <w:rPr>
          <w:rFonts w:ascii="微軟正黑體" w:eastAsia="微軟正黑體" w:hAnsi="微軟正黑體" w:cs="Times New Roman" w:hint="eastAsia"/>
          <w:kern w:val="2"/>
        </w:rPr>
        <w:t>。</w:t>
      </w:r>
    </w:p>
    <w:p w:rsidR="00A03601" w:rsidRPr="00445F05" w:rsidRDefault="00A03601" w:rsidP="006B1D69">
      <w:pPr>
        <w:pStyle w:val="a3"/>
        <w:widowControl w:val="0"/>
        <w:numPr>
          <w:ilvl w:val="0"/>
          <w:numId w:val="6"/>
        </w:numPr>
        <w:tabs>
          <w:tab w:val="center" w:pos="4153"/>
          <w:tab w:val="right" w:pos="8306"/>
        </w:tabs>
        <w:snapToGrid w:val="0"/>
        <w:spacing w:after="0" w:line="240" w:lineRule="auto"/>
        <w:ind w:left="284" w:hanging="284"/>
        <w:rPr>
          <w:rFonts w:ascii="微軟正黑體" w:eastAsia="微軟正黑體" w:hAnsi="微軟正黑體" w:cs="Times New Roman"/>
          <w:kern w:val="2"/>
        </w:rPr>
      </w:pPr>
      <w:r w:rsidRPr="00445F05">
        <w:rPr>
          <w:rFonts w:ascii="微軟正黑體" w:eastAsia="微軟正黑體" w:hAnsi="微軟正黑體" w:cs="Times New Roman" w:hint="eastAsia"/>
          <w:kern w:val="2"/>
        </w:rPr>
        <w:t>點選「觀看此課程」之按鈕，便開始您的數位課程學習之旅！</w:t>
      </w:r>
      <w:r w:rsidR="00EB12EA" w:rsidRPr="00445F05">
        <w:rPr>
          <w:rFonts w:ascii="微軟正黑體" w:eastAsia="微軟正黑體" w:hAnsi="微軟正黑體" w:cs="Times New Roman" w:hint="eastAsia"/>
          <w:kern w:val="2"/>
        </w:rPr>
        <w:t>。</w:t>
      </w:r>
    </w:p>
    <w:p w:rsidR="00A03601" w:rsidRPr="00445F05" w:rsidRDefault="00A03601" w:rsidP="00A03601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</w:p>
    <w:p w:rsidR="00A03601" w:rsidRPr="00445F05" w:rsidRDefault="00A03601" w:rsidP="00A03601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 w:rsidRPr="00445F05">
        <w:rPr>
          <w:rFonts w:ascii="微軟正黑體" w:eastAsia="微軟正黑體" w:hAnsi="微軟正黑體" w:cs="Times New Roman" w:hint="eastAsia"/>
          <w:kern w:val="2"/>
        </w:rPr>
        <w:t>三</w:t>
      </w:r>
      <w:r w:rsidRPr="00445F05">
        <w:rPr>
          <w:rFonts w:ascii="微軟正黑體" w:eastAsia="微軟正黑體" w:hAnsi="微軟正黑體" w:cs="Arial" w:hint="eastAsia"/>
          <w:kern w:val="2"/>
        </w:rPr>
        <w:t>、</w:t>
      </w:r>
      <w:r w:rsidR="00581AB5" w:rsidRPr="00445F05">
        <w:rPr>
          <w:rFonts w:ascii="微軟正黑體" w:eastAsia="微軟正黑體" w:hAnsi="微軟正黑體" w:cs="Arial" w:hint="eastAsia"/>
          <w:kern w:val="2"/>
        </w:rPr>
        <w:t>課程</w:t>
      </w:r>
      <w:r w:rsidRPr="00445F05">
        <w:rPr>
          <w:rFonts w:ascii="微軟正黑體" w:eastAsia="微軟正黑體" w:hAnsi="微軟正黑體" w:cs="Arial" w:hint="eastAsia"/>
          <w:kern w:val="2"/>
        </w:rPr>
        <w:t>影片播放不流暢之問題：</w:t>
      </w:r>
    </w:p>
    <w:p w:rsidR="00581AB5" w:rsidRPr="00445F05" w:rsidRDefault="00A03601" w:rsidP="006B1D69">
      <w:pPr>
        <w:pStyle w:val="a3"/>
        <w:widowControl w:val="0"/>
        <w:numPr>
          <w:ilvl w:val="0"/>
          <w:numId w:val="7"/>
        </w:numPr>
        <w:tabs>
          <w:tab w:val="center" w:pos="4153"/>
          <w:tab w:val="right" w:pos="8306"/>
        </w:tabs>
        <w:snapToGrid w:val="0"/>
        <w:spacing w:after="0" w:line="240" w:lineRule="auto"/>
        <w:ind w:left="284" w:hanging="284"/>
        <w:rPr>
          <w:rFonts w:ascii="微軟正黑體" w:eastAsia="微軟正黑體" w:hAnsi="微軟正黑體" w:cs="Times New Roman"/>
          <w:kern w:val="2"/>
        </w:rPr>
      </w:pPr>
      <w:r w:rsidRPr="00445F05">
        <w:rPr>
          <w:rFonts w:ascii="微軟正黑體" w:eastAsia="微軟正黑體" w:hAnsi="微軟正黑體" w:cs="Times New Roman" w:hint="eastAsia"/>
          <w:kern w:val="2"/>
        </w:rPr>
        <w:t>可回到「首頁」</w:t>
      </w:r>
      <w:r w:rsidR="00581AB5" w:rsidRPr="00445F05">
        <w:rPr>
          <w:rFonts w:ascii="微軟正黑體" w:eastAsia="微軟正黑體" w:hAnsi="微軟正黑體" w:cs="Times New Roman" w:hint="eastAsia"/>
          <w:kern w:val="2"/>
        </w:rPr>
        <w:t>並點選</w:t>
      </w:r>
      <w:r w:rsidR="00581AB5" w:rsidRPr="00445F05">
        <w:rPr>
          <w:rFonts w:ascii="微軟正黑體" w:eastAsia="微軟正黑體" w:hAnsi="微軟正黑體" w:hint="eastAsia"/>
        </w:rPr>
        <w:t>「測試觀看影片速度」之按鈕</w:t>
      </w:r>
      <w:r w:rsidR="00EB12EA" w:rsidRPr="00445F05">
        <w:rPr>
          <w:rFonts w:ascii="微軟正黑體" w:eastAsia="微軟正黑體" w:hAnsi="微軟正黑體" w:cs="Times New Roman" w:hint="eastAsia"/>
          <w:kern w:val="2"/>
        </w:rPr>
        <w:t>。</w:t>
      </w:r>
    </w:p>
    <w:p w:rsidR="00581AB5" w:rsidRPr="00445F05" w:rsidRDefault="00581AB5" w:rsidP="006B1D69">
      <w:pPr>
        <w:pStyle w:val="a3"/>
        <w:widowControl w:val="0"/>
        <w:numPr>
          <w:ilvl w:val="0"/>
          <w:numId w:val="7"/>
        </w:numPr>
        <w:tabs>
          <w:tab w:val="center" w:pos="4153"/>
          <w:tab w:val="right" w:pos="8306"/>
        </w:tabs>
        <w:snapToGrid w:val="0"/>
        <w:spacing w:after="0" w:line="240" w:lineRule="auto"/>
        <w:ind w:left="284" w:hanging="284"/>
        <w:rPr>
          <w:rFonts w:ascii="微軟正黑體" w:eastAsia="微軟正黑體" w:hAnsi="微軟正黑體" w:cs="Times New Roman"/>
          <w:kern w:val="2"/>
        </w:rPr>
      </w:pPr>
      <w:r w:rsidRPr="00445F05">
        <w:rPr>
          <w:rFonts w:ascii="微軟正黑體" w:eastAsia="微軟正黑體" w:hAnsi="微軟正黑體" w:cs="Times New Roman" w:hint="eastAsia"/>
          <w:kern w:val="2"/>
        </w:rPr>
        <w:t>流暢播放條件為：下載需達2Mb/s以上，若未達2Mb/s，觀看過程會顯得不流暢</w:t>
      </w:r>
      <w:r w:rsidR="00EB12EA" w:rsidRPr="00445F05">
        <w:rPr>
          <w:rFonts w:ascii="微軟正黑體" w:eastAsia="微軟正黑體" w:hAnsi="微軟正黑體" w:cs="Times New Roman" w:hint="eastAsia"/>
          <w:kern w:val="2"/>
        </w:rPr>
        <w:t>。</w:t>
      </w:r>
    </w:p>
    <w:p w:rsidR="00A03601" w:rsidRPr="00445F05" w:rsidRDefault="00581AB5" w:rsidP="006B1D69">
      <w:pPr>
        <w:pStyle w:val="a3"/>
        <w:widowControl w:val="0"/>
        <w:numPr>
          <w:ilvl w:val="0"/>
          <w:numId w:val="7"/>
        </w:numPr>
        <w:tabs>
          <w:tab w:val="center" w:pos="4153"/>
          <w:tab w:val="right" w:pos="8306"/>
        </w:tabs>
        <w:snapToGrid w:val="0"/>
        <w:spacing w:after="0" w:line="240" w:lineRule="auto"/>
        <w:ind w:left="284" w:hanging="284"/>
        <w:rPr>
          <w:rFonts w:ascii="微軟正黑體" w:eastAsia="微軟正黑體" w:hAnsi="微軟正黑體" w:cs="Times New Roman"/>
          <w:kern w:val="2"/>
        </w:rPr>
      </w:pPr>
      <w:r w:rsidRPr="00445F05">
        <w:rPr>
          <w:rFonts w:ascii="微軟正黑體" w:eastAsia="微軟正黑體" w:hAnsi="微軟正黑體" w:cs="Times New Roman" w:hint="eastAsia"/>
          <w:kern w:val="2"/>
        </w:rPr>
        <w:t>若是網路速度不足，建議您升級網路速度或更換觀看地點，已取得較流暢之網路速度</w:t>
      </w:r>
      <w:r w:rsidR="00EB12EA" w:rsidRPr="00445F05">
        <w:rPr>
          <w:rFonts w:ascii="微軟正黑體" w:eastAsia="微軟正黑體" w:hAnsi="微軟正黑體" w:cs="Times New Roman" w:hint="eastAsia"/>
          <w:kern w:val="2"/>
        </w:rPr>
        <w:t>。</w:t>
      </w:r>
    </w:p>
    <w:p w:rsidR="00581AB5" w:rsidRDefault="00581AB5" w:rsidP="006B1D69">
      <w:pPr>
        <w:pStyle w:val="a3"/>
        <w:widowControl w:val="0"/>
        <w:numPr>
          <w:ilvl w:val="0"/>
          <w:numId w:val="7"/>
        </w:numPr>
        <w:tabs>
          <w:tab w:val="center" w:pos="4153"/>
          <w:tab w:val="right" w:pos="8306"/>
        </w:tabs>
        <w:snapToGrid w:val="0"/>
        <w:spacing w:after="0" w:line="240" w:lineRule="auto"/>
        <w:ind w:left="284" w:hanging="284"/>
        <w:rPr>
          <w:rFonts w:ascii="微軟正黑體" w:eastAsia="微軟正黑體" w:hAnsi="微軟正黑體" w:cs="Times New Roman" w:hint="eastAsia"/>
          <w:kern w:val="2"/>
        </w:rPr>
      </w:pPr>
      <w:r w:rsidRPr="00445F05">
        <w:rPr>
          <w:rFonts w:ascii="微軟正黑體" w:eastAsia="微軟正黑體" w:hAnsi="微軟正黑體" w:cs="Times New Roman" w:hint="eastAsia"/>
          <w:kern w:val="2"/>
        </w:rPr>
        <w:t>若非網路速度不足問題，請盡快與我們聯繫，將進一步協助您尋找與排除問題</w:t>
      </w:r>
      <w:r w:rsidR="00EB12EA" w:rsidRPr="00445F05">
        <w:rPr>
          <w:rFonts w:ascii="微軟正黑體" w:eastAsia="微軟正黑體" w:hAnsi="微軟正黑體" w:cs="Times New Roman" w:hint="eastAsia"/>
          <w:kern w:val="2"/>
        </w:rPr>
        <w:t>。</w:t>
      </w:r>
    </w:p>
    <w:p w:rsidR="005032DB" w:rsidRDefault="005032DB" w:rsidP="005032DB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微軟正黑體" w:eastAsia="微軟正黑體" w:hAnsi="微軟正黑體" w:cs="Times New Roman" w:hint="eastAsia"/>
          <w:kern w:val="2"/>
        </w:rPr>
      </w:pPr>
    </w:p>
    <w:p w:rsidR="005032DB" w:rsidRDefault="005032DB" w:rsidP="005032DB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微軟正黑體" w:eastAsia="微軟正黑體" w:hAnsi="微軟正黑體" w:cs="Times New Roman" w:hint="eastAsia"/>
          <w:kern w:val="2"/>
        </w:rPr>
      </w:pPr>
    </w:p>
    <w:p w:rsidR="005032DB" w:rsidRDefault="005032DB" w:rsidP="005032DB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微軟正黑體" w:eastAsia="微軟正黑體" w:hAnsi="微軟正黑體" w:cs="Times New Roman" w:hint="eastAsia"/>
          <w:kern w:val="2"/>
        </w:rPr>
      </w:pPr>
    </w:p>
    <w:p w:rsidR="005032DB" w:rsidRDefault="005032DB" w:rsidP="005032DB">
      <w:pPr>
        <w:pStyle w:val="a3"/>
        <w:numPr>
          <w:ilvl w:val="0"/>
          <w:numId w:val="1"/>
        </w:numPr>
        <w:snapToGrid w:val="0"/>
        <w:spacing w:after="0"/>
        <w:outlineLvl w:val="0"/>
        <w:rPr>
          <w:rFonts w:ascii="微軟正黑體" w:eastAsia="微軟正黑體" w:hAnsi="微軟正黑體"/>
          <w:b/>
          <w:sz w:val="24"/>
          <w:szCs w:val="24"/>
        </w:rPr>
      </w:pPr>
      <w:r w:rsidRPr="00A80082">
        <w:rPr>
          <w:rFonts w:ascii="微軟正黑體" w:eastAsia="微軟正黑體" w:hAnsi="微軟正黑體" w:hint="eastAsia"/>
          <w:b/>
          <w:sz w:val="24"/>
          <w:szCs w:val="24"/>
        </w:rPr>
        <w:lastRenderedPageBreak/>
        <w:t>【報名</w:t>
      </w:r>
      <w:r>
        <w:rPr>
          <w:rFonts w:ascii="微軟正黑體" w:eastAsia="微軟正黑體" w:hAnsi="微軟正黑體" w:hint="eastAsia"/>
          <w:b/>
          <w:sz w:val="24"/>
          <w:szCs w:val="24"/>
        </w:rPr>
        <w:t>表單</w:t>
      </w:r>
      <w:r w:rsidRPr="00A80082">
        <w:rPr>
          <w:rFonts w:ascii="微軟正黑體" w:eastAsia="微軟正黑體" w:hAnsi="微軟正黑體" w:hint="eastAsia"/>
          <w:b/>
          <w:sz w:val="24"/>
          <w:szCs w:val="24"/>
        </w:rPr>
        <w:t>】</w:t>
      </w:r>
    </w:p>
    <w:tbl>
      <w:tblPr>
        <w:tblStyle w:val="afc"/>
        <w:tblW w:w="10669" w:type="dxa"/>
        <w:jc w:val="center"/>
        <w:tblInd w:w="1065" w:type="dxa"/>
        <w:tblLayout w:type="fixed"/>
        <w:tblLook w:val="04A0" w:firstRow="1" w:lastRow="0" w:firstColumn="1" w:lastColumn="0" w:noHBand="0" w:noVBand="1"/>
      </w:tblPr>
      <w:tblGrid>
        <w:gridCol w:w="462"/>
        <w:gridCol w:w="2268"/>
        <w:gridCol w:w="3828"/>
        <w:gridCol w:w="4111"/>
      </w:tblGrid>
      <w:tr w:rsidR="005032DB" w:rsidRPr="00B82BD4" w:rsidTr="00F675C7">
        <w:trPr>
          <w:jc w:val="center"/>
        </w:trPr>
        <w:tc>
          <w:tcPr>
            <w:tcW w:w="10669" w:type="dxa"/>
            <w:gridSpan w:val="4"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b/>
                <w:kern w:val="2"/>
                <w:sz w:val="24"/>
                <w:szCs w:val="24"/>
              </w:rPr>
              <w:t>電路板製程工程師網路培訓課程報名表</w:t>
            </w: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 w:val="restart"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b/>
                <w:kern w:val="2"/>
                <w:sz w:val="24"/>
                <w:szCs w:val="24"/>
              </w:rPr>
              <w:t>基本資料</w:t>
            </w: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姓名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身分證字號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出生年月日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性別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電話（公/宅）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行動電話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E</w:t>
            </w:r>
            <w:r w:rsidRPr="00EB12EA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m</w:t>
            </w: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ail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地址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 w:val="restart"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b/>
                <w:kern w:val="2"/>
                <w:sz w:val="24"/>
                <w:szCs w:val="24"/>
              </w:rPr>
              <w:t>相關資料</w:t>
            </w: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職業別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學歷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工作單位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jc w:val="right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（學生免填）</w:t>
            </w: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工作部門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jc w:val="right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（學生免填）</w:t>
            </w: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工作職稱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jc w:val="right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（學生免填）</w:t>
            </w: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proofErr w:type="gramStart"/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團報聯絡人</w:t>
            </w:r>
            <w:proofErr w:type="gramEnd"/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姓名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________________</w:t>
            </w: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：電話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________________</w:t>
            </w: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：</w:t>
            </w:r>
            <w:proofErr w:type="spellStart"/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E</w:t>
            </w:r>
            <w:r w:rsidRPr="00EB12EA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m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ai</w:t>
            </w:r>
            <w:proofErr w:type="spellEnd"/>
            <w:r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________________</w:t>
            </w: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發票抬頭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jc w:val="both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</w:p>
        </w:tc>
      </w:tr>
      <w:tr w:rsidR="005032DB" w:rsidRPr="00B82BD4" w:rsidTr="00F675C7">
        <w:trPr>
          <w:trHeight w:val="70"/>
          <w:jc w:val="center"/>
        </w:trPr>
        <w:tc>
          <w:tcPr>
            <w:tcW w:w="462" w:type="dxa"/>
            <w:vMerge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統一編號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jc w:val="both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</w:p>
        </w:tc>
      </w:tr>
      <w:tr w:rsidR="005032DB" w:rsidRPr="00B82BD4" w:rsidTr="00F675C7">
        <w:trPr>
          <w:trHeight w:val="70"/>
          <w:jc w:val="center"/>
        </w:trPr>
        <w:tc>
          <w:tcPr>
            <w:tcW w:w="462" w:type="dxa"/>
            <w:vMerge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14天的學習日程</w:t>
            </w:r>
            <w:r w:rsidRPr="00EB12EA">
              <w:rPr>
                <w:rFonts w:ascii="微軟正黑體" w:eastAsia="微軟正黑體" w:hAnsi="微軟正黑體" w:cs="Times New Roman"/>
                <w:color w:val="FF0000"/>
                <w:kern w:val="2"/>
                <w:sz w:val="24"/>
                <w:szCs w:val="24"/>
              </w:rPr>
              <w:t>*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snapToGrid w:val="0"/>
              <w:jc w:val="right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（若不填寫將由本單位設定連續14天的學習日程）</w:t>
            </w: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 w:val="restart"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b/>
                <w:kern w:val="2"/>
                <w:sz w:val="24"/>
                <w:szCs w:val="24"/>
              </w:rPr>
              <w:t>報名繳費</w:t>
            </w:r>
          </w:p>
        </w:tc>
        <w:tc>
          <w:tcPr>
            <w:tcW w:w="2268" w:type="dxa"/>
            <w:vMerge w:val="restart"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選擇報名方案</w:t>
            </w:r>
          </w:p>
        </w:tc>
        <w:tc>
          <w:tcPr>
            <w:tcW w:w="3828" w:type="dxa"/>
            <w:vAlign w:val="center"/>
          </w:tcPr>
          <w:p w:rsidR="005032DB" w:rsidRPr="00EB12EA" w:rsidRDefault="005032DB" w:rsidP="00F675C7">
            <w:pPr>
              <w:snapToGrid w:val="0"/>
              <w:ind w:firstLineChars="50" w:firstLine="120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Arial" w:hAnsi="Arial" w:hint="eastAsia"/>
                <w:sz w:val="24"/>
                <w:szCs w:val="24"/>
              </w:rPr>
              <w:t>□</w:t>
            </w:r>
            <w:r w:rsidRPr="00EB12EA">
              <w:rPr>
                <w:rFonts w:ascii="Arial" w:hAnsi="Arial" w:hint="eastAsia"/>
                <w:sz w:val="24"/>
                <w:szCs w:val="24"/>
              </w:rPr>
              <w:t xml:space="preserve"> </w:t>
            </w: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一般報名</w:t>
            </w:r>
          </w:p>
        </w:tc>
        <w:tc>
          <w:tcPr>
            <w:tcW w:w="4111" w:type="dxa"/>
            <w:shd w:val="clear" w:color="auto" w:fill="92D050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NT$</w:t>
            </w: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1,50</w:t>
            </w:r>
            <w:r w:rsidRPr="00EB12EA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32DB" w:rsidRPr="00EB12EA" w:rsidRDefault="005032DB" w:rsidP="00F675C7">
            <w:pPr>
              <w:snapToGrid w:val="0"/>
              <w:ind w:firstLineChars="50" w:firstLine="120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Arial" w:hAnsi="Arial" w:hint="eastAsia"/>
                <w:sz w:val="24"/>
                <w:szCs w:val="24"/>
              </w:rPr>
              <w:t>□</w:t>
            </w:r>
            <w:r w:rsidRPr="00EB12EA">
              <w:rPr>
                <w:rFonts w:ascii="Arial" w:hAnsi="Arial" w:hint="eastAsia"/>
                <w:sz w:val="24"/>
                <w:szCs w:val="24"/>
              </w:rPr>
              <w:t xml:space="preserve"> </w:t>
            </w: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九折優惠（需要二人同行）</w:t>
            </w:r>
          </w:p>
        </w:tc>
        <w:tc>
          <w:tcPr>
            <w:tcW w:w="4111" w:type="dxa"/>
            <w:shd w:val="clear" w:color="auto" w:fill="92D050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NT$</w:t>
            </w: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1,35</w:t>
            </w:r>
            <w:r w:rsidRPr="00EB12EA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032DB" w:rsidRPr="00EB12EA" w:rsidRDefault="005032DB" w:rsidP="00F675C7">
            <w:pPr>
              <w:snapToGrid w:val="0"/>
              <w:ind w:firstLineChars="50" w:firstLine="120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Arial" w:hAnsi="Arial" w:hint="eastAsia"/>
                <w:sz w:val="24"/>
                <w:szCs w:val="24"/>
              </w:rPr>
              <w:t>□</w:t>
            </w:r>
            <w:r w:rsidRPr="00EB12EA">
              <w:rPr>
                <w:rFonts w:ascii="Arial" w:hAnsi="Arial" w:hint="eastAsia"/>
                <w:sz w:val="24"/>
                <w:szCs w:val="24"/>
              </w:rPr>
              <w:t xml:space="preserve"> </w:t>
            </w: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八折優惠（需要三人同行）</w:t>
            </w:r>
          </w:p>
        </w:tc>
        <w:tc>
          <w:tcPr>
            <w:tcW w:w="4111" w:type="dxa"/>
            <w:shd w:val="clear" w:color="auto" w:fill="92D050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NT$</w:t>
            </w: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1,20</w:t>
            </w:r>
            <w:r w:rsidRPr="00EB12EA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</w:tr>
      <w:tr w:rsidR="005032DB" w:rsidRPr="00B82BD4" w:rsidTr="00F675C7">
        <w:trPr>
          <w:jc w:val="center"/>
        </w:trPr>
        <w:tc>
          <w:tcPr>
            <w:tcW w:w="462" w:type="dxa"/>
            <w:vMerge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2DB" w:rsidRPr="00EB12EA" w:rsidRDefault="005032DB" w:rsidP="00F675C7">
            <w:pPr>
              <w:snapToGrid w:val="0"/>
              <w:jc w:val="center"/>
              <w:outlineLvl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ATM轉帳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付款</w:t>
            </w:r>
          </w:p>
        </w:tc>
        <w:tc>
          <w:tcPr>
            <w:tcW w:w="7939" w:type="dxa"/>
            <w:gridSpan w:val="2"/>
          </w:tcPr>
          <w:p w:rsidR="005032DB" w:rsidRPr="00EB12EA" w:rsidRDefault="005032DB" w:rsidP="00F675C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銀行：兆豐國際銀行</w:t>
            </w:r>
            <w:r w:rsidRPr="00EB12EA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017</w:t>
            </w: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 xml:space="preserve"> 竹科新安分行</w:t>
            </w:r>
            <w:r w:rsidRPr="00EB12EA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0206</w:t>
            </w:r>
          </w:p>
          <w:p w:rsidR="005032DB" w:rsidRPr="00EB12EA" w:rsidRDefault="005032DB" w:rsidP="00F675C7">
            <w:pPr>
              <w:snapToGrid w:val="0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帳號：</w:t>
            </w:r>
            <w:r w:rsidRPr="00EB12EA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020-09-028980</w:t>
            </w:r>
            <w:r w:rsidRPr="00EB12EA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亞卓國際顧問股份有限公司</w:t>
            </w:r>
          </w:p>
        </w:tc>
      </w:tr>
    </w:tbl>
    <w:p w:rsidR="005032DB" w:rsidRPr="00257225" w:rsidRDefault="005032DB" w:rsidP="005032DB">
      <w:pPr>
        <w:widowControl w:val="0"/>
        <w:autoSpaceDE w:val="0"/>
        <w:autoSpaceDN w:val="0"/>
        <w:adjustRightInd w:val="0"/>
        <w:spacing w:after="0" w:line="0" w:lineRule="atLeast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報名注意事項</w:t>
      </w:r>
      <w:r w:rsidRPr="00257225">
        <w:rPr>
          <w:rFonts w:ascii="微軟正黑體" w:eastAsia="微軟正黑體" w:hAnsi="微軟正黑體" w:cs="Arial" w:hint="eastAsia"/>
          <w:kern w:val="2"/>
        </w:rPr>
        <w:t>：</w:t>
      </w:r>
    </w:p>
    <w:p w:rsidR="005032DB" w:rsidRDefault="005032DB" w:rsidP="005032DB">
      <w:pPr>
        <w:pStyle w:val="a3"/>
        <w:numPr>
          <w:ilvl w:val="0"/>
          <w:numId w:val="2"/>
        </w:numPr>
        <w:snapToGrid w:val="0"/>
        <w:spacing w:after="0" w:line="240" w:lineRule="auto"/>
        <w:ind w:left="284" w:hanging="281"/>
        <w:rPr>
          <w:rFonts w:ascii="微軟正黑體" w:eastAsia="微軟正黑體" w:hAnsi="微軟正黑體"/>
          <w:szCs w:val="24"/>
        </w:rPr>
      </w:pPr>
      <w:r w:rsidRPr="00EB12EA">
        <w:rPr>
          <w:rFonts w:ascii="微軟正黑體" w:eastAsia="微軟正黑體" w:hAnsi="微軟正黑體" w:hint="eastAsia"/>
          <w:szCs w:val="24"/>
        </w:rPr>
        <w:t>報名表單標示「</w:t>
      </w:r>
      <w:r w:rsidRPr="00EB12EA">
        <w:rPr>
          <w:rFonts w:ascii="微軟正黑體" w:eastAsia="微軟正黑體" w:hAnsi="微軟正黑體"/>
          <w:color w:val="FF0000"/>
          <w:szCs w:val="24"/>
        </w:rPr>
        <w:t>*</w:t>
      </w:r>
      <w:r w:rsidRPr="00EB12EA">
        <w:rPr>
          <w:rFonts w:ascii="微軟正黑體" w:eastAsia="微軟正黑體" w:hAnsi="微軟正黑體" w:hint="eastAsia"/>
          <w:szCs w:val="24"/>
        </w:rPr>
        <w:t>」項目，請務必填寫以利聯絡課程注意事項。</w:t>
      </w:r>
    </w:p>
    <w:p w:rsidR="005032DB" w:rsidRDefault="005032DB" w:rsidP="005032DB">
      <w:pPr>
        <w:pStyle w:val="a3"/>
        <w:numPr>
          <w:ilvl w:val="0"/>
          <w:numId w:val="2"/>
        </w:numPr>
        <w:snapToGrid w:val="0"/>
        <w:spacing w:after="0" w:line="240" w:lineRule="auto"/>
        <w:ind w:left="284" w:hanging="281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團體報名之學員，</w:t>
      </w:r>
      <w:r w:rsidRPr="00EB12EA">
        <w:rPr>
          <w:rFonts w:ascii="微軟正黑體" w:eastAsia="微軟正黑體" w:hAnsi="微軟正黑體" w:hint="eastAsia"/>
          <w:szCs w:val="24"/>
        </w:rPr>
        <w:t>請務必填寫「</w:t>
      </w:r>
      <w:proofErr w:type="gramStart"/>
      <w:r>
        <w:rPr>
          <w:rFonts w:ascii="微軟正黑體" w:eastAsia="微軟正黑體" w:hAnsi="微軟正黑體" w:hint="eastAsia"/>
          <w:szCs w:val="24"/>
        </w:rPr>
        <w:t>團報聯絡人</w:t>
      </w:r>
      <w:proofErr w:type="gramEnd"/>
      <w:r w:rsidRPr="00EB12EA">
        <w:rPr>
          <w:rFonts w:ascii="微軟正黑體" w:eastAsia="微軟正黑體" w:hAnsi="微軟正黑體" w:hint="eastAsia"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項目，且仍需填寫報名表單，以利驗證課程優惠</w:t>
      </w:r>
      <w:r w:rsidRPr="00EB12EA">
        <w:rPr>
          <w:rFonts w:ascii="微軟正黑體" w:eastAsia="微軟正黑體" w:hAnsi="微軟正黑體" w:hint="eastAsia"/>
          <w:szCs w:val="24"/>
        </w:rPr>
        <w:t>。</w:t>
      </w:r>
    </w:p>
    <w:p w:rsidR="005032DB" w:rsidRPr="00EB12EA" w:rsidRDefault="005032DB" w:rsidP="005032DB">
      <w:pPr>
        <w:pStyle w:val="a3"/>
        <w:numPr>
          <w:ilvl w:val="0"/>
          <w:numId w:val="2"/>
        </w:numPr>
        <w:snapToGrid w:val="0"/>
        <w:spacing w:after="0" w:line="240" w:lineRule="auto"/>
        <w:ind w:left="284" w:hanging="281"/>
        <w:rPr>
          <w:rFonts w:ascii="微軟正黑體" w:eastAsia="微軟正黑體" w:hAnsi="微軟正黑體"/>
          <w:szCs w:val="24"/>
        </w:rPr>
      </w:pPr>
      <w:r w:rsidRPr="00EB12EA">
        <w:rPr>
          <w:rFonts w:ascii="微軟正黑體" w:eastAsia="微軟正黑體" w:hAnsi="微軟正黑體" w:hint="eastAsia"/>
          <w:szCs w:val="24"/>
        </w:rPr>
        <w:t>需</w:t>
      </w:r>
      <w:r>
        <w:rPr>
          <w:rFonts w:ascii="微軟正黑體" w:eastAsia="微軟正黑體" w:hAnsi="微軟正黑體" w:hint="eastAsia"/>
          <w:szCs w:val="24"/>
        </w:rPr>
        <w:t>申</w:t>
      </w:r>
      <w:r w:rsidRPr="00EB12EA">
        <w:rPr>
          <w:rFonts w:ascii="微軟正黑體" w:eastAsia="微軟正黑體" w:hAnsi="微軟正黑體" w:hint="eastAsia"/>
          <w:szCs w:val="24"/>
        </w:rPr>
        <w:t>報帳之學員，請務必填寫「公司抬頭」與「統一編號」項目</w:t>
      </w:r>
      <w:r>
        <w:rPr>
          <w:rFonts w:ascii="微軟正黑體" w:eastAsia="微軟正黑體" w:hAnsi="微軟正黑體" w:hint="eastAsia"/>
          <w:szCs w:val="24"/>
        </w:rPr>
        <w:t>，</w:t>
      </w:r>
      <w:r w:rsidRPr="00EB12EA">
        <w:rPr>
          <w:rFonts w:ascii="微軟正黑體" w:eastAsia="微軟正黑體" w:hAnsi="微軟正黑體" w:hint="eastAsia"/>
          <w:szCs w:val="24"/>
        </w:rPr>
        <w:t>以利開立收據。</w:t>
      </w:r>
    </w:p>
    <w:p w:rsidR="005032DB" w:rsidRPr="00EB12EA" w:rsidRDefault="005032DB" w:rsidP="005032DB">
      <w:pPr>
        <w:pStyle w:val="a3"/>
        <w:numPr>
          <w:ilvl w:val="0"/>
          <w:numId w:val="2"/>
        </w:numPr>
        <w:snapToGrid w:val="0"/>
        <w:spacing w:after="0" w:line="240" w:lineRule="auto"/>
        <w:ind w:left="284" w:hanging="281"/>
        <w:rPr>
          <w:rFonts w:ascii="微軟正黑體" w:eastAsia="微軟正黑體" w:hAnsi="微軟正黑體"/>
          <w:szCs w:val="24"/>
        </w:rPr>
      </w:pPr>
      <w:r w:rsidRPr="00EB12EA">
        <w:rPr>
          <w:rFonts w:ascii="微軟正黑體" w:eastAsia="微軟正黑體" w:hAnsi="微軟正黑體" w:hint="eastAsia"/>
          <w:szCs w:val="24"/>
        </w:rPr>
        <w:t>為尊重智慧財產權，禁止對課程內容進行</w:t>
      </w:r>
      <w:r>
        <w:rPr>
          <w:rFonts w:ascii="微軟正黑體" w:eastAsia="微軟正黑體" w:hAnsi="微軟正黑體" w:hint="eastAsia"/>
          <w:szCs w:val="24"/>
        </w:rPr>
        <w:t>任何形式之</w:t>
      </w:r>
      <w:r w:rsidRPr="00EB12EA">
        <w:rPr>
          <w:rFonts w:ascii="微軟正黑體" w:eastAsia="微軟正黑體" w:hAnsi="微軟正黑體" w:hint="eastAsia"/>
          <w:szCs w:val="24"/>
        </w:rPr>
        <w:t>錄音、錄影、拷貝、複製、</w:t>
      </w:r>
      <w:r>
        <w:rPr>
          <w:rFonts w:ascii="微軟正黑體" w:eastAsia="微軟正黑體" w:hAnsi="微軟正黑體" w:hint="eastAsia"/>
          <w:szCs w:val="24"/>
        </w:rPr>
        <w:t>下載</w:t>
      </w:r>
      <w:r w:rsidRPr="00EB12EA">
        <w:rPr>
          <w:rFonts w:ascii="微軟正黑體" w:eastAsia="微軟正黑體" w:hAnsi="微軟正黑體" w:hint="eastAsia"/>
          <w:szCs w:val="24"/>
        </w:rPr>
        <w:t>。</w:t>
      </w:r>
    </w:p>
    <w:p w:rsidR="005032DB" w:rsidRPr="00EB12EA" w:rsidRDefault="005032DB" w:rsidP="005032DB">
      <w:pPr>
        <w:pStyle w:val="a3"/>
        <w:numPr>
          <w:ilvl w:val="0"/>
          <w:numId w:val="2"/>
        </w:numPr>
        <w:snapToGrid w:val="0"/>
        <w:spacing w:after="0" w:line="240" w:lineRule="auto"/>
        <w:ind w:left="284" w:hanging="281"/>
        <w:rPr>
          <w:rFonts w:ascii="微軟正黑體" w:eastAsia="微軟正黑體" w:hAnsi="微軟正黑體"/>
          <w:szCs w:val="24"/>
        </w:rPr>
      </w:pPr>
      <w:r w:rsidRPr="00EB12EA">
        <w:rPr>
          <w:rFonts w:ascii="微軟正黑體" w:eastAsia="微軟正黑體" w:hAnsi="微軟正黑體" w:hint="eastAsia"/>
          <w:szCs w:val="24"/>
        </w:rPr>
        <w:t>本單位保留調整課程內容與時間之權力，並會通知報名學員知悉。</w:t>
      </w:r>
    </w:p>
    <w:p w:rsidR="005032DB" w:rsidRPr="00EB12EA" w:rsidRDefault="005032DB" w:rsidP="005032DB">
      <w:pPr>
        <w:pStyle w:val="a3"/>
        <w:numPr>
          <w:ilvl w:val="0"/>
          <w:numId w:val="2"/>
        </w:numPr>
        <w:snapToGrid w:val="0"/>
        <w:spacing w:after="0" w:line="240" w:lineRule="auto"/>
        <w:ind w:left="284" w:hanging="281"/>
        <w:rPr>
          <w:rFonts w:ascii="微軟正黑體" w:eastAsia="微軟正黑體" w:hAnsi="微軟正黑體"/>
          <w:szCs w:val="24"/>
        </w:rPr>
      </w:pPr>
      <w:r w:rsidRPr="00EB12EA">
        <w:rPr>
          <w:rFonts w:ascii="微軟正黑體" w:eastAsia="微軟正黑體" w:hAnsi="微軟正黑體" w:hint="eastAsia"/>
          <w:szCs w:val="24"/>
        </w:rPr>
        <w:t>若學員因個人因素而無法參與課程，本會將不退還課程費用</w:t>
      </w:r>
      <w:r w:rsidRPr="00EB12EA">
        <w:rPr>
          <w:rFonts w:ascii="微軟正黑體" w:eastAsia="微軟正黑體" w:hAnsi="微軟正黑體"/>
          <w:szCs w:val="24"/>
        </w:rPr>
        <w:t>，但得</w:t>
      </w:r>
      <w:r w:rsidRPr="00EB12EA">
        <w:rPr>
          <w:rFonts w:ascii="微軟正黑體" w:eastAsia="微軟正黑體" w:hAnsi="微軟正黑體" w:hint="eastAsia"/>
          <w:szCs w:val="24"/>
        </w:rPr>
        <w:t>以</w:t>
      </w:r>
      <w:r w:rsidRPr="00EB12EA">
        <w:rPr>
          <w:rFonts w:ascii="微軟正黑體" w:eastAsia="微軟正黑體" w:hAnsi="微軟正黑體"/>
          <w:szCs w:val="24"/>
        </w:rPr>
        <w:t>轉讓</w:t>
      </w:r>
      <w:r w:rsidRPr="00EB12EA">
        <w:rPr>
          <w:rFonts w:ascii="微軟正黑體" w:eastAsia="微軟正黑體" w:hAnsi="微軟正黑體" w:hint="eastAsia"/>
          <w:szCs w:val="24"/>
        </w:rPr>
        <w:t>或保留。</w:t>
      </w:r>
    </w:p>
    <w:p w:rsidR="005032DB" w:rsidRPr="005032DB" w:rsidRDefault="005032DB" w:rsidP="005032DB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</w:p>
    <w:sectPr w:rsidR="005032DB" w:rsidRPr="005032DB" w:rsidSect="0025423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46" w:rsidRDefault="006F1A46" w:rsidP="003635B2">
      <w:r>
        <w:separator/>
      </w:r>
    </w:p>
  </w:endnote>
  <w:endnote w:type="continuationSeparator" w:id="0">
    <w:p w:rsidR="006F1A46" w:rsidRDefault="006F1A46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6C" w:rsidRPr="00975F6C" w:rsidRDefault="00975F6C">
    <w:pPr>
      <w:pStyle w:val="a7"/>
      <w:rPr>
        <w:rFonts w:ascii="微軟正黑體" w:eastAsia="微軟正黑體" w:hAnsi="微軟正黑體" w:cs="新細明體"/>
        <w:b/>
        <w:bCs/>
        <w:color w:val="595959"/>
        <w:bdr w:val="none" w:sz="0" w:space="0" w:color="auto" w:frame="1"/>
      </w:rPr>
    </w:pPr>
    <w:bookmarkStart w:id="14" w:name="OLE_LINK66"/>
    <w:bookmarkStart w:id="15" w:name="OLE_LINK67"/>
    <w:r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61B59" wp14:editId="6904059D">
              <wp:simplePos x="0" y="0"/>
              <wp:positionH relativeFrom="column">
                <wp:posOffset>6362700</wp:posOffset>
              </wp:positionH>
              <wp:positionV relativeFrom="paragraph">
                <wp:posOffset>74295</wp:posOffset>
              </wp:positionV>
              <wp:extent cx="345440" cy="311785"/>
              <wp:effectExtent l="0" t="0" r="16510" b="12065"/>
              <wp:wrapNone/>
              <wp:docPr id="62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440" cy="3117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F32E9D" w:rsidRPr="00744E31" w:rsidRDefault="00F32E9D">
                          <w:pPr>
                            <w:pStyle w:val="a7"/>
                            <w:jc w:val="center"/>
                            <w:rPr>
                              <w:rFonts w:cstheme="min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44E31">
                            <w:rPr>
                              <w:rFonts w:cstheme="min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44E31">
                            <w:rPr>
                              <w:rFonts w:cstheme="minorHAnsi"/>
                              <w:color w:val="000000" w:themeColor="text1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744E31">
                            <w:rPr>
                              <w:rFonts w:cstheme="min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4ECA" w:rsidRPr="009E4ECA">
                            <w:rPr>
                              <w:rFonts w:cstheme="minorHAnsi"/>
                              <w:noProof/>
                              <w:color w:val="000000" w:themeColor="text1"/>
                              <w:sz w:val="28"/>
                              <w:szCs w:val="28"/>
                              <w:lang w:val="zh-TW"/>
                            </w:rPr>
                            <w:t>2</w:t>
                          </w:r>
                          <w:r w:rsidRPr="00744E31">
                            <w:rPr>
                              <w:rFonts w:cstheme="min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8" o:spid="_x0000_s1026" style="position:absolute;margin-left:501pt;margin-top:5.85pt;width:27.2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" fillcolor="#00b050" strokecolor="#7f7f7f">
              <v:textbox>
                <w:txbxContent>
                  <w:p w:rsidR="00F32E9D" w:rsidRPr="00744E31" w:rsidRDefault="00F32E9D">
                    <w:pPr>
                      <w:pStyle w:val="a7"/>
                      <w:jc w:val="center"/>
                      <w:rPr>
                        <w:rFonts w:cstheme="minorHAnsi"/>
                        <w:color w:val="000000" w:themeColor="text1"/>
                        <w:sz w:val="28"/>
                        <w:szCs w:val="28"/>
                      </w:rPr>
                    </w:pPr>
                    <w:r w:rsidRPr="00744E31">
                      <w:rPr>
                        <w:rFonts w:cstheme="min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744E31">
                      <w:rPr>
                        <w:rFonts w:cstheme="minorHAnsi"/>
                        <w:color w:val="000000" w:themeColor="text1"/>
                        <w:sz w:val="28"/>
                        <w:szCs w:val="28"/>
                      </w:rPr>
                      <w:instrText>PAGE    \* MERGEFORMAT</w:instrText>
                    </w:r>
                    <w:r w:rsidRPr="00744E31">
                      <w:rPr>
                        <w:rFonts w:cstheme="min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9E4ECA" w:rsidRPr="009E4ECA">
                      <w:rPr>
                        <w:rFonts w:cstheme="minorHAnsi"/>
                        <w:noProof/>
                        <w:color w:val="000000" w:themeColor="text1"/>
                        <w:sz w:val="28"/>
                        <w:szCs w:val="28"/>
                        <w:lang w:val="zh-TW"/>
                      </w:rPr>
                      <w:t>2</w:t>
                    </w:r>
                    <w:r w:rsidRPr="00744E31">
                      <w:rPr>
                        <w:rFonts w:cstheme="min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bookmarkEnd w:id="14"/>
    <w:bookmarkEnd w:id="15"/>
    <w:r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服務項目 :「公開課程」、「企業包班與內訓」、「軟體與書籍銷售」、「方案輔導」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46" w:rsidRDefault="006F1A46" w:rsidP="003635B2">
      <w:r>
        <w:separator/>
      </w:r>
    </w:p>
  </w:footnote>
  <w:footnote w:type="continuationSeparator" w:id="0">
    <w:p w:rsidR="006F1A46" w:rsidRDefault="006F1A46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9D" w:rsidRDefault="006F1A46">
    <w:pPr>
      <w:pStyle w:val="a5"/>
    </w:pPr>
    <w:r>
      <w:rPr>
        <w:noProof/>
      </w:rPr>
      <w:pict w14:anchorId="37DAA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56266" o:spid="_x0000_s2059" type="#_x0000_t75" style="position:absolute;margin-left:0;margin-top:0;width:407.25pt;height:326.25pt;z-index:-251639808;mso-position-horizontal:center;mso-position-horizontal-relative:margin;mso-position-vertical:center;mso-position-vertical-relative:margin" o:allowincell="f">
          <v:imagedata r:id="rId1" o:title="ag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9D" w:rsidRPr="00A60B7B" w:rsidRDefault="00AA182D" w:rsidP="00947035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Theme="minorEastAsia" w:hAnsiTheme="minorEastAsia"/>
      </w:rPr>
    </w:pPr>
    <w:r>
      <w:rPr>
        <w:rFonts w:asciiTheme="minorEastAsia" w:hAnsiTheme="minorEastAsia"/>
        <w:noProof/>
      </w:rPr>
      <w:drawing>
        <wp:anchor distT="0" distB="0" distL="114300" distR="114300" simplePos="0" relativeHeight="251674624" behindDoc="0" locked="0" layoutInCell="1" allowOverlap="1" wp14:anchorId="1DD28462" wp14:editId="302D65EA">
          <wp:simplePos x="0" y="0"/>
          <wp:positionH relativeFrom="column">
            <wp:posOffset>-628650</wp:posOffset>
          </wp:positionH>
          <wp:positionV relativeFrom="paragraph">
            <wp:posOffset>-435610</wp:posOffset>
          </wp:positionV>
          <wp:extent cx="3590925" cy="647700"/>
          <wp:effectExtent l="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tek 亞卓國際 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A46">
      <w:rPr>
        <w:rFonts w:asciiTheme="minorEastAsia" w:hAnsiTheme="minorEastAsia"/>
        <w:noProof/>
      </w:rPr>
      <w:pict w14:anchorId="32FD1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56267" o:spid="_x0000_s2060" type="#_x0000_t75" style="position:absolute;margin-left:0;margin-top:0;width:407.25pt;height:326.25pt;z-index:-251638784;mso-position-horizontal:center;mso-position-horizontal-relative:margin;mso-position-vertical:center;mso-position-vertical-relative:margin" o:allowincell="f">
          <v:imagedata r:id="rId2" o:title="agi" gain="19661f" blacklevel="22938f"/>
          <w10:wrap anchorx="margin" anchory="margin"/>
        </v:shape>
      </w:pict>
    </w:r>
  </w:p>
  <w:p w:rsidR="00F32E9D" w:rsidRPr="000C0B7E" w:rsidRDefault="00AA182D" w:rsidP="00AA182D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 w:cs="Times New Roman"/>
      </w:rPr>
    </w:pPr>
    <w:r>
      <w:rPr>
        <w:rFonts w:ascii="微軟正黑體" w:eastAsia="微軟正黑體" w:hAnsi="微軟正黑體" w:cs="Times New Roman" w:hint="eastAsia"/>
      </w:rPr>
      <w:t>電路板製程</w:t>
    </w:r>
    <w:r w:rsidR="00E01DC5">
      <w:rPr>
        <w:rFonts w:ascii="微軟正黑體" w:eastAsia="微軟正黑體" w:hAnsi="微軟正黑體" w:cs="Times New Roman" w:hint="eastAsia"/>
      </w:rPr>
      <w:t>工程師</w:t>
    </w:r>
    <w:r w:rsidR="00B16B3B">
      <w:rPr>
        <w:rFonts w:ascii="微軟正黑體" w:eastAsia="微軟正黑體" w:hAnsi="微軟正黑體" w:cs="Times New Roman" w:hint="eastAsia"/>
      </w:rPr>
      <w:t>網路</w:t>
    </w:r>
    <w:r>
      <w:rPr>
        <w:rFonts w:ascii="微軟正黑體" w:eastAsia="微軟正黑體" w:hAnsi="微軟正黑體" w:cs="Times New Roman" w:hint="eastAsia"/>
      </w:rPr>
      <w:t>培訓課程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9D" w:rsidRDefault="006F1A46">
    <w:pPr>
      <w:pStyle w:val="a5"/>
    </w:pPr>
    <w:r>
      <w:rPr>
        <w:noProof/>
      </w:rPr>
      <w:pict w14:anchorId="2A797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56265" o:spid="_x0000_s2058" type="#_x0000_t75" style="position:absolute;margin-left:0;margin-top:0;width:407.25pt;height:326.25pt;z-index:-251640832;mso-position-horizontal:center;mso-position-horizontal-relative:margin;mso-position-vertical:center;mso-position-vertical-relative:margin" o:allowincell="f">
          <v:imagedata r:id="rId1" o:title="ag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5.75pt;height:90.75pt" o:bullet="t">
        <v:imagedata r:id="rId1" o:title="agi"/>
      </v:shape>
    </w:pict>
  </w:numPicBullet>
  <w:abstractNum w:abstractNumId="0">
    <w:nsid w:val="0E9F288B"/>
    <w:multiLevelType w:val="hybridMultilevel"/>
    <w:tmpl w:val="17C4181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BF0317"/>
    <w:multiLevelType w:val="hybridMultilevel"/>
    <w:tmpl w:val="C3D2F544"/>
    <w:lvl w:ilvl="0" w:tplc="AFE46EA2">
      <w:start w:val="1"/>
      <w:numFmt w:val="bullet"/>
      <w:lvlText w:val=""/>
      <w:lvlPicBulletId w:val="0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2">
    <w:nsid w:val="26E855AC"/>
    <w:multiLevelType w:val="hybridMultilevel"/>
    <w:tmpl w:val="F1D07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FD4ACD"/>
    <w:multiLevelType w:val="hybridMultilevel"/>
    <w:tmpl w:val="F0AA2C98"/>
    <w:lvl w:ilvl="0" w:tplc="04090009">
      <w:start w:val="1"/>
      <w:numFmt w:val="bullet"/>
      <w:lvlText w:val=""/>
      <w:lvlJc w:val="left"/>
      <w:pPr>
        <w:ind w:left="4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3" w:hanging="480"/>
      </w:pPr>
      <w:rPr>
        <w:rFonts w:ascii="Wingdings" w:hAnsi="Wingdings" w:hint="default"/>
      </w:rPr>
    </w:lvl>
  </w:abstractNum>
  <w:abstractNum w:abstractNumId="4">
    <w:nsid w:val="4D6C7795"/>
    <w:multiLevelType w:val="hybridMultilevel"/>
    <w:tmpl w:val="F1D07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2C28B4"/>
    <w:multiLevelType w:val="hybridMultilevel"/>
    <w:tmpl w:val="F1D07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7D608F"/>
    <w:multiLevelType w:val="hybridMultilevel"/>
    <w:tmpl w:val="947CC268"/>
    <w:lvl w:ilvl="0" w:tplc="CDB0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0425"/>
    <w:rsid w:val="00053EC4"/>
    <w:rsid w:val="00054AB0"/>
    <w:rsid w:val="00060B3C"/>
    <w:rsid w:val="000638DD"/>
    <w:rsid w:val="0006409B"/>
    <w:rsid w:val="00072B6E"/>
    <w:rsid w:val="00075B32"/>
    <w:rsid w:val="00097176"/>
    <w:rsid w:val="000A165D"/>
    <w:rsid w:val="000A27D6"/>
    <w:rsid w:val="000A4CBC"/>
    <w:rsid w:val="000A71D0"/>
    <w:rsid w:val="000B5FD3"/>
    <w:rsid w:val="000C0B7E"/>
    <w:rsid w:val="000C5F98"/>
    <w:rsid w:val="000C7809"/>
    <w:rsid w:val="000D092A"/>
    <w:rsid w:val="000D4E8A"/>
    <w:rsid w:val="000D5F0B"/>
    <w:rsid w:val="000D6DEC"/>
    <w:rsid w:val="000D71E8"/>
    <w:rsid w:val="000E017D"/>
    <w:rsid w:val="000F67B2"/>
    <w:rsid w:val="00106B82"/>
    <w:rsid w:val="00107C5E"/>
    <w:rsid w:val="00111023"/>
    <w:rsid w:val="00111693"/>
    <w:rsid w:val="001126AB"/>
    <w:rsid w:val="001263C1"/>
    <w:rsid w:val="00133C71"/>
    <w:rsid w:val="001340E8"/>
    <w:rsid w:val="001354C8"/>
    <w:rsid w:val="00136869"/>
    <w:rsid w:val="00141C15"/>
    <w:rsid w:val="00144CC3"/>
    <w:rsid w:val="00152FCF"/>
    <w:rsid w:val="0015408A"/>
    <w:rsid w:val="00156D83"/>
    <w:rsid w:val="001624EF"/>
    <w:rsid w:val="001717B5"/>
    <w:rsid w:val="00171A29"/>
    <w:rsid w:val="00173F19"/>
    <w:rsid w:val="00186613"/>
    <w:rsid w:val="00186B4E"/>
    <w:rsid w:val="0019072D"/>
    <w:rsid w:val="001933D0"/>
    <w:rsid w:val="00195544"/>
    <w:rsid w:val="00195566"/>
    <w:rsid w:val="00196849"/>
    <w:rsid w:val="001A11E0"/>
    <w:rsid w:val="001A6056"/>
    <w:rsid w:val="001A6078"/>
    <w:rsid w:val="001A6D0C"/>
    <w:rsid w:val="001A7E16"/>
    <w:rsid w:val="001B0753"/>
    <w:rsid w:val="001B7374"/>
    <w:rsid w:val="001C09A8"/>
    <w:rsid w:val="001C66FF"/>
    <w:rsid w:val="001D0468"/>
    <w:rsid w:val="001D0BF2"/>
    <w:rsid w:val="001D2A04"/>
    <w:rsid w:val="001D668D"/>
    <w:rsid w:val="001E03CC"/>
    <w:rsid w:val="001E03F8"/>
    <w:rsid w:val="001E0F9F"/>
    <w:rsid w:val="001E135A"/>
    <w:rsid w:val="001E2A8A"/>
    <w:rsid w:val="001E46EF"/>
    <w:rsid w:val="001E4A47"/>
    <w:rsid w:val="001E6120"/>
    <w:rsid w:val="001E6CBA"/>
    <w:rsid w:val="001E737D"/>
    <w:rsid w:val="001E781F"/>
    <w:rsid w:val="001F35B6"/>
    <w:rsid w:val="001F3CD4"/>
    <w:rsid w:val="001F7B32"/>
    <w:rsid w:val="00205028"/>
    <w:rsid w:val="00210720"/>
    <w:rsid w:val="00215FA0"/>
    <w:rsid w:val="00224E5F"/>
    <w:rsid w:val="0023137C"/>
    <w:rsid w:val="002337E8"/>
    <w:rsid w:val="00233E6E"/>
    <w:rsid w:val="00237411"/>
    <w:rsid w:val="002513A1"/>
    <w:rsid w:val="002529D5"/>
    <w:rsid w:val="0025419F"/>
    <w:rsid w:val="00254234"/>
    <w:rsid w:val="00255742"/>
    <w:rsid w:val="00257225"/>
    <w:rsid w:val="002754C4"/>
    <w:rsid w:val="00276163"/>
    <w:rsid w:val="00287D94"/>
    <w:rsid w:val="00291BA5"/>
    <w:rsid w:val="00292030"/>
    <w:rsid w:val="0029556C"/>
    <w:rsid w:val="00296D73"/>
    <w:rsid w:val="002A0704"/>
    <w:rsid w:val="002B3C84"/>
    <w:rsid w:val="002B6524"/>
    <w:rsid w:val="002B6948"/>
    <w:rsid w:val="002C5C6C"/>
    <w:rsid w:val="002D1205"/>
    <w:rsid w:val="002D69B1"/>
    <w:rsid w:val="002D7098"/>
    <w:rsid w:val="002E06EA"/>
    <w:rsid w:val="002E18E4"/>
    <w:rsid w:val="002F0B02"/>
    <w:rsid w:val="002F469D"/>
    <w:rsid w:val="00306183"/>
    <w:rsid w:val="00306E78"/>
    <w:rsid w:val="00310F5B"/>
    <w:rsid w:val="00313189"/>
    <w:rsid w:val="00314D4E"/>
    <w:rsid w:val="003222CA"/>
    <w:rsid w:val="003259AA"/>
    <w:rsid w:val="00335016"/>
    <w:rsid w:val="00340FAE"/>
    <w:rsid w:val="0035151A"/>
    <w:rsid w:val="00351A35"/>
    <w:rsid w:val="003521C3"/>
    <w:rsid w:val="00355E4C"/>
    <w:rsid w:val="003603F4"/>
    <w:rsid w:val="00360C54"/>
    <w:rsid w:val="003635B2"/>
    <w:rsid w:val="00382E90"/>
    <w:rsid w:val="00384A74"/>
    <w:rsid w:val="003A20AE"/>
    <w:rsid w:val="003A60D5"/>
    <w:rsid w:val="003B56D7"/>
    <w:rsid w:val="003C08E4"/>
    <w:rsid w:val="003D2F93"/>
    <w:rsid w:val="003D53F3"/>
    <w:rsid w:val="003F033E"/>
    <w:rsid w:val="003F75A2"/>
    <w:rsid w:val="004059A6"/>
    <w:rsid w:val="00410E10"/>
    <w:rsid w:val="00420CB3"/>
    <w:rsid w:val="00422DF1"/>
    <w:rsid w:val="004266A1"/>
    <w:rsid w:val="00437E03"/>
    <w:rsid w:val="004402E6"/>
    <w:rsid w:val="004441DE"/>
    <w:rsid w:val="00444E25"/>
    <w:rsid w:val="00445F05"/>
    <w:rsid w:val="00450B2A"/>
    <w:rsid w:val="0045586B"/>
    <w:rsid w:val="00457643"/>
    <w:rsid w:val="00473020"/>
    <w:rsid w:val="00473436"/>
    <w:rsid w:val="004908C9"/>
    <w:rsid w:val="004A1602"/>
    <w:rsid w:val="004A3C92"/>
    <w:rsid w:val="004B2538"/>
    <w:rsid w:val="004C2E92"/>
    <w:rsid w:val="004D3DC6"/>
    <w:rsid w:val="004D4960"/>
    <w:rsid w:val="004E60B1"/>
    <w:rsid w:val="004F79E6"/>
    <w:rsid w:val="005014DB"/>
    <w:rsid w:val="005032DB"/>
    <w:rsid w:val="005053B4"/>
    <w:rsid w:val="00506D8D"/>
    <w:rsid w:val="00510001"/>
    <w:rsid w:val="00511767"/>
    <w:rsid w:val="0052457F"/>
    <w:rsid w:val="00524C83"/>
    <w:rsid w:val="00531DC6"/>
    <w:rsid w:val="00536F47"/>
    <w:rsid w:val="00542D72"/>
    <w:rsid w:val="0054633D"/>
    <w:rsid w:val="00557917"/>
    <w:rsid w:val="00562092"/>
    <w:rsid w:val="00564224"/>
    <w:rsid w:val="00567731"/>
    <w:rsid w:val="00571C4E"/>
    <w:rsid w:val="00574D52"/>
    <w:rsid w:val="00581AB5"/>
    <w:rsid w:val="00583A05"/>
    <w:rsid w:val="005849B5"/>
    <w:rsid w:val="00585DD2"/>
    <w:rsid w:val="00587F0B"/>
    <w:rsid w:val="005A56C7"/>
    <w:rsid w:val="005A5C29"/>
    <w:rsid w:val="005B0D3E"/>
    <w:rsid w:val="005B3CD3"/>
    <w:rsid w:val="005B4C48"/>
    <w:rsid w:val="005C5567"/>
    <w:rsid w:val="005D105F"/>
    <w:rsid w:val="005D562D"/>
    <w:rsid w:val="005E2A45"/>
    <w:rsid w:val="005E5671"/>
    <w:rsid w:val="005E5F1E"/>
    <w:rsid w:val="005E6506"/>
    <w:rsid w:val="005F0E80"/>
    <w:rsid w:val="005F0FCD"/>
    <w:rsid w:val="00604AB7"/>
    <w:rsid w:val="00607DD1"/>
    <w:rsid w:val="00611002"/>
    <w:rsid w:val="006111D2"/>
    <w:rsid w:val="0061311B"/>
    <w:rsid w:val="0061458C"/>
    <w:rsid w:val="00630707"/>
    <w:rsid w:val="00634190"/>
    <w:rsid w:val="00634D72"/>
    <w:rsid w:val="006353FF"/>
    <w:rsid w:val="00636243"/>
    <w:rsid w:val="00640B2D"/>
    <w:rsid w:val="00652759"/>
    <w:rsid w:val="00656CFB"/>
    <w:rsid w:val="00660228"/>
    <w:rsid w:val="0066255A"/>
    <w:rsid w:val="0066358F"/>
    <w:rsid w:val="00666005"/>
    <w:rsid w:val="006733D0"/>
    <w:rsid w:val="0067358D"/>
    <w:rsid w:val="00673844"/>
    <w:rsid w:val="00676714"/>
    <w:rsid w:val="00680BBC"/>
    <w:rsid w:val="00680FB7"/>
    <w:rsid w:val="00695616"/>
    <w:rsid w:val="006958B3"/>
    <w:rsid w:val="006963BB"/>
    <w:rsid w:val="006B1D69"/>
    <w:rsid w:val="006C0A2F"/>
    <w:rsid w:val="006C24A9"/>
    <w:rsid w:val="006C570D"/>
    <w:rsid w:val="006F1A46"/>
    <w:rsid w:val="006F28B8"/>
    <w:rsid w:val="006F2F49"/>
    <w:rsid w:val="006F3403"/>
    <w:rsid w:val="006F45D3"/>
    <w:rsid w:val="006F534C"/>
    <w:rsid w:val="006F5B28"/>
    <w:rsid w:val="007012C2"/>
    <w:rsid w:val="007047DF"/>
    <w:rsid w:val="007154D9"/>
    <w:rsid w:val="00720552"/>
    <w:rsid w:val="00744E31"/>
    <w:rsid w:val="00747724"/>
    <w:rsid w:val="00747E2B"/>
    <w:rsid w:val="00750EEE"/>
    <w:rsid w:val="0075147F"/>
    <w:rsid w:val="00752692"/>
    <w:rsid w:val="00752972"/>
    <w:rsid w:val="00755346"/>
    <w:rsid w:val="0076281E"/>
    <w:rsid w:val="00773227"/>
    <w:rsid w:val="00773AD6"/>
    <w:rsid w:val="00773F07"/>
    <w:rsid w:val="00776C43"/>
    <w:rsid w:val="00780C4D"/>
    <w:rsid w:val="00782D1F"/>
    <w:rsid w:val="00785D12"/>
    <w:rsid w:val="007860C4"/>
    <w:rsid w:val="007C4640"/>
    <w:rsid w:val="007C55E0"/>
    <w:rsid w:val="007D7567"/>
    <w:rsid w:val="007D77CD"/>
    <w:rsid w:val="007D7A86"/>
    <w:rsid w:val="007D7C7A"/>
    <w:rsid w:val="007E6965"/>
    <w:rsid w:val="007F15E8"/>
    <w:rsid w:val="007F264C"/>
    <w:rsid w:val="008253CF"/>
    <w:rsid w:val="00831B25"/>
    <w:rsid w:val="0083361A"/>
    <w:rsid w:val="00835FE7"/>
    <w:rsid w:val="008362CD"/>
    <w:rsid w:val="00836FD1"/>
    <w:rsid w:val="00841F83"/>
    <w:rsid w:val="00842E70"/>
    <w:rsid w:val="00846597"/>
    <w:rsid w:val="00847AB8"/>
    <w:rsid w:val="00855B66"/>
    <w:rsid w:val="0085613C"/>
    <w:rsid w:val="00863A6F"/>
    <w:rsid w:val="00864AEB"/>
    <w:rsid w:val="00872B83"/>
    <w:rsid w:val="00873C3F"/>
    <w:rsid w:val="00875766"/>
    <w:rsid w:val="008767EE"/>
    <w:rsid w:val="008768CA"/>
    <w:rsid w:val="00876E6B"/>
    <w:rsid w:val="00891824"/>
    <w:rsid w:val="008966B3"/>
    <w:rsid w:val="008A10D9"/>
    <w:rsid w:val="008A2369"/>
    <w:rsid w:val="008B549E"/>
    <w:rsid w:val="008C2A99"/>
    <w:rsid w:val="008C3E77"/>
    <w:rsid w:val="008C6D82"/>
    <w:rsid w:val="008D0C0B"/>
    <w:rsid w:val="008D29D9"/>
    <w:rsid w:val="008D58FF"/>
    <w:rsid w:val="008D6DC5"/>
    <w:rsid w:val="008D7182"/>
    <w:rsid w:val="008E268A"/>
    <w:rsid w:val="008E2B34"/>
    <w:rsid w:val="008F5F50"/>
    <w:rsid w:val="00907321"/>
    <w:rsid w:val="00910C1F"/>
    <w:rsid w:val="00914CFB"/>
    <w:rsid w:val="0092138C"/>
    <w:rsid w:val="00933912"/>
    <w:rsid w:val="0094130F"/>
    <w:rsid w:val="00945531"/>
    <w:rsid w:val="00947035"/>
    <w:rsid w:val="00950C25"/>
    <w:rsid w:val="00952001"/>
    <w:rsid w:val="00964B7B"/>
    <w:rsid w:val="00966BEF"/>
    <w:rsid w:val="00974667"/>
    <w:rsid w:val="00975F6C"/>
    <w:rsid w:val="00982F5C"/>
    <w:rsid w:val="00986EB5"/>
    <w:rsid w:val="0098797F"/>
    <w:rsid w:val="0099150A"/>
    <w:rsid w:val="009922E0"/>
    <w:rsid w:val="0099557A"/>
    <w:rsid w:val="009A2801"/>
    <w:rsid w:val="009A54F9"/>
    <w:rsid w:val="009A5F45"/>
    <w:rsid w:val="009B0E6F"/>
    <w:rsid w:val="009B3D4C"/>
    <w:rsid w:val="009B453A"/>
    <w:rsid w:val="009D3588"/>
    <w:rsid w:val="009D3FA2"/>
    <w:rsid w:val="009D5885"/>
    <w:rsid w:val="009D7610"/>
    <w:rsid w:val="009E3231"/>
    <w:rsid w:val="009E4763"/>
    <w:rsid w:val="009E4ECA"/>
    <w:rsid w:val="009E524C"/>
    <w:rsid w:val="009E74F1"/>
    <w:rsid w:val="009F04B1"/>
    <w:rsid w:val="009F21A3"/>
    <w:rsid w:val="009F3313"/>
    <w:rsid w:val="00A03601"/>
    <w:rsid w:val="00A10891"/>
    <w:rsid w:val="00A12DAF"/>
    <w:rsid w:val="00A3315B"/>
    <w:rsid w:val="00A3350E"/>
    <w:rsid w:val="00A46F78"/>
    <w:rsid w:val="00A52524"/>
    <w:rsid w:val="00A63C3F"/>
    <w:rsid w:val="00A713DC"/>
    <w:rsid w:val="00A72050"/>
    <w:rsid w:val="00A72AFD"/>
    <w:rsid w:val="00A746D1"/>
    <w:rsid w:val="00A74972"/>
    <w:rsid w:val="00A80082"/>
    <w:rsid w:val="00A832A0"/>
    <w:rsid w:val="00A838BF"/>
    <w:rsid w:val="00A91706"/>
    <w:rsid w:val="00A934B3"/>
    <w:rsid w:val="00AA182D"/>
    <w:rsid w:val="00AB65DE"/>
    <w:rsid w:val="00AB73E7"/>
    <w:rsid w:val="00AC12FE"/>
    <w:rsid w:val="00AC6170"/>
    <w:rsid w:val="00AD2CE2"/>
    <w:rsid w:val="00AE4ED1"/>
    <w:rsid w:val="00AE5B97"/>
    <w:rsid w:val="00AE7A75"/>
    <w:rsid w:val="00AF23F9"/>
    <w:rsid w:val="00AF2478"/>
    <w:rsid w:val="00B10AFE"/>
    <w:rsid w:val="00B1354C"/>
    <w:rsid w:val="00B15755"/>
    <w:rsid w:val="00B16B3B"/>
    <w:rsid w:val="00B1764B"/>
    <w:rsid w:val="00B211A4"/>
    <w:rsid w:val="00B2414A"/>
    <w:rsid w:val="00B37D50"/>
    <w:rsid w:val="00B43BB2"/>
    <w:rsid w:val="00B44954"/>
    <w:rsid w:val="00B47412"/>
    <w:rsid w:val="00B505F7"/>
    <w:rsid w:val="00B51C99"/>
    <w:rsid w:val="00B535B4"/>
    <w:rsid w:val="00B57FC0"/>
    <w:rsid w:val="00B67476"/>
    <w:rsid w:val="00B67964"/>
    <w:rsid w:val="00B7065E"/>
    <w:rsid w:val="00B72E36"/>
    <w:rsid w:val="00B81255"/>
    <w:rsid w:val="00B82BD4"/>
    <w:rsid w:val="00B84ECD"/>
    <w:rsid w:val="00B8526B"/>
    <w:rsid w:val="00B93C4C"/>
    <w:rsid w:val="00BA5BFC"/>
    <w:rsid w:val="00BB2122"/>
    <w:rsid w:val="00BB6D3B"/>
    <w:rsid w:val="00BC4E08"/>
    <w:rsid w:val="00BC7268"/>
    <w:rsid w:val="00BD18C4"/>
    <w:rsid w:val="00BD2D07"/>
    <w:rsid w:val="00BE5183"/>
    <w:rsid w:val="00BE700D"/>
    <w:rsid w:val="00BF06D1"/>
    <w:rsid w:val="00BF10CB"/>
    <w:rsid w:val="00BF3C26"/>
    <w:rsid w:val="00C00F57"/>
    <w:rsid w:val="00C0270D"/>
    <w:rsid w:val="00C04CD1"/>
    <w:rsid w:val="00C0594D"/>
    <w:rsid w:val="00C1023A"/>
    <w:rsid w:val="00C12D98"/>
    <w:rsid w:val="00C12E82"/>
    <w:rsid w:val="00C131D9"/>
    <w:rsid w:val="00C1420B"/>
    <w:rsid w:val="00C16675"/>
    <w:rsid w:val="00C34A1B"/>
    <w:rsid w:val="00C4392D"/>
    <w:rsid w:val="00C5080E"/>
    <w:rsid w:val="00C51F4B"/>
    <w:rsid w:val="00C52587"/>
    <w:rsid w:val="00C54233"/>
    <w:rsid w:val="00C548EE"/>
    <w:rsid w:val="00C64144"/>
    <w:rsid w:val="00C66386"/>
    <w:rsid w:val="00C83EFB"/>
    <w:rsid w:val="00C85C34"/>
    <w:rsid w:val="00C871FC"/>
    <w:rsid w:val="00C87AD2"/>
    <w:rsid w:val="00C95B88"/>
    <w:rsid w:val="00CA5EDC"/>
    <w:rsid w:val="00CB2A55"/>
    <w:rsid w:val="00CB41A7"/>
    <w:rsid w:val="00CC60A5"/>
    <w:rsid w:val="00CE3740"/>
    <w:rsid w:val="00CE7137"/>
    <w:rsid w:val="00D078B9"/>
    <w:rsid w:val="00D11EF9"/>
    <w:rsid w:val="00D16EEF"/>
    <w:rsid w:val="00D17920"/>
    <w:rsid w:val="00D224E6"/>
    <w:rsid w:val="00D23B71"/>
    <w:rsid w:val="00D37AC7"/>
    <w:rsid w:val="00D40E01"/>
    <w:rsid w:val="00D4337E"/>
    <w:rsid w:val="00D44730"/>
    <w:rsid w:val="00D4599E"/>
    <w:rsid w:val="00D477AD"/>
    <w:rsid w:val="00D50D8F"/>
    <w:rsid w:val="00D5360D"/>
    <w:rsid w:val="00D545A9"/>
    <w:rsid w:val="00D603D4"/>
    <w:rsid w:val="00D60C4E"/>
    <w:rsid w:val="00D60FE7"/>
    <w:rsid w:val="00D63B40"/>
    <w:rsid w:val="00D64193"/>
    <w:rsid w:val="00D7081A"/>
    <w:rsid w:val="00D76793"/>
    <w:rsid w:val="00D769E1"/>
    <w:rsid w:val="00D76CBB"/>
    <w:rsid w:val="00D772F3"/>
    <w:rsid w:val="00D91219"/>
    <w:rsid w:val="00D92845"/>
    <w:rsid w:val="00D96CE3"/>
    <w:rsid w:val="00DA353C"/>
    <w:rsid w:val="00DA463F"/>
    <w:rsid w:val="00DB7FED"/>
    <w:rsid w:val="00DC0077"/>
    <w:rsid w:val="00DC5D88"/>
    <w:rsid w:val="00DC5DB5"/>
    <w:rsid w:val="00DD0EC7"/>
    <w:rsid w:val="00DE06A0"/>
    <w:rsid w:val="00DE460D"/>
    <w:rsid w:val="00DE500D"/>
    <w:rsid w:val="00DF1C7B"/>
    <w:rsid w:val="00DF42FA"/>
    <w:rsid w:val="00DF45E1"/>
    <w:rsid w:val="00E01DC5"/>
    <w:rsid w:val="00E04487"/>
    <w:rsid w:val="00E05068"/>
    <w:rsid w:val="00E0690A"/>
    <w:rsid w:val="00E06926"/>
    <w:rsid w:val="00E2084E"/>
    <w:rsid w:val="00E231A6"/>
    <w:rsid w:val="00E3290B"/>
    <w:rsid w:val="00E32A96"/>
    <w:rsid w:val="00E34FAD"/>
    <w:rsid w:val="00E35B3D"/>
    <w:rsid w:val="00E42E4A"/>
    <w:rsid w:val="00E43F64"/>
    <w:rsid w:val="00E4523E"/>
    <w:rsid w:val="00E47011"/>
    <w:rsid w:val="00E473DF"/>
    <w:rsid w:val="00E60C47"/>
    <w:rsid w:val="00E60FFC"/>
    <w:rsid w:val="00E7007E"/>
    <w:rsid w:val="00E70CE1"/>
    <w:rsid w:val="00E71D65"/>
    <w:rsid w:val="00E73E8D"/>
    <w:rsid w:val="00E845C3"/>
    <w:rsid w:val="00E90E14"/>
    <w:rsid w:val="00E90E40"/>
    <w:rsid w:val="00E93544"/>
    <w:rsid w:val="00E95728"/>
    <w:rsid w:val="00E96654"/>
    <w:rsid w:val="00E979B3"/>
    <w:rsid w:val="00EA2964"/>
    <w:rsid w:val="00EA3802"/>
    <w:rsid w:val="00EA3EE7"/>
    <w:rsid w:val="00EA48B1"/>
    <w:rsid w:val="00EB12EA"/>
    <w:rsid w:val="00EB2432"/>
    <w:rsid w:val="00EC1B84"/>
    <w:rsid w:val="00EC2934"/>
    <w:rsid w:val="00EC5076"/>
    <w:rsid w:val="00EC5D93"/>
    <w:rsid w:val="00EC5F13"/>
    <w:rsid w:val="00EC6DA7"/>
    <w:rsid w:val="00ED5423"/>
    <w:rsid w:val="00EE1133"/>
    <w:rsid w:val="00EE5F76"/>
    <w:rsid w:val="00EF660B"/>
    <w:rsid w:val="00F002CD"/>
    <w:rsid w:val="00F01B42"/>
    <w:rsid w:val="00F102BE"/>
    <w:rsid w:val="00F130C8"/>
    <w:rsid w:val="00F16404"/>
    <w:rsid w:val="00F210B7"/>
    <w:rsid w:val="00F24D93"/>
    <w:rsid w:val="00F31004"/>
    <w:rsid w:val="00F32E9D"/>
    <w:rsid w:val="00F45AB5"/>
    <w:rsid w:val="00F5089C"/>
    <w:rsid w:val="00F54182"/>
    <w:rsid w:val="00F56803"/>
    <w:rsid w:val="00F7098E"/>
    <w:rsid w:val="00F829E8"/>
    <w:rsid w:val="00F82C24"/>
    <w:rsid w:val="00F862B1"/>
    <w:rsid w:val="00F9475C"/>
    <w:rsid w:val="00F95EB0"/>
    <w:rsid w:val="00FA0D19"/>
    <w:rsid w:val="00FA20A8"/>
    <w:rsid w:val="00FA239E"/>
    <w:rsid w:val="00FA3237"/>
    <w:rsid w:val="00FA5881"/>
    <w:rsid w:val="00FC0C25"/>
    <w:rsid w:val="00FC74BB"/>
    <w:rsid w:val="00FD17A1"/>
    <w:rsid w:val="00FD4100"/>
    <w:rsid w:val="00FE1C05"/>
    <w:rsid w:val="00FE2CA2"/>
    <w:rsid w:val="00FE6F5A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1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102BE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1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102BE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rvice@ssi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b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6357-E56D-449A-9DEB-BDE80DF7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電路板製程工程師 網路培訓課程</dc:title>
  <dc:subject/>
  <dc:creator>AICI-03</dc:creator>
  <cp:keywords/>
  <dc:description/>
  <cp:lastModifiedBy>AICI-03</cp:lastModifiedBy>
  <cp:revision>14</cp:revision>
  <cp:lastPrinted>2014-12-08T07:48:00Z</cp:lastPrinted>
  <dcterms:created xsi:type="dcterms:W3CDTF">2016-12-08T08:18:00Z</dcterms:created>
  <dcterms:modified xsi:type="dcterms:W3CDTF">2016-12-12T08:45:00Z</dcterms:modified>
</cp:coreProperties>
</file>