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74578B" w:rsidRDefault="00A3469A" w:rsidP="009D0D6C">
      <w:pPr>
        <w:snapToGrid w:val="0"/>
        <w:jc w:val="center"/>
        <w:outlineLvl w:val="0"/>
        <w:rPr>
          <w:rFonts w:ascii="微軟正黑體" w:eastAsia="微軟正黑體" w:hAnsi="微軟正黑體"/>
          <w:b/>
          <w:color w:val="000000" w:themeColor="text1"/>
          <w:spacing w:val="12"/>
          <w:sz w:val="32"/>
          <w:szCs w:val="32"/>
        </w:rPr>
      </w:pPr>
      <w:r w:rsidRPr="0074578B">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74578B">
        <w:rPr>
          <w:rFonts w:ascii="微軟正黑體" w:eastAsia="微軟正黑體" w:hAnsi="微軟正黑體"/>
          <w:b/>
          <w:color w:val="000000" w:themeColor="text1"/>
          <w:spacing w:val="12"/>
          <w:sz w:val="32"/>
          <w:szCs w:val="32"/>
        </w:rPr>
        <w:t>10</w:t>
      </w:r>
      <w:r w:rsidR="00C81D18" w:rsidRPr="0074578B">
        <w:rPr>
          <w:rFonts w:ascii="微軟正黑體" w:eastAsia="微軟正黑體" w:hAnsi="微軟正黑體"/>
          <w:b/>
          <w:color w:val="000000" w:themeColor="text1"/>
          <w:spacing w:val="12"/>
          <w:sz w:val="32"/>
          <w:szCs w:val="32"/>
        </w:rPr>
        <w:t>6</w:t>
      </w:r>
      <w:proofErr w:type="gramEnd"/>
      <w:r w:rsidR="00965500" w:rsidRPr="0074578B">
        <w:rPr>
          <w:rFonts w:ascii="微軟正黑體" w:eastAsia="微軟正黑體" w:hAnsi="微軟正黑體"/>
          <w:b/>
          <w:color w:val="000000" w:themeColor="text1"/>
          <w:spacing w:val="12"/>
          <w:sz w:val="32"/>
          <w:szCs w:val="32"/>
        </w:rPr>
        <w:t>年度</w:t>
      </w:r>
      <w:r w:rsidR="00965500" w:rsidRPr="0074578B">
        <w:rPr>
          <w:rFonts w:ascii="微軟正黑體" w:eastAsia="微軟正黑體" w:hAnsi="微軟正黑體" w:hint="eastAsia"/>
          <w:b/>
          <w:color w:val="000000" w:themeColor="text1"/>
          <w:spacing w:val="12"/>
          <w:sz w:val="32"/>
          <w:szCs w:val="32"/>
        </w:rPr>
        <w:t>產業人才投資</w:t>
      </w:r>
      <w:r w:rsidR="00965500" w:rsidRPr="0074578B">
        <w:rPr>
          <w:rFonts w:ascii="微軟正黑體" w:eastAsia="微軟正黑體" w:hAnsi="微軟正黑體"/>
          <w:b/>
          <w:color w:val="000000" w:themeColor="text1"/>
          <w:spacing w:val="12"/>
          <w:sz w:val="32"/>
          <w:szCs w:val="32"/>
        </w:rPr>
        <w:t>計畫招</w:t>
      </w:r>
      <w:r w:rsidR="00965500" w:rsidRPr="0074578B">
        <w:rPr>
          <w:rFonts w:ascii="微軟正黑體" w:eastAsia="微軟正黑體" w:hAnsi="微軟正黑體" w:hint="eastAsia"/>
          <w:b/>
          <w:color w:val="000000" w:themeColor="text1"/>
          <w:spacing w:val="12"/>
          <w:sz w:val="32"/>
          <w:szCs w:val="32"/>
        </w:rPr>
        <w:t>訓</w:t>
      </w:r>
      <w:r w:rsidR="00965500" w:rsidRPr="0074578B">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74578B" w:rsidRPr="0074578B" w:rsidTr="003879E3">
        <w:trPr>
          <w:trHeight w:val="609"/>
          <w:jc w:val="center"/>
        </w:trPr>
        <w:tc>
          <w:tcPr>
            <w:tcW w:w="1418" w:type="dxa"/>
            <w:tcBorders>
              <w:bottom w:val="single" w:sz="4" w:space="0" w:color="auto"/>
            </w:tcBorders>
            <w:vAlign w:val="center"/>
          </w:tcPr>
          <w:p w:rsidR="00544CFF" w:rsidRPr="0074578B" w:rsidRDefault="00544CFF" w:rsidP="00AF66C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74578B" w:rsidRDefault="00544CFF" w:rsidP="00614E98">
            <w:pPr>
              <w:snapToGrid w:val="0"/>
              <w:jc w:val="center"/>
              <w:outlineLvl w:val="0"/>
              <w:rPr>
                <w:rFonts w:ascii="微軟正黑體" w:eastAsia="微軟正黑體" w:hAnsi="微軟正黑體"/>
                <w:b/>
                <w:color w:val="000000" w:themeColor="text1"/>
                <w:spacing w:val="12"/>
                <w:sz w:val="32"/>
                <w:szCs w:val="32"/>
              </w:rPr>
            </w:pPr>
            <w:r w:rsidRPr="0074578B">
              <w:rPr>
                <w:rFonts w:ascii="微軟正黑體" w:eastAsia="微軟正黑體" w:hAnsi="微軟正黑體" w:hint="eastAsia"/>
                <w:b/>
                <w:color w:val="000000" w:themeColor="text1"/>
                <w:spacing w:val="12"/>
                <w:sz w:val="32"/>
                <w:szCs w:val="32"/>
              </w:rPr>
              <w:t>中華系統性創新學會</w:t>
            </w:r>
          </w:p>
        </w:tc>
      </w:tr>
      <w:tr w:rsidR="0074578B" w:rsidRPr="0074578B" w:rsidTr="003879E3">
        <w:trPr>
          <w:trHeight w:val="508"/>
          <w:jc w:val="center"/>
        </w:trPr>
        <w:tc>
          <w:tcPr>
            <w:tcW w:w="1418" w:type="dxa"/>
            <w:tcBorders>
              <w:top w:val="single" w:sz="4" w:space="0" w:color="auto"/>
            </w:tcBorders>
            <w:vAlign w:val="center"/>
          </w:tcPr>
          <w:p w:rsidR="00A3469A" w:rsidRPr="0074578B" w:rsidRDefault="00614E98" w:rsidP="009D0D6C">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74578B" w:rsidRDefault="00BD6EA7" w:rsidP="00614E98">
            <w:pPr>
              <w:snapToGrid w:val="0"/>
              <w:jc w:val="center"/>
              <w:rPr>
                <w:rFonts w:ascii="微軟正黑體" w:eastAsia="微軟正黑體" w:hAnsi="微軟正黑體"/>
                <w:b/>
                <w:color w:val="000000" w:themeColor="text1"/>
                <w:spacing w:val="12"/>
                <w:sz w:val="32"/>
                <w:szCs w:val="32"/>
              </w:rPr>
            </w:pPr>
            <w:proofErr w:type="gramStart"/>
            <w:r w:rsidRPr="0074578B">
              <w:rPr>
                <w:rFonts w:ascii="微軟正黑體" w:eastAsia="微軟正黑體" w:hAnsi="微軟正黑體" w:hint="eastAsia"/>
                <w:b/>
                <w:color w:val="000000" w:themeColor="text1"/>
                <w:spacing w:val="12"/>
                <w:sz w:val="32"/>
                <w:szCs w:val="32"/>
              </w:rPr>
              <w:t>萃</w:t>
            </w:r>
            <w:proofErr w:type="gramEnd"/>
            <w:r w:rsidRPr="0074578B">
              <w:rPr>
                <w:rFonts w:ascii="微軟正黑體" w:eastAsia="微軟正黑體" w:hAnsi="微軟正黑體" w:hint="eastAsia"/>
                <w:b/>
                <w:color w:val="000000" w:themeColor="text1"/>
                <w:spacing w:val="12"/>
                <w:sz w:val="32"/>
                <w:szCs w:val="32"/>
              </w:rPr>
              <w:t>智創新應用班</w:t>
            </w:r>
          </w:p>
        </w:tc>
      </w:tr>
      <w:tr w:rsidR="0074578B" w:rsidRPr="0074578B" w:rsidTr="003879E3">
        <w:trPr>
          <w:trHeight w:val="592"/>
          <w:jc w:val="center"/>
        </w:trPr>
        <w:tc>
          <w:tcPr>
            <w:tcW w:w="1418" w:type="dxa"/>
            <w:tcBorders>
              <w:top w:val="single" w:sz="4" w:space="0" w:color="auto"/>
            </w:tcBorders>
            <w:vAlign w:val="center"/>
          </w:tcPr>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報名/</w:t>
            </w:r>
          </w:p>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535BCE" w:rsidRPr="0074578B" w:rsidRDefault="00535BCE" w:rsidP="00535BCE">
            <w:pPr>
              <w:snapToGrid w:val="0"/>
              <w:spacing w:line="300" w:lineRule="exact"/>
              <w:rPr>
                <w:rFonts w:ascii="微軟正黑體" w:eastAsia="微軟正黑體" w:hAnsi="微軟正黑體"/>
                <w:b/>
                <w:color w:val="000000" w:themeColor="text1"/>
                <w:spacing w:val="12"/>
                <w:sz w:val="22"/>
              </w:rPr>
            </w:pPr>
            <w:r w:rsidRPr="0074578B">
              <w:rPr>
                <w:rFonts w:ascii="微軟正黑體" w:eastAsia="微軟正黑體" w:hAnsi="微軟正黑體" w:hint="eastAsia"/>
                <w:b/>
                <w:color w:val="000000" w:themeColor="text1"/>
                <w:spacing w:val="12"/>
                <w:sz w:val="22"/>
                <w:szCs w:val="22"/>
              </w:rPr>
              <w:t>學會</w:t>
            </w:r>
            <w:r w:rsidRPr="0074578B">
              <w:rPr>
                <w:rFonts w:ascii="微軟正黑體" w:eastAsia="微軟正黑體" w:hAnsi="微軟正黑體"/>
                <w:b/>
                <w:color w:val="000000" w:themeColor="text1"/>
                <w:spacing w:val="12"/>
                <w:sz w:val="22"/>
                <w:szCs w:val="22"/>
              </w:rPr>
              <w:t>報名地址</w:t>
            </w:r>
            <w:r w:rsidRPr="0074578B">
              <w:rPr>
                <w:rFonts w:ascii="微軟正黑體" w:eastAsia="微軟正黑體" w:hAnsi="微軟正黑體" w:hint="eastAsia"/>
                <w:b/>
                <w:color w:val="000000" w:themeColor="text1"/>
                <w:spacing w:val="12"/>
                <w:sz w:val="22"/>
                <w:szCs w:val="22"/>
              </w:rPr>
              <w:t>:中華系統性創新學會 (新竹市光復路二段352號6樓)</w:t>
            </w:r>
          </w:p>
          <w:p w:rsidR="00614E98" w:rsidRPr="0074578B" w:rsidRDefault="00535BCE" w:rsidP="00535BCE">
            <w:pPr>
              <w:snapToGrid w:val="0"/>
              <w:spacing w:line="300" w:lineRule="exact"/>
              <w:rPr>
                <w:rFonts w:ascii="微軟正黑體" w:eastAsia="微軟正黑體" w:hAnsi="微軟正黑體"/>
                <w:b/>
                <w:color w:val="000000" w:themeColor="text1"/>
                <w:spacing w:val="12"/>
                <w:sz w:val="22"/>
              </w:rPr>
            </w:pPr>
            <w:r w:rsidRPr="0074578B">
              <w:rPr>
                <w:rFonts w:ascii="微軟正黑體" w:eastAsia="微軟正黑體" w:hAnsi="微軟正黑體"/>
                <w:b/>
                <w:color w:val="000000" w:themeColor="text1"/>
                <w:spacing w:val="12"/>
                <w:sz w:val="22"/>
                <w:szCs w:val="22"/>
              </w:rPr>
              <w:t>上課地址</w:t>
            </w:r>
            <w:r w:rsidRPr="0074578B">
              <w:rPr>
                <w:rFonts w:ascii="微軟正黑體" w:eastAsia="微軟正黑體" w:hAnsi="微軟正黑體" w:hint="eastAsia"/>
                <w:b/>
                <w:color w:val="000000" w:themeColor="text1"/>
                <w:spacing w:val="12"/>
                <w:sz w:val="22"/>
                <w:szCs w:val="22"/>
              </w:rPr>
              <w:t>:</w:t>
            </w:r>
            <w:r w:rsidRPr="0074578B">
              <w:rPr>
                <w:rFonts w:ascii="微軟正黑體" w:eastAsia="微軟正黑體" w:hAnsi="微軟正黑體" w:hint="eastAsia"/>
                <w:color w:val="000000" w:themeColor="text1"/>
                <w:sz w:val="22"/>
                <w:szCs w:val="22"/>
              </w:rPr>
              <w:t xml:space="preserve"> </w:t>
            </w:r>
            <w:r w:rsidRPr="0074578B">
              <w:rPr>
                <w:rFonts w:ascii="微軟正黑體" w:eastAsia="微軟正黑體" w:hAnsi="微軟正黑體" w:hint="eastAsia"/>
                <w:b/>
                <w:color w:val="000000" w:themeColor="text1"/>
                <w:spacing w:val="12"/>
                <w:sz w:val="22"/>
                <w:szCs w:val="22"/>
              </w:rPr>
              <w:t xml:space="preserve">工研院台北學習中心教室 </w:t>
            </w:r>
            <w:r w:rsidRPr="0074578B">
              <w:rPr>
                <w:rFonts w:ascii="微軟正黑體" w:eastAsia="微軟正黑體" w:hAnsi="微軟正黑體"/>
                <w:b/>
                <w:color w:val="000000" w:themeColor="text1"/>
                <w:spacing w:val="12"/>
                <w:sz w:val="22"/>
                <w:szCs w:val="22"/>
              </w:rPr>
              <w:t>(</w:t>
            </w:r>
            <w:r w:rsidRPr="0074578B">
              <w:rPr>
                <w:rFonts w:ascii="微軟正黑體" w:eastAsia="微軟正黑體" w:hAnsi="微軟正黑體" w:hint="eastAsia"/>
                <w:b/>
                <w:color w:val="000000" w:themeColor="text1"/>
                <w:spacing w:val="12"/>
                <w:sz w:val="22"/>
                <w:szCs w:val="22"/>
              </w:rPr>
              <w:t>台北市大安區和平東路二段106號4樓)</w:t>
            </w:r>
          </w:p>
        </w:tc>
      </w:tr>
      <w:tr w:rsidR="0074578B" w:rsidRPr="0074578B" w:rsidTr="003879E3">
        <w:trPr>
          <w:trHeight w:val="913"/>
          <w:jc w:val="center"/>
        </w:trPr>
        <w:tc>
          <w:tcPr>
            <w:tcW w:w="1418" w:type="dxa"/>
            <w:vAlign w:val="center"/>
          </w:tcPr>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報名</w:t>
            </w:r>
            <w:r w:rsidRPr="0074578B">
              <w:rPr>
                <w:rFonts w:ascii="微軟正黑體" w:eastAsia="微軟正黑體" w:hAnsi="微軟正黑體" w:hint="eastAsia"/>
                <w:b/>
                <w:color w:val="000000" w:themeColor="text1"/>
                <w:sz w:val="22"/>
                <w:szCs w:val="22"/>
              </w:rPr>
              <w:t>方式</w:t>
            </w:r>
          </w:p>
        </w:tc>
        <w:tc>
          <w:tcPr>
            <w:tcW w:w="9210" w:type="dxa"/>
          </w:tcPr>
          <w:p w:rsidR="00535BCE" w:rsidRPr="0074578B" w:rsidRDefault="00535BCE" w:rsidP="00535BCE">
            <w:pPr>
              <w:snapToGrid w:val="0"/>
              <w:spacing w:line="300" w:lineRule="exact"/>
              <w:rPr>
                <w:rFonts w:ascii="微軟正黑體" w:eastAsia="微軟正黑體" w:hAnsi="微軟正黑體"/>
                <w:b/>
                <w:color w:val="000000" w:themeColor="text1"/>
                <w:sz w:val="22"/>
              </w:rPr>
            </w:pPr>
            <w:proofErr w:type="gramStart"/>
            <w:r w:rsidRPr="0074578B">
              <w:rPr>
                <w:rFonts w:ascii="微軟正黑體" w:eastAsia="微軟正黑體" w:hAnsi="微軟正黑體" w:hint="eastAsia"/>
                <w:bCs/>
                <w:color w:val="000000" w:themeColor="text1"/>
                <w:sz w:val="22"/>
                <w:szCs w:val="22"/>
              </w:rPr>
              <w:t>採線上</w:t>
            </w:r>
            <w:proofErr w:type="gramEnd"/>
            <w:r w:rsidRPr="0074578B">
              <w:rPr>
                <w:rFonts w:ascii="微軟正黑體" w:eastAsia="微軟正黑體" w:hAnsi="微軟正黑體" w:hint="eastAsia"/>
                <w:bCs/>
                <w:color w:val="000000" w:themeColor="text1"/>
                <w:sz w:val="22"/>
                <w:szCs w:val="22"/>
              </w:rPr>
              <w:t>報名</w:t>
            </w:r>
            <w:r w:rsidRPr="0074578B">
              <w:rPr>
                <w:rFonts w:ascii="微軟正黑體" w:eastAsia="微軟正黑體" w:hAnsi="微軟正黑體" w:hint="eastAsia"/>
                <w:b/>
                <w:color w:val="000000" w:themeColor="text1"/>
                <w:sz w:val="22"/>
                <w:szCs w:val="22"/>
              </w:rPr>
              <w:t xml:space="preserve">  </w:t>
            </w:r>
            <w:r w:rsidRPr="0074578B">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74578B">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74578B">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535BCE" w:rsidRPr="0074578B" w:rsidRDefault="00535BCE" w:rsidP="00535BCE">
            <w:pPr>
              <w:snapToGrid w:val="0"/>
              <w:spacing w:line="280" w:lineRule="exact"/>
              <w:rPr>
                <w:rFonts w:ascii="微軟正黑體" w:eastAsia="微軟正黑體" w:hAnsi="微軟正黑體"/>
                <w:bCs/>
                <w:color w:val="000000" w:themeColor="text1"/>
                <w:sz w:val="22"/>
                <w:szCs w:val="22"/>
              </w:rPr>
            </w:pPr>
            <w:r w:rsidRPr="0074578B">
              <w:rPr>
                <w:rFonts w:ascii="微軟正黑體" w:eastAsia="微軟正黑體" w:hAnsi="微軟正黑體" w:hint="eastAsia"/>
                <w:bCs/>
                <w:color w:val="000000" w:themeColor="text1"/>
                <w:sz w:val="22"/>
                <w:szCs w:val="22"/>
              </w:rPr>
              <w:t>1.</w:t>
            </w:r>
            <w:r w:rsidRPr="0074578B">
              <w:rPr>
                <w:rFonts w:ascii="微軟正黑體" w:eastAsia="微軟正黑體" w:hAnsi="微軟正黑體"/>
                <w:bCs/>
                <w:color w:val="000000" w:themeColor="text1"/>
                <w:sz w:val="22"/>
                <w:szCs w:val="22"/>
              </w:rPr>
              <w:t>請</w:t>
            </w:r>
            <w:r w:rsidRPr="0074578B">
              <w:rPr>
                <w:rFonts w:ascii="微軟正黑體" w:eastAsia="微軟正黑體" w:hAnsi="微軟正黑體" w:hint="eastAsia"/>
                <w:bCs/>
                <w:color w:val="000000" w:themeColor="text1"/>
                <w:sz w:val="22"/>
                <w:szCs w:val="22"/>
              </w:rPr>
              <w:t>先</w:t>
            </w:r>
            <w:r w:rsidRPr="0074578B">
              <w:rPr>
                <w:rFonts w:ascii="微軟正黑體" w:eastAsia="微軟正黑體" w:hAnsi="微軟正黑體"/>
                <w:bCs/>
                <w:color w:val="000000" w:themeColor="text1"/>
                <w:sz w:val="22"/>
                <w:szCs w:val="22"/>
              </w:rPr>
              <w:t>至</w:t>
            </w:r>
            <w:r w:rsidRPr="0074578B">
              <w:rPr>
                <w:rFonts w:ascii="微軟正黑體" w:eastAsia="微軟正黑體" w:hAnsi="微軟正黑體" w:hint="eastAsia"/>
                <w:bCs/>
                <w:color w:val="000000" w:themeColor="text1"/>
                <w:sz w:val="22"/>
                <w:szCs w:val="22"/>
              </w:rPr>
              <w:t>台灣就業通：</w:t>
            </w:r>
            <w:r w:rsidRPr="0074578B">
              <w:rPr>
                <w:rFonts w:ascii="微軟正黑體" w:eastAsia="微軟正黑體" w:hAnsi="微軟正黑體"/>
                <w:bCs/>
                <w:color w:val="000000" w:themeColor="text1"/>
                <w:sz w:val="22"/>
                <w:szCs w:val="22"/>
              </w:rPr>
              <w:t>http://www.taiwanjobs.gov.tw/Internet/index/index.aspx</w:t>
            </w:r>
            <w:r w:rsidRPr="0074578B">
              <w:rPr>
                <w:rFonts w:ascii="微軟正黑體" w:eastAsia="微軟正黑體" w:hAnsi="微軟正黑體" w:hint="eastAsia"/>
                <w:bCs/>
                <w:color w:val="000000" w:themeColor="text1"/>
                <w:sz w:val="22"/>
                <w:szCs w:val="22"/>
              </w:rPr>
              <w:t xml:space="preserve"> 加入會員</w:t>
            </w:r>
          </w:p>
          <w:p w:rsidR="00614E98" w:rsidRPr="0074578B" w:rsidRDefault="00535BCE" w:rsidP="00535BCE">
            <w:pPr>
              <w:snapToGrid w:val="0"/>
              <w:spacing w:line="300" w:lineRule="exact"/>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2.再至產業人才投資方案網：</w:t>
            </w:r>
            <w:r w:rsidRPr="0074578B">
              <w:rPr>
                <w:rFonts w:ascii="微軟正黑體" w:eastAsia="微軟正黑體" w:hAnsi="微軟正黑體"/>
                <w:bCs/>
                <w:color w:val="000000" w:themeColor="text1"/>
                <w:sz w:val="22"/>
                <w:szCs w:val="22"/>
              </w:rPr>
              <w:t>http://tims.etraining.gov.tw/timsonline/index.aspx</w:t>
            </w:r>
            <w:r w:rsidRPr="0074578B">
              <w:rPr>
                <w:rFonts w:ascii="微軟正黑體" w:eastAsia="微軟正黑體" w:hAnsi="微軟正黑體" w:hint="eastAsia"/>
                <w:bCs/>
                <w:color w:val="000000" w:themeColor="text1"/>
                <w:sz w:val="22"/>
                <w:szCs w:val="22"/>
              </w:rPr>
              <w:t xml:space="preserve"> 報名</w:t>
            </w:r>
          </w:p>
        </w:tc>
      </w:tr>
      <w:tr w:rsidR="0074578B" w:rsidRPr="0074578B" w:rsidTr="003879E3">
        <w:trPr>
          <w:trHeight w:val="3318"/>
          <w:jc w:val="center"/>
        </w:trPr>
        <w:tc>
          <w:tcPr>
            <w:tcW w:w="1418" w:type="dxa"/>
            <w:vAlign w:val="center"/>
          </w:tcPr>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訓練目標</w:t>
            </w:r>
          </w:p>
        </w:tc>
        <w:tc>
          <w:tcPr>
            <w:tcW w:w="9210" w:type="dxa"/>
            <w:vAlign w:val="center"/>
          </w:tcPr>
          <w:p w:rsidR="0019024C" w:rsidRPr="0074578B" w:rsidRDefault="0019024C" w:rsidP="0019024C">
            <w:pPr>
              <w:autoSpaceDE w:val="0"/>
              <w:autoSpaceDN w:val="0"/>
              <w:adjustRightIn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緣由：系統性創新是一門「有系統的產生創新/創意的方法以辨識機會及解決問題的學問」。協助我門有系統、創新的解決問題，對企業創新的能量有很大的助益，對個人生涯的成長亦有很大的幫助。</w:t>
            </w:r>
          </w:p>
          <w:p w:rsidR="0019024C" w:rsidRPr="0074578B" w:rsidRDefault="0019024C" w:rsidP="0019024C">
            <w:pPr>
              <w:autoSpaceDE w:val="0"/>
              <w:autoSpaceDN w:val="0"/>
              <w:adjustRightIn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學科：</w:t>
            </w:r>
            <w:proofErr w:type="gramStart"/>
            <w:r w:rsidRPr="0074578B">
              <w:rPr>
                <w:rFonts w:ascii="微軟正黑體" w:eastAsia="微軟正黑體" w:hAnsi="微軟正黑體" w:hint="eastAsia"/>
                <w:color w:val="000000" w:themeColor="text1"/>
                <w:spacing w:val="-6"/>
                <w:sz w:val="22"/>
                <w:szCs w:val="22"/>
              </w:rPr>
              <w:t>萃</w:t>
            </w:r>
            <w:proofErr w:type="gramEnd"/>
            <w:r w:rsidRPr="0074578B">
              <w:rPr>
                <w:rFonts w:ascii="微軟正黑體" w:eastAsia="微軟正黑體" w:hAnsi="微軟正黑體" w:hint="eastAsia"/>
                <w:color w:val="000000" w:themeColor="text1"/>
                <w:spacing w:val="-6"/>
                <w:sz w:val="22"/>
                <w:szCs w:val="22"/>
              </w:rPr>
              <w:t>智</w:t>
            </w:r>
            <w:r w:rsidRPr="0074578B">
              <w:rPr>
                <w:rFonts w:ascii="微軟正黑體" w:eastAsia="微軟正黑體" w:hAnsi="微軟正黑體"/>
                <w:color w:val="000000" w:themeColor="text1"/>
                <w:spacing w:val="-6"/>
                <w:sz w:val="22"/>
                <w:szCs w:val="22"/>
              </w:rPr>
              <w:t>(TRIZ: Theory of Inventive Problem Solving</w:t>
            </w:r>
            <w:proofErr w:type="gramStart"/>
            <w:r w:rsidRPr="0074578B">
              <w:rPr>
                <w:rFonts w:ascii="微軟正黑體" w:eastAsia="微軟正黑體" w:hAnsi="微軟正黑體" w:hint="eastAsia"/>
                <w:color w:val="000000" w:themeColor="text1"/>
                <w:spacing w:val="-6"/>
                <w:sz w:val="22"/>
                <w:szCs w:val="22"/>
              </w:rPr>
              <w:t>）</w:t>
            </w:r>
            <w:proofErr w:type="gramEnd"/>
            <w:r w:rsidRPr="0074578B">
              <w:rPr>
                <w:rFonts w:ascii="微軟正黑體" w:eastAsia="微軟正黑體" w:hAnsi="微軟正黑體" w:hint="eastAsia"/>
                <w:color w:val="000000" w:themeColor="text1"/>
                <w:spacing w:val="-6"/>
                <w:sz w:val="22"/>
                <w:szCs w:val="22"/>
              </w:rPr>
              <w:t>是最重要的系統性創新手法。由蘇俄發明家</w:t>
            </w:r>
            <w:proofErr w:type="spellStart"/>
            <w:r w:rsidRPr="0074578B">
              <w:rPr>
                <w:rFonts w:ascii="微軟正黑體" w:eastAsia="微軟正黑體" w:hAnsi="微軟正黑體"/>
                <w:color w:val="000000" w:themeColor="text1"/>
                <w:spacing w:val="-6"/>
                <w:sz w:val="22"/>
                <w:szCs w:val="22"/>
              </w:rPr>
              <w:t>Altshuller</w:t>
            </w:r>
            <w:proofErr w:type="spellEnd"/>
            <w:r w:rsidRPr="0074578B">
              <w:rPr>
                <w:rFonts w:ascii="微軟正黑體" w:eastAsia="微軟正黑體" w:hAnsi="微軟正黑體" w:hint="eastAsia"/>
                <w:color w:val="000000" w:themeColor="text1"/>
                <w:spacing w:val="-6"/>
                <w:sz w:val="22"/>
                <w:szCs w:val="22"/>
              </w:rPr>
              <w:t>於</w:t>
            </w:r>
            <w:r w:rsidRPr="0074578B">
              <w:rPr>
                <w:rFonts w:ascii="微軟正黑體" w:eastAsia="微軟正黑體" w:hAnsi="微軟正黑體"/>
                <w:color w:val="000000" w:themeColor="text1"/>
                <w:spacing w:val="-6"/>
                <w:sz w:val="22"/>
                <w:szCs w:val="22"/>
              </w:rPr>
              <w:t>1946</w:t>
            </w:r>
            <w:r w:rsidRPr="0074578B">
              <w:rPr>
                <w:rFonts w:ascii="微軟正黑體" w:eastAsia="微軟正黑體" w:hAnsi="微軟正黑體" w:hint="eastAsia"/>
                <w:color w:val="000000" w:themeColor="text1"/>
                <w:spacing w:val="-6"/>
                <w:sz w:val="22"/>
                <w:szCs w:val="22"/>
              </w:rPr>
              <w:t>年開始，分析研究超過二十萬件專利所提出的系統性創新理論及實務的解題手法。主要是系統性地利用前人及跨領域的智慧來解決問題。</w:t>
            </w:r>
          </w:p>
          <w:p w:rsidR="0019024C" w:rsidRPr="0074578B" w:rsidRDefault="0019024C" w:rsidP="0019024C">
            <w:pPr>
              <w:autoSpaceDE w:val="0"/>
              <w:autoSpaceDN w:val="0"/>
              <w:adjustRightIn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技能：系統創新的涵蓋範圍：</w:t>
            </w:r>
          </w:p>
          <w:p w:rsidR="0019024C" w:rsidRPr="0074578B" w:rsidRDefault="0019024C" w:rsidP="0019024C">
            <w:pPr>
              <w:autoSpaceDE w:val="0"/>
              <w:autoSpaceDN w:val="0"/>
              <w:adjustRightIn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1)辨識產品與服務創新的機會</w:t>
            </w:r>
          </w:p>
          <w:p w:rsidR="0019024C" w:rsidRPr="0074578B" w:rsidRDefault="0019024C" w:rsidP="0019024C">
            <w:pPr>
              <w:autoSpaceDE w:val="0"/>
              <w:autoSpaceDN w:val="0"/>
              <w:adjustRightIn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2)解決衝突問題，如新產品開發/改善及新製程的開發/改善</w:t>
            </w:r>
          </w:p>
          <w:p w:rsidR="0019024C" w:rsidRPr="0074578B" w:rsidRDefault="0019024C" w:rsidP="0019024C">
            <w:pPr>
              <w:autoSpaceDE w:val="0"/>
              <w:autoSpaceDN w:val="0"/>
              <w:adjustRightIn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3)解決管理問題，如辨識商業機會與衝突、解決管理衝突等。</w:t>
            </w:r>
          </w:p>
          <w:p w:rsidR="00614E98" w:rsidRPr="0074578B" w:rsidRDefault="0019024C" w:rsidP="0019024C">
            <w:pPr>
              <w:autoSpaceDE w:val="0"/>
              <w:autoSpaceDN w:val="0"/>
              <w:adjustRightInd w:val="0"/>
              <w:spacing w:line="300" w:lineRule="exact"/>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pacing w:val="-6"/>
                <w:sz w:val="22"/>
                <w:szCs w:val="22"/>
              </w:rPr>
              <w:t>品德：在此快速發展與高度競爭代，靠靈感一</w:t>
            </w:r>
            <w:proofErr w:type="gramStart"/>
            <w:r w:rsidRPr="0074578B">
              <w:rPr>
                <w:rFonts w:ascii="微軟正黑體" w:eastAsia="微軟正黑體" w:hAnsi="微軟正黑體" w:hint="eastAsia"/>
                <w:color w:val="000000" w:themeColor="text1"/>
                <w:spacing w:val="-6"/>
                <w:sz w:val="22"/>
                <w:szCs w:val="22"/>
              </w:rPr>
              <w:t>閃或腦力</w:t>
            </w:r>
            <w:proofErr w:type="gramEnd"/>
            <w:r w:rsidRPr="0074578B">
              <w:rPr>
                <w:rFonts w:ascii="微軟正黑體" w:eastAsia="微軟正黑體" w:hAnsi="微軟正黑體" w:hint="eastAsia"/>
                <w:color w:val="000000" w:themeColor="text1"/>
                <w:spacing w:val="-6"/>
                <w:sz w:val="22"/>
                <w:szCs w:val="22"/>
              </w:rPr>
              <w:t>激盪的創新只能生存無法卓越。系統性創新是逆勢成長，最有效辨識機會、解決問題的利器。</w:t>
            </w:r>
          </w:p>
        </w:tc>
      </w:tr>
      <w:tr w:rsidR="0074578B" w:rsidRPr="0074578B" w:rsidTr="003879E3">
        <w:trPr>
          <w:trHeight w:val="3937"/>
          <w:jc w:val="center"/>
        </w:trPr>
        <w:tc>
          <w:tcPr>
            <w:tcW w:w="1418" w:type="dxa"/>
            <w:vAlign w:val="center"/>
          </w:tcPr>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課程內容大綱及時數</w:t>
            </w:r>
          </w:p>
        </w:tc>
        <w:tc>
          <w:tcPr>
            <w:tcW w:w="9210" w:type="dxa"/>
            <w:vAlign w:val="center"/>
          </w:tcPr>
          <w:p w:rsidR="00614E98" w:rsidRPr="0074578B" w:rsidRDefault="00FA6A0D" w:rsidP="00614E98">
            <w:pPr>
              <w:autoSpaceDE w:val="0"/>
              <w:autoSpaceDN w:val="0"/>
              <w:adjustRightInd w:val="0"/>
              <w:spacing w:line="300" w:lineRule="exact"/>
              <w:rPr>
                <w:rFonts w:ascii="微軟正黑體" w:eastAsia="微軟正黑體" w:hAnsi="微軟正黑體"/>
                <w:color w:val="000000" w:themeColor="text1"/>
                <w:spacing w:val="-6"/>
                <w:sz w:val="22"/>
                <w:u w:val="single"/>
              </w:rPr>
            </w:pPr>
            <w:r w:rsidRPr="0074578B">
              <w:rPr>
                <w:rFonts w:ascii="微軟正黑體" w:eastAsia="微軟正黑體" w:hAnsi="微軟正黑體" w:hint="eastAsia"/>
                <w:color w:val="000000" w:themeColor="text1"/>
                <w:spacing w:val="-6"/>
                <w:sz w:val="22"/>
                <w:szCs w:val="22"/>
                <w:u w:val="single"/>
              </w:rPr>
              <w:t>201</w:t>
            </w:r>
            <w:r w:rsidR="002A6686" w:rsidRPr="0074578B">
              <w:rPr>
                <w:rFonts w:ascii="微軟正黑體" w:eastAsia="微軟正黑體" w:hAnsi="微軟正黑體"/>
                <w:color w:val="000000" w:themeColor="text1"/>
                <w:spacing w:val="-6"/>
                <w:sz w:val="22"/>
                <w:szCs w:val="22"/>
                <w:u w:val="single"/>
              </w:rPr>
              <w:t>7</w:t>
            </w:r>
            <w:r w:rsidRPr="0074578B">
              <w:rPr>
                <w:rFonts w:ascii="微軟正黑體" w:eastAsia="微軟正黑體" w:hAnsi="微軟正黑體" w:hint="eastAsia"/>
                <w:color w:val="000000" w:themeColor="text1"/>
                <w:spacing w:val="-6"/>
                <w:sz w:val="22"/>
                <w:szCs w:val="22"/>
                <w:u w:val="single"/>
              </w:rPr>
              <w:t>/</w:t>
            </w:r>
            <w:r w:rsidR="002A6686" w:rsidRPr="0074578B">
              <w:rPr>
                <w:rFonts w:ascii="微軟正黑體" w:eastAsia="微軟正黑體" w:hAnsi="微軟正黑體"/>
                <w:color w:val="000000" w:themeColor="text1"/>
                <w:spacing w:val="-6"/>
                <w:sz w:val="22"/>
                <w:szCs w:val="22"/>
                <w:u w:val="single"/>
              </w:rPr>
              <w:t>4</w:t>
            </w:r>
            <w:r w:rsidRPr="0074578B">
              <w:rPr>
                <w:rFonts w:ascii="微軟正黑體" w:eastAsia="微軟正黑體" w:hAnsi="微軟正黑體" w:hint="eastAsia"/>
                <w:color w:val="000000" w:themeColor="text1"/>
                <w:spacing w:val="-6"/>
                <w:sz w:val="22"/>
                <w:szCs w:val="22"/>
                <w:u w:val="single"/>
              </w:rPr>
              <w:t xml:space="preserve">/9 </w:t>
            </w:r>
            <w:r w:rsidR="00614E98" w:rsidRPr="0074578B">
              <w:rPr>
                <w:rFonts w:ascii="微軟正黑體" w:eastAsia="微軟正黑體" w:hAnsi="微軟正黑體" w:hint="eastAsia"/>
                <w:color w:val="000000" w:themeColor="text1"/>
                <w:spacing w:val="-6"/>
                <w:sz w:val="22"/>
                <w:szCs w:val="22"/>
                <w:u w:val="single"/>
              </w:rPr>
              <w:t>(</w:t>
            </w:r>
            <w:r w:rsidRPr="0074578B">
              <w:rPr>
                <w:rFonts w:ascii="微軟正黑體" w:eastAsia="微軟正黑體" w:hAnsi="微軟正黑體" w:hint="eastAsia"/>
                <w:color w:val="000000" w:themeColor="text1"/>
                <w:spacing w:val="-6"/>
                <w:sz w:val="22"/>
                <w:szCs w:val="22"/>
                <w:u w:val="single"/>
              </w:rPr>
              <w:t>星期日，</w:t>
            </w:r>
            <w:r w:rsidR="00614E98" w:rsidRPr="0074578B">
              <w:rPr>
                <w:rFonts w:ascii="微軟正黑體" w:eastAsia="微軟正黑體" w:hAnsi="微軟正黑體" w:hint="eastAsia"/>
                <w:color w:val="000000" w:themeColor="text1"/>
                <w:spacing w:val="-6"/>
                <w:sz w:val="22"/>
                <w:szCs w:val="22"/>
                <w:u w:val="single"/>
              </w:rPr>
              <w:t xml:space="preserve"> 8小時 ) </w:t>
            </w:r>
          </w:p>
          <w:p w:rsidR="0019024C" w:rsidRPr="0074578B" w:rsidRDefault="0019024C" w:rsidP="0019024C">
            <w:pPr>
              <w:autoSpaceDE w:val="0"/>
              <w:autoSpaceDN w:val="0"/>
              <w:adjustRightInd w:val="0"/>
              <w:spacing w:line="300" w:lineRule="exact"/>
              <w:rPr>
                <w:rFonts w:ascii="微軟正黑體" w:eastAsia="微軟正黑體" w:hAnsi="微軟正黑體"/>
                <w:b/>
                <w:color w:val="000000" w:themeColor="text1"/>
                <w:spacing w:val="-6"/>
                <w:sz w:val="22"/>
              </w:rPr>
            </w:pPr>
            <w:r w:rsidRPr="0074578B">
              <w:rPr>
                <w:rFonts w:ascii="微軟正黑體" w:eastAsia="微軟正黑體" w:hAnsi="微軟正黑體"/>
                <w:b/>
                <w:color w:val="000000" w:themeColor="text1"/>
                <w:spacing w:val="-6"/>
                <w:sz w:val="22"/>
                <w:szCs w:val="22"/>
              </w:rPr>
              <w:t>1.</w:t>
            </w:r>
            <w:proofErr w:type="gramStart"/>
            <w:r w:rsidRPr="0074578B">
              <w:rPr>
                <w:rFonts w:ascii="微軟正黑體" w:eastAsia="微軟正黑體" w:hAnsi="微軟正黑體" w:hint="eastAsia"/>
                <w:b/>
                <w:color w:val="000000" w:themeColor="text1"/>
                <w:spacing w:val="-6"/>
                <w:sz w:val="22"/>
                <w:szCs w:val="22"/>
              </w:rPr>
              <w:t>萃</w:t>
            </w:r>
            <w:proofErr w:type="gramEnd"/>
            <w:r w:rsidRPr="0074578B">
              <w:rPr>
                <w:rFonts w:ascii="微軟正黑體" w:eastAsia="微軟正黑體" w:hAnsi="微軟正黑體" w:hint="eastAsia"/>
                <w:b/>
                <w:color w:val="000000" w:themeColor="text1"/>
                <w:spacing w:val="-6"/>
                <w:sz w:val="22"/>
                <w:szCs w:val="22"/>
              </w:rPr>
              <w:t xml:space="preserve">智導論(Introduction to TRIZ) 1.1 </w:t>
            </w:r>
            <w:proofErr w:type="gramStart"/>
            <w:r w:rsidRPr="0074578B">
              <w:rPr>
                <w:rFonts w:ascii="微軟正黑體" w:eastAsia="微軟正黑體" w:hAnsi="微軟正黑體" w:hint="eastAsia"/>
                <w:b/>
                <w:color w:val="000000" w:themeColor="text1"/>
                <w:spacing w:val="-6"/>
                <w:sz w:val="22"/>
                <w:szCs w:val="22"/>
              </w:rPr>
              <w:t>萃</w:t>
            </w:r>
            <w:proofErr w:type="gramEnd"/>
            <w:r w:rsidRPr="0074578B">
              <w:rPr>
                <w:rFonts w:ascii="微軟正黑體" w:eastAsia="微軟正黑體" w:hAnsi="微軟正黑體" w:hint="eastAsia"/>
                <w:b/>
                <w:color w:val="000000" w:themeColor="text1"/>
                <w:spacing w:val="-6"/>
                <w:sz w:val="22"/>
                <w:szCs w:val="22"/>
              </w:rPr>
              <w:t xml:space="preserve">智概觀與工作原理 1.1.1 創新解題方法分類 1.1.2 TRIZ知識體系綜觀 1.1.3 </w:t>
            </w:r>
            <w:proofErr w:type="gramStart"/>
            <w:r w:rsidRPr="0074578B">
              <w:rPr>
                <w:rFonts w:ascii="微軟正黑體" w:eastAsia="微軟正黑體" w:hAnsi="微軟正黑體" w:hint="eastAsia"/>
                <w:b/>
                <w:color w:val="000000" w:themeColor="text1"/>
                <w:spacing w:val="-6"/>
                <w:sz w:val="22"/>
                <w:szCs w:val="22"/>
              </w:rPr>
              <w:t>萃</w:t>
            </w:r>
            <w:proofErr w:type="gramEnd"/>
            <w:r w:rsidRPr="0074578B">
              <w:rPr>
                <w:rFonts w:ascii="微軟正黑體" w:eastAsia="微軟正黑體" w:hAnsi="微軟正黑體" w:hint="eastAsia"/>
                <w:b/>
                <w:color w:val="000000" w:themeColor="text1"/>
                <w:spacing w:val="-6"/>
                <w:sz w:val="22"/>
                <w:szCs w:val="22"/>
              </w:rPr>
              <w:t xml:space="preserve">智五大支柱 1.1.4 </w:t>
            </w:r>
            <w:proofErr w:type="gramStart"/>
            <w:r w:rsidRPr="0074578B">
              <w:rPr>
                <w:rFonts w:ascii="微軟正黑體" w:eastAsia="微軟正黑體" w:hAnsi="微軟正黑體" w:hint="eastAsia"/>
                <w:b/>
                <w:color w:val="000000" w:themeColor="text1"/>
                <w:spacing w:val="-6"/>
                <w:sz w:val="22"/>
                <w:szCs w:val="22"/>
              </w:rPr>
              <w:t>萃</w:t>
            </w:r>
            <w:proofErr w:type="gramEnd"/>
            <w:r w:rsidRPr="0074578B">
              <w:rPr>
                <w:rFonts w:ascii="微軟正黑體" w:eastAsia="微軟正黑體" w:hAnsi="微軟正黑體" w:hint="eastAsia"/>
                <w:b/>
                <w:color w:val="000000" w:themeColor="text1"/>
                <w:spacing w:val="-6"/>
                <w:sz w:val="22"/>
                <w:szCs w:val="22"/>
              </w:rPr>
              <w:t xml:space="preserve">智工作原理 1.2 TRIZ應用領域及成功例子 1.3 </w:t>
            </w:r>
            <w:proofErr w:type="gramStart"/>
            <w:r w:rsidRPr="0074578B">
              <w:rPr>
                <w:rFonts w:ascii="微軟正黑體" w:eastAsia="微軟正黑體" w:hAnsi="微軟正黑體" w:hint="eastAsia"/>
                <w:b/>
                <w:color w:val="000000" w:themeColor="text1"/>
                <w:spacing w:val="-6"/>
                <w:sz w:val="22"/>
                <w:szCs w:val="22"/>
              </w:rPr>
              <w:t>萃</w:t>
            </w:r>
            <w:proofErr w:type="gramEnd"/>
            <w:r w:rsidRPr="0074578B">
              <w:rPr>
                <w:rFonts w:ascii="微軟正黑體" w:eastAsia="微軟正黑體" w:hAnsi="微軟正黑體" w:hint="eastAsia"/>
                <w:b/>
                <w:color w:val="000000" w:themeColor="text1"/>
                <w:spacing w:val="-6"/>
                <w:sz w:val="22"/>
                <w:szCs w:val="22"/>
              </w:rPr>
              <w:t>智與傳統解題方法比較 1.3.1 案例</w:t>
            </w:r>
          </w:p>
          <w:p w:rsidR="0019024C" w:rsidRPr="0074578B" w:rsidRDefault="0019024C" w:rsidP="0019024C">
            <w:pPr>
              <w:autoSpaceDE w:val="0"/>
              <w:autoSpaceDN w:val="0"/>
              <w:adjustRightInd w:val="0"/>
              <w:spacing w:line="300" w:lineRule="exact"/>
              <w:rPr>
                <w:rFonts w:ascii="微軟正黑體" w:eastAsia="微軟正黑體" w:hAnsi="微軟正黑體"/>
                <w:b/>
                <w:color w:val="000000" w:themeColor="text1"/>
                <w:spacing w:val="-6"/>
                <w:sz w:val="22"/>
              </w:rPr>
            </w:pPr>
            <w:r w:rsidRPr="0074578B">
              <w:rPr>
                <w:rFonts w:ascii="微軟正黑體" w:eastAsia="微軟正黑體" w:hAnsi="微軟正黑體" w:hint="eastAsia"/>
                <w:b/>
                <w:color w:val="000000" w:themeColor="text1"/>
                <w:spacing w:val="-6"/>
                <w:sz w:val="22"/>
                <w:szCs w:val="22"/>
              </w:rPr>
              <w:t>2.功能分析(</w:t>
            </w:r>
            <w:proofErr w:type="spellStart"/>
            <w:r w:rsidRPr="0074578B">
              <w:rPr>
                <w:rFonts w:ascii="微軟正黑體" w:eastAsia="微軟正黑體" w:hAnsi="微軟正黑體" w:hint="eastAsia"/>
                <w:b/>
                <w:color w:val="000000" w:themeColor="text1"/>
                <w:spacing w:val="-6"/>
                <w:sz w:val="22"/>
                <w:szCs w:val="22"/>
              </w:rPr>
              <w:t>FunctionAnalysis</w:t>
            </w:r>
            <w:proofErr w:type="spellEnd"/>
            <w:r w:rsidRPr="0074578B">
              <w:rPr>
                <w:rFonts w:ascii="微軟正黑體" w:eastAsia="微軟正黑體" w:hAnsi="微軟正黑體" w:hint="eastAsia"/>
                <w:b/>
                <w:color w:val="000000" w:themeColor="text1"/>
                <w:spacing w:val="-6"/>
                <w:sz w:val="22"/>
                <w:szCs w:val="22"/>
              </w:rPr>
              <w:t>) 2.1定義 2.2元件分析 2.3 互動分析 2.4 簡化功能模型 2.5 案例分析 2.6 實作演練</w:t>
            </w:r>
          </w:p>
          <w:p w:rsidR="00FA6A0D" w:rsidRPr="0074578B" w:rsidRDefault="002A6686" w:rsidP="0019024C">
            <w:pPr>
              <w:autoSpaceDE w:val="0"/>
              <w:autoSpaceDN w:val="0"/>
              <w:adjustRightInd w:val="0"/>
              <w:spacing w:line="300" w:lineRule="exact"/>
              <w:rPr>
                <w:rFonts w:ascii="微軟正黑體" w:eastAsia="微軟正黑體" w:hAnsi="微軟正黑體"/>
                <w:b/>
                <w:color w:val="000000" w:themeColor="text1"/>
                <w:spacing w:val="-6"/>
                <w:sz w:val="22"/>
                <w:u w:val="single"/>
              </w:rPr>
            </w:pPr>
            <w:r w:rsidRPr="0074578B">
              <w:rPr>
                <w:rFonts w:ascii="微軟正黑體" w:eastAsia="微軟正黑體" w:hAnsi="微軟正黑體" w:hint="eastAsia"/>
                <w:b/>
                <w:color w:val="000000" w:themeColor="text1"/>
                <w:spacing w:val="-6"/>
                <w:sz w:val="22"/>
                <w:szCs w:val="22"/>
                <w:u w:val="single"/>
              </w:rPr>
              <w:t>2017</w:t>
            </w:r>
            <w:r w:rsidR="00FA6A0D" w:rsidRPr="0074578B">
              <w:rPr>
                <w:rFonts w:ascii="微軟正黑體" w:eastAsia="微軟正黑體" w:hAnsi="微軟正黑體" w:hint="eastAsia"/>
                <w:b/>
                <w:color w:val="000000" w:themeColor="text1"/>
                <w:spacing w:val="-6"/>
                <w:sz w:val="22"/>
                <w:szCs w:val="22"/>
                <w:u w:val="single"/>
              </w:rPr>
              <w:t>/</w:t>
            </w:r>
            <w:r w:rsidRPr="0074578B">
              <w:rPr>
                <w:rFonts w:ascii="微軟正黑體" w:eastAsia="微軟正黑體" w:hAnsi="微軟正黑體"/>
                <w:b/>
                <w:color w:val="000000" w:themeColor="text1"/>
                <w:spacing w:val="-6"/>
                <w:sz w:val="22"/>
                <w:szCs w:val="22"/>
                <w:u w:val="single"/>
              </w:rPr>
              <w:t>4</w:t>
            </w:r>
            <w:r w:rsidR="00FA6A0D" w:rsidRPr="0074578B">
              <w:rPr>
                <w:rFonts w:ascii="微軟正黑體" w:eastAsia="微軟正黑體" w:hAnsi="微軟正黑體" w:hint="eastAsia"/>
                <w:b/>
                <w:color w:val="000000" w:themeColor="text1"/>
                <w:spacing w:val="-6"/>
                <w:sz w:val="22"/>
                <w:szCs w:val="22"/>
                <w:u w:val="single"/>
              </w:rPr>
              <w:t>/</w:t>
            </w:r>
            <w:r w:rsidRPr="0074578B">
              <w:rPr>
                <w:rFonts w:ascii="微軟正黑體" w:eastAsia="微軟正黑體" w:hAnsi="微軟正黑體"/>
                <w:b/>
                <w:color w:val="000000" w:themeColor="text1"/>
                <w:spacing w:val="-6"/>
                <w:sz w:val="22"/>
                <w:szCs w:val="22"/>
                <w:u w:val="single"/>
              </w:rPr>
              <w:t>1</w:t>
            </w:r>
            <w:r w:rsidR="00FA6A0D" w:rsidRPr="0074578B">
              <w:rPr>
                <w:rFonts w:ascii="微軟正黑體" w:eastAsia="微軟正黑體" w:hAnsi="微軟正黑體" w:hint="eastAsia"/>
                <w:b/>
                <w:color w:val="000000" w:themeColor="text1"/>
                <w:spacing w:val="-6"/>
                <w:sz w:val="22"/>
                <w:szCs w:val="22"/>
                <w:u w:val="single"/>
              </w:rPr>
              <w:t xml:space="preserve">6 (星期日， 8小時 ) </w:t>
            </w:r>
          </w:p>
          <w:p w:rsidR="0019024C" w:rsidRPr="0074578B" w:rsidRDefault="0019024C" w:rsidP="0019024C">
            <w:pPr>
              <w:snapToGrid w:val="0"/>
              <w:spacing w:line="300" w:lineRule="exact"/>
              <w:ind w:right="124"/>
              <w:jc w:val="both"/>
              <w:rPr>
                <w:rFonts w:ascii="微軟正黑體" w:eastAsia="微軟正黑體" w:hAnsi="微軟正黑體"/>
                <w:b/>
                <w:color w:val="000000" w:themeColor="text1"/>
                <w:spacing w:val="-6"/>
                <w:sz w:val="22"/>
              </w:rPr>
            </w:pPr>
            <w:r w:rsidRPr="0074578B">
              <w:rPr>
                <w:rFonts w:ascii="微軟正黑體" w:eastAsia="微軟正黑體" w:hAnsi="微軟正黑體"/>
                <w:b/>
                <w:color w:val="000000" w:themeColor="text1"/>
                <w:spacing w:val="-6"/>
                <w:sz w:val="22"/>
                <w:szCs w:val="22"/>
              </w:rPr>
              <w:t>3.</w:t>
            </w:r>
            <w:r w:rsidRPr="0074578B">
              <w:rPr>
                <w:rFonts w:ascii="微軟正黑體" w:eastAsia="微軟正黑體" w:hAnsi="微軟正黑體" w:hint="eastAsia"/>
                <w:b/>
                <w:color w:val="000000" w:themeColor="text1"/>
                <w:spacing w:val="-6"/>
                <w:sz w:val="22"/>
                <w:szCs w:val="22"/>
              </w:rPr>
              <w:t xml:space="preserve">因果鏈分析(Cause Effect &amp;Contradiction </w:t>
            </w:r>
            <w:proofErr w:type="spellStart"/>
            <w:r w:rsidRPr="0074578B">
              <w:rPr>
                <w:rFonts w:ascii="微軟正黑體" w:eastAsia="微軟正黑體" w:hAnsi="微軟正黑體" w:hint="eastAsia"/>
                <w:b/>
                <w:color w:val="000000" w:themeColor="text1"/>
                <w:spacing w:val="-6"/>
                <w:sz w:val="22"/>
                <w:szCs w:val="22"/>
              </w:rPr>
              <w:t>ChainAnalysis</w:t>
            </w:r>
            <w:proofErr w:type="spellEnd"/>
            <w:r w:rsidRPr="0074578B">
              <w:rPr>
                <w:rFonts w:ascii="微軟正黑體" w:eastAsia="微軟正黑體" w:hAnsi="微軟正黑體" w:hint="eastAsia"/>
                <w:b/>
                <w:color w:val="000000" w:themeColor="text1"/>
                <w:spacing w:val="-6"/>
                <w:sz w:val="22"/>
                <w:szCs w:val="22"/>
              </w:rPr>
              <w:t>) 3.1 定義 3.2 案例 3.3 辨識關鍵不利點 3.4建立因果鏈分析模型的流程 3.5衝突辨識 3.6案例分析 4.發明原則(Engineering Parameters&amp; Inventive Principles) 4.1 40個發明原則</w:t>
            </w:r>
          </w:p>
          <w:p w:rsidR="0019024C" w:rsidRPr="0074578B" w:rsidRDefault="0019024C" w:rsidP="0019024C">
            <w:pPr>
              <w:snapToGrid w:val="0"/>
              <w:spacing w:line="300" w:lineRule="exact"/>
              <w:ind w:right="124"/>
              <w:jc w:val="both"/>
              <w:rPr>
                <w:rFonts w:ascii="微軟正黑體" w:eastAsia="微軟正黑體" w:hAnsi="微軟正黑體"/>
                <w:b/>
                <w:color w:val="000000" w:themeColor="text1"/>
                <w:spacing w:val="-6"/>
                <w:sz w:val="22"/>
              </w:rPr>
            </w:pPr>
            <w:r w:rsidRPr="0074578B">
              <w:rPr>
                <w:rFonts w:ascii="微軟正黑體" w:eastAsia="微軟正黑體" w:hAnsi="微軟正黑體" w:hint="eastAsia"/>
                <w:b/>
                <w:color w:val="000000" w:themeColor="text1"/>
                <w:spacing w:val="-6"/>
                <w:sz w:val="22"/>
                <w:szCs w:val="22"/>
              </w:rPr>
              <w:t>5.技術衝突 (</w:t>
            </w:r>
            <w:proofErr w:type="spellStart"/>
            <w:r w:rsidRPr="0074578B">
              <w:rPr>
                <w:rFonts w:ascii="微軟正黑體" w:eastAsia="微軟正黑體" w:hAnsi="微軟正黑體" w:hint="eastAsia"/>
                <w:b/>
                <w:color w:val="000000" w:themeColor="text1"/>
                <w:spacing w:val="-6"/>
                <w:sz w:val="22"/>
                <w:szCs w:val="22"/>
              </w:rPr>
              <w:t>EngineeringContradictions</w:t>
            </w:r>
            <w:proofErr w:type="spellEnd"/>
            <w:r w:rsidRPr="0074578B">
              <w:rPr>
                <w:rFonts w:ascii="微軟正黑體" w:eastAsia="微軟正黑體" w:hAnsi="微軟正黑體" w:hint="eastAsia"/>
                <w:b/>
                <w:color w:val="000000" w:themeColor="text1"/>
                <w:spacing w:val="-6"/>
                <w:sz w:val="22"/>
                <w:szCs w:val="22"/>
              </w:rPr>
              <w:t>) 5.1 39個工程參數 5.2 擬訂技術衝突 5.3 衝突矩陣 5.4 傳統矩陣 5.5其他形態矩陣 5.6 解決技術衝突的方法 5.7案例分析 5.8實作演練 6.相關組織簡介及與總結</w:t>
            </w:r>
          </w:p>
          <w:p w:rsidR="00614E98" w:rsidRPr="0074578B" w:rsidRDefault="00614E98" w:rsidP="0019024C">
            <w:pPr>
              <w:pStyle w:val="ab"/>
              <w:snapToGrid w:val="0"/>
              <w:spacing w:line="300" w:lineRule="exact"/>
              <w:ind w:leftChars="0" w:left="360" w:right="124"/>
              <w:jc w:val="both"/>
              <w:rPr>
                <w:rFonts w:ascii="微軟正黑體" w:eastAsia="微軟正黑體" w:hAnsi="微軟正黑體"/>
                <w:bCs/>
                <w:color w:val="000000" w:themeColor="text1"/>
                <w:sz w:val="22"/>
              </w:rPr>
            </w:pPr>
            <w:r w:rsidRPr="0074578B">
              <w:rPr>
                <w:rFonts w:ascii="微軟正黑體" w:eastAsia="微軟正黑體" w:hAnsi="微軟正黑體" w:hint="eastAsia"/>
                <w:b/>
                <w:color w:val="000000" w:themeColor="text1"/>
                <w:spacing w:val="-6"/>
                <w:sz w:val="22"/>
                <w:szCs w:val="22"/>
              </w:rPr>
              <w:t>總時數：16小時</w:t>
            </w:r>
          </w:p>
        </w:tc>
      </w:tr>
      <w:tr w:rsidR="0074578B" w:rsidRPr="0074578B" w:rsidTr="00762B3A">
        <w:trPr>
          <w:trHeight w:val="1044"/>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招訓對象</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及資格條件</w:t>
            </w:r>
          </w:p>
        </w:tc>
        <w:tc>
          <w:tcPr>
            <w:tcW w:w="9210" w:type="dxa"/>
          </w:tcPr>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■資格條件：本計畫補助對象為年滿十五歲以上，具就業保險、勞工保險或農民健康保險被保險人身分之在職勞工，且符合下列資格之</w:t>
            </w:r>
            <w:proofErr w:type="gramStart"/>
            <w:r w:rsidRPr="0074578B">
              <w:rPr>
                <w:rFonts w:ascii="微軟正黑體" w:eastAsia="微軟正黑體" w:hAnsi="微軟正黑體" w:hint="eastAsia"/>
                <w:color w:val="000000" w:themeColor="text1"/>
                <w:sz w:val="22"/>
                <w:szCs w:val="22"/>
              </w:rPr>
              <w:t>一</w:t>
            </w:r>
            <w:proofErr w:type="gramEnd"/>
            <w:r w:rsidRPr="0074578B">
              <w:rPr>
                <w:rFonts w:ascii="微軟正黑體" w:eastAsia="微軟正黑體" w:hAnsi="微軟正黑體" w:hint="eastAsia"/>
                <w:color w:val="000000" w:themeColor="text1"/>
                <w:sz w:val="22"/>
                <w:szCs w:val="22"/>
              </w:rPr>
              <w:t>：（一）具本國籍。（二）與中華民國境內設有戶籍之國民結婚，且獲准居留在臺灣地區工作之外國人、大陸地區人民。（三）符合入出國及移民法第十六條第三項、第四項規定之單一中華民國國籍之無戶籍國民，或取得居留身分之泰國、緬甸、印度或尼泊爾地區無國籍人民，且依就業服務法第五十一條第一項第一款規定取得工作許可者。（四）跨國（境）人口販運被害人，並取得工作許可者。</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前項年齡及補助資格以</w:t>
            </w:r>
            <w:proofErr w:type="gramStart"/>
            <w:r w:rsidRPr="0074578B">
              <w:rPr>
                <w:rFonts w:ascii="微軟正黑體" w:eastAsia="微軟正黑體" w:hAnsi="微軟正黑體" w:hint="eastAsia"/>
                <w:color w:val="000000" w:themeColor="text1"/>
                <w:sz w:val="22"/>
                <w:szCs w:val="22"/>
              </w:rPr>
              <w:t>開訓日為</w:t>
            </w:r>
            <w:proofErr w:type="gramEnd"/>
            <w:r w:rsidRPr="0074578B">
              <w:rPr>
                <w:rFonts w:ascii="微軟正黑體" w:eastAsia="微軟正黑體" w:hAnsi="微軟正黑體" w:hint="eastAsia"/>
                <w:color w:val="000000" w:themeColor="text1"/>
                <w:sz w:val="22"/>
                <w:szCs w:val="22"/>
              </w:rPr>
              <w:t>基準日。</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■參加失業者職前訓練</w:t>
            </w:r>
            <w:proofErr w:type="gramStart"/>
            <w:r w:rsidRPr="0074578B">
              <w:rPr>
                <w:rFonts w:ascii="微軟正黑體" w:eastAsia="微軟正黑體" w:hAnsi="微軟正黑體" w:hint="eastAsia"/>
                <w:color w:val="000000" w:themeColor="text1"/>
                <w:sz w:val="22"/>
                <w:szCs w:val="22"/>
              </w:rPr>
              <w:t>期間，</w:t>
            </w:r>
            <w:proofErr w:type="gramEnd"/>
            <w:r w:rsidRPr="0074578B">
              <w:rPr>
                <w:rFonts w:ascii="微軟正黑體" w:eastAsia="微軟正黑體" w:hAnsi="微軟正黑體" w:hint="eastAsia"/>
                <w:color w:val="000000" w:themeColor="text1"/>
                <w:sz w:val="22"/>
                <w:szCs w:val="22"/>
              </w:rPr>
              <w:t>接受政府訓練經費補助者，不得同時</w:t>
            </w:r>
            <w:proofErr w:type="gramStart"/>
            <w:r w:rsidRPr="0074578B">
              <w:rPr>
                <w:rFonts w:ascii="微軟正黑體" w:eastAsia="微軟正黑體" w:hAnsi="微軟正黑體" w:hint="eastAsia"/>
                <w:color w:val="000000" w:themeColor="text1"/>
                <w:sz w:val="22"/>
                <w:szCs w:val="22"/>
              </w:rPr>
              <w:t>申領本計畫</w:t>
            </w:r>
            <w:proofErr w:type="gramEnd"/>
            <w:r w:rsidRPr="0074578B">
              <w:rPr>
                <w:rFonts w:ascii="微軟正黑體" w:eastAsia="微軟正黑體" w:hAnsi="微軟正黑體" w:hint="eastAsia"/>
                <w:color w:val="000000" w:themeColor="text1"/>
                <w:sz w:val="22"/>
                <w:szCs w:val="22"/>
              </w:rPr>
              <w:t>之補助。但於參加本計畫訓練課程</w:t>
            </w:r>
            <w:proofErr w:type="gramStart"/>
            <w:r w:rsidRPr="0074578B">
              <w:rPr>
                <w:rFonts w:ascii="微軟正黑體" w:eastAsia="微軟正黑體" w:hAnsi="微軟正黑體" w:hint="eastAsia"/>
                <w:color w:val="000000" w:themeColor="text1"/>
                <w:sz w:val="22"/>
                <w:szCs w:val="22"/>
              </w:rPr>
              <w:t>期間，</w:t>
            </w:r>
            <w:proofErr w:type="gramEnd"/>
            <w:r w:rsidRPr="0074578B">
              <w:rPr>
                <w:rFonts w:ascii="微軟正黑體" w:eastAsia="微軟正黑體" w:hAnsi="微軟正黑體" w:hint="eastAsia"/>
                <w:color w:val="000000" w:themeColor="text1"/>
                <w:sz w:val="22"/>
                <w:szCs w:val="22"/>
              </w:rPr>
              <w:t>發生非自願性失業情事者，不在此限。</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學員報名多班訓練課程有授課時段重疊者，以參加一班訓練課程為限。</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■本計畫補助每位參加訓練學員</w:t>
            </w:r>
            <w:proofErr w:type="gramStart"/>
            <w:r w:rsidRPr="0074578B">
              <w:rPr>
                <w:rFonts w:ascii="微軟正黑體" w:eastAsia="微軟正黑體" w:hAnsi="微軟正黑體" w:hint="eastAsia"/>
                <w:color w:val="000000" w:themeColor="text1"/>
                <w:sz w:val="22"/>
                <w:szCs w:val="22"/>
              </w:rPr>
              <w:t>三</w:t>
            </w:r>
            <w:proofErr w:type="gramEnd"/>
            <w:r w:rsidRPr="0074578B">
              <w:rPr>
                <w:rFonts w:ascii="微軟正黑體" w:eastAsia="微軟正黑體" w:hAnsi="微軟正黑體" w:hint="eastAsia"/>
                <w:color w:val="000000" w:themeColor="text1"/>
                <w:sz w:val="22"/>
                <w:szCs w:val="22"/>
              </w:rPr>
              <w:t>年內最高補助金額為新臺幣（以下同）七萬元，補助標準如下：（一）以訓練單位辦理訓練收費標準，補助每一學員百分之八十訓練費用，其餘費用由學員自行負擔。（二）學員屬特定對象勞工（低收入戶或中低收入戶中有工作能力者、原住民、身心障礙者、中高齡者、獨力負擔家計者、家庭暴力被害人、更生受保護人或其他依就業服</w:t>
            </w:r>
            <w:r w:rsidRPr="0074578B">
              <w:rPr>
                <w:rFonts w:ascii="微軟正黑體" w:eastAsia="微軟正黑體" w:hAnsi="微軟正黑體" w:hint="eastAsia"/>
                <w:color w:val="000000" w:themeColor="text1"/>
                <w:sz w:val="22"/>
                <w:szCs w:val="22"/>
              </w:rPr>
              <w:lastRenderedPageBreak/>
              <w:t>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前項所指三年及補助額度之計算方式，自該學員參與產業人才投資方案補助要點所定計畫、充電起飛計畫及其他因應貿易自由化補助在職勞工或辦理照顧服務職類職業訓練補助要點計畫之初次課程</w:t>
            </w:r>
            <w:proofErr w:type="gramStart"/>
            <w:r w:rsidRPr="0074578B">
              <w:rPr>
                <w:rFonts w:ascii="微軟正黑體" w:eastAsia="微軟正黑體" w:hAnsi="微軟正黑體" w:hint="eastAsia"/>
                <w:color w:val="000000" w:themeColor="text1"/>
                <w:sz w:val="22"/>
                <w:szCs w:val="22"/>
              </w:rPr>
              <w:t>開訓日起</w:t>
            </w:r>
            <w:proofErr w:type="gramEnd"/>
            <w:r w:rsidRPr="0074578B">
              <w:rPr>
                <w:rFonts w:ascii="微軟正黑體" w:eastAsia="微軟正黑體" w:hAnsi="微軟正黑體" w:hint="eastAsia"/>
                <w:color w:val="000000" w:themeColor="text1"/>
                <w:sz w:val="22"/>
                <w:szCs w:val="22"/>
              </w:rPr>
              <w:t>算三年，期滿後參加</w:t>
            </w:r>
            <w:proofErr w:type="gramStart"/>
            <w:r w:rsidRPr="0074578B">
              <w:rPr>
                <w:rFonts w:ascii="微軟正黑體" w:eastAsia="微軟正黑體" w:hAnsi="微軟正黑體" w:hint="eastAsia"/>
                <w:color w:val="000000" w:themeColor="text1"/>
                <w:sz w:val="22"/>
                <w:szCs w:val="22"/>
              </w:rPr>
              <w:t>前開任</w:t>
            </w:r>
            <w:proofErr w:type="gramEnd"/>
            <w:r w:rsidRPr="0074578B">
              <w:rPr>
                <w:rFonts w:ascii="微軟正黑體" w:eastAsia="微軟正黑體" w:hAnsi="微軟正黑體" w:hint="eastAsia"/>
                <w:color w:val="000000" w:themeColor="text1"/>
                <w:sz w:val="22"/>
                <w:szCs w:val="22"/>
              </w:rPr>
              <w:t>一計畫時，自前開各計畫中首次參訓之課程</w:t>
            </w:r>
            <w:proofErr w:type="gramStart"/>
            <w:r w:rsidRPr="0074578B">
              <w:rPr>
                <w:rFonts w:ascii="微軟正黑體" w:eastAsia="微軟正黑體" w:hAnsi="微軟正黑體" w:hint="eastAsia"/>
                <w:color w:val="000000" w:themeColor="text1"/>
                <w:sz w:val="22"/>
                <w:szCs w:val="22"/>
              </w:rPr>
              <w:t>開訓日起重</w:t>
            </w:r>
            <w:proofErr w:type="gramEnd"/>
            <w:r w:rsidRPr="0074578B">
              <w:rPr>
                <w:rFonts w:ascii="微軟正黑體" w:eastAsia="微軟正黑體" w:hAnsi="微軟正黑體" w:hint="eastAsia"/>
                <w:color w:val="000000" w:themeColor="text1"/>
                <w:sz w:val="22"/>
                <w:szCs w:val="22"/>
              </w:rPr>
              <w:t>新起算。</w:t>
            </w:r>
          </w:p>
          <w:p w:rsidR="00535BCE" w:rsidRPr="0074578B" w:rsidRDefault="00535BCE" w:rsidP="00535BCE">
            <w:pPr>
              <w:snapToGrid w:val="0"/>
              <w:spacing w:line="300" w:lineRule="exact"/>
              <w:ind w:right="124"/>
              <w:jc w:val="both"/>
              <w:rPr>
                <w:rFonts w:ascii="微軟正黑體" w:eastAsia="微軟正黑體" w:hAnsi="微軟正黑體"/>
                <w:bCs/>
                <w:color w:val="000000" w:themeColor="text1"/>
                <w:sz w:val="22"/>
              </w:rPr>
            </w:pPr>
            <w:r w:rsidRPr="0074578B">
              <w:rPr>
                <w:rFonts w:ascii="微軟正黑體" w:eastAsia="微軟正黑體" w:hAnsi="微軟正黑體" w:hint="eastAsia"/>
                <w:color w:val="000000" w:themeColor="text1"/>
                <w:sz w:val="22"/>
                <w:szCs w:val="22"/>
              </w:rPr>
              <w:t>■</w:t>
            </w:r>
            <w:proofErr w:type="gramStart"/>
            <w:r w:rsidRPr="0074578B">
              <w:rPr>
                <w:rFonts w:ascii="微軟正黑體" w:eastAsia="微軟正黑體" w:hAnsi="微軟正黑體" w:hint="eastAsia"/>
                <w:color w:val="000000" w:themeColor="text1"/>
                <w:sz w:val="22"/>
                <w:szCs w:val="22"/>
              </w:rPr>
              <w:t>參訓學員</w:t>
            </w:r>
            <w:proofErr w:type="gramEnd"/>
            <w:r w:rsidRPr="0074578B">
              <w:rPr>
                <w:rFonts w:ascii="微軟正黑體" w:eastAsia="微軟正黑體" w:hAnsi="微軟正黑體" w:hint="eastAsia"/>
                <w:color w:val="000000" w:themeColor="text1"/>
                <w:sz w:val="22"/>
                <w:szCs w:val="22"/>
              </w:rPr>
              <w:t>須取得結訓證書或學分證明，且缺席時數未超過訓練總時數五分之</w:t>
            </w:r>
            <w:proofErr w:type="gramStart"/>
            <w:r w:rsidRPr="0074578B">
              <w:rPr>
                <w:rFonts w:ascii="微軟正黑體" w:eastAsia="微軟正黑體" w:hAnsi="微軟正黑體" w:hint="eastAsia"/>
                <w:color w:val="000000" w:themeColor="text1"/>
                <w:sz w:val="22"/>
                <w:szCs w:val="22"/>
              </w:rPr>
              <w:t>ㄧ</w:t>
            </w:r>
            <w:proofErr w:type="gramEnd"/>
            <w:r w:rsidRPr="0074578B">
              <w:rPr>
                <w:rFonts w:ascii="微軟正黑體" w:eastAsia="微軟正黑體" w:hAnsi="微軟正黑體" w:hint="eastAsia"/>
                <w:color w:val="000000" w:themeColor="text1"/>
                <w:sz w:val="22"/>
                <w:szCs w:val="22"/>
              </w:rPr>
              <w:t>，並</w:t>
            </w:r>
            <w:proofErr w:type="gramStart"/>
            <w:r w:rsidRPr="0074578B">
              <w:rPr>
                <w:rFonts w:ascii="微軟正黑體" w:eastAsia="微軟正黑體" w:hAnsi="微軟正黑體" w:hint="eastAsia"/>
                <w:color w:val="000000" w:themeColor="text1"/>
                <w:sz w:val="22"/>
                <w:szCs w:val="22"/>
              </w:rPr>
              <w:t>填寫參訓學員</w:t>
            </w:r>
            <w:proofErr w:type="gramEnd"/>
            <w:r w:rsidRPr="0074578B">
              <w:rPr>
                <w:rFonts w:ascii="微軟正黑體" w:eastAsia="微軟正黑體" w:hAnsi="微軟正黑體" w:hint="eastAsia"/>
                <w:color w:val="000000" w:themeColor="text1"/>
                <w:sz w:val="22"/>
                <w:szCs w:val="22"/>
              </w:rPr>
              <w:t>意見調查表，方得申請本計畫補助。</w:t>
            </w:r>
          </w:p>
        </w:tc>
      </w:tr>
      <w:tr w:rsidR="0074578B" w:rsidRPr="0074578B" w:rsidTr="003879E3">
        <w:trPr>
          <w:trHeight w:val="522"/>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0"/>
                <w:szCs w:val="20"/>
              </w:rPr>
            </w:pPr>
            <w:r w:rsidRPr="0074578B">
              <w:rPr>
                <w:rFonts w:ascii="微軟正黑體" w:eastAsia="微軟正黑體" w:hAnsi="微軟正黑體" w:hint="eastAsia"/>
                <w:b/>
                <w:color w:val="000000" w:themeColor="text1"/>
                <w:sz w:val="20"/>
                <w:szCs w:val="20"/>
              </w:rPr>
              <w:lastRenderedPageBreak/>
              <w:t>遴選學員標準</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0"/>
                <w:szCs w:val="20"/>
              </w:rPr>
              <w:t>及作業程序</w:t>
            </w:r>
          </w:p>
        </w:tc>
        <w:tc>
          <w:tcPr>
            <w:tcW w:w="9210" w:type="dxa"/>
          </w:tcPr>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凡符合產投計畫補助資格者，依產業人才投資</w:t>
            </w:r>
            <w:proofErr w:type="gramStart"/>
            <w:r w:rsidRPr="0074578B">
              <w:rPr>
                <w:rFonts w:ascii="微軟正黑體" w:eastAsia="微軟正黑體" w:hAnsi="微軟正黑體" w:hint="eastAsia"/>
                <w:color w:val="000000" w:themeColor="text1"/>
                <w:sz w:val="22"/>
                <w:szCs w:val="22"/>
              </w:rPr>
              <w:t>方案線上報名</w:t>
            </w:r>
            <w:proofErr w:type="gramEnd"/>
            <w:r w:rsidRPr="0074578B">
              <w:rPr>
                <w:rFonts w:ascii="微軟正黑體" w:eastAsia="微軟正黑體" w:hAnsi="微軟正黑體" w:hint="eastAsia"/>
                <w:color w:val="000000" w:themeColor="text1"/>
                <w:sz w:val="22"/>
                <w:szCs w:val="22"/>
              </w:rPr>
              <w:t>網站完成報名之順序</w:t>
            </w:r>
            <w:proofErr w:type="gramStart"/>
            <w:r w:rsidRPr="0074578B">
              <w:rPr>
                <w:rFonts w:ascii="微軟正黑體" w:eastAsia="微軟正黑體" w:hAnsi="微軟正黑體" w:hint="eastAsia"/>
                <w:color w:val="000000" w:themeColor="text1"/>
                <w:sz w:val="22"/>
                <w:szCs w:val="22"/>
              </w:rPr>
              <w:t>審核參訓資格</w:t>
            </w:r>
            <w:proofErr w:type="gramEnd"/>
            <w:r w:rsidRPr="0074578B">
              <w:rPr>
                <w:rFonts w:ascii="微軟正黑體" w:eastAsia="微軟正黑體" w:hAnsi="微軟正黑體" w:hint="eastAsia"/>
                <w:color w:val="000000" w:themeColor="text1"/>
                <w:sz w:val="22"/>
                <w:szCs w:val="22"/>
              </w:rPr>
              <w:t>，符合者依序</w:t>
            </w:r>
            <w:proofErr w:type="gramStart"/>
            <w:r w:rsidRPr="0074578B">
              <w:rPr>
                <w:rFonts w:ascii="微軟正黑體" w:eastAsia="微軟正黑體" w:hAnsi="微軟正黑體" w:hint="eastAsia"/>
                <w:color w:val="000000" w:themeColor="text1"/>
                <w:sz w:val="22"/>
                <w:szCs w:val="22"/>
              </w:rPr>
              <w:t>通知錄訓</w:t>
            </w:r>
            <w:proofErr w:type="gramEnd"/>
            <w:r w:rsidRPr="0074578B">
              <w:rPr>
                <w:rFonts w:ascii="微軟正黑體" w:eastAsia="微軟正黑體" w:hAnsi="微軟正黑體" w:hint="eastAsia"/>
                <w:color w:val="000000" w:themeColor="text1"/>
                <w:sz w:val="22"/>
                <w:szCs w:val="22"/>
              </w:rPr>
              <w:t>，但經通知未於7日內繳交學費報名資料者，視為放棄，依序遞補。</w:t>
            </w:r>
          </w:p>
        </w:tc>
      </w:tr>
      <w:tr w:rsidR="0074578B" w:rsidRPr="0074578B" w:rsidTr="003879E3">
        <w:trPr>
          <w:trHeight w:val="567"/>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招訓人數</w:t>
            </w:r>
          </w:p>
        </w:tc>
        <w:tc>
          <w:tcPr>
            <w:tcW w:w="9210" w:type="dxa"/>
            <w:vAlign w:val="center"/>
          </w:tcPr>
          <w:p w:rsidR="00535BCE" w:rsidRPr="0074578B" w:rsidRDefault="00535BCE" w:rsidP="00535BCE">
            <w:pPr>
              <w:snapToGrid w:val="0"/>
              <w:spacing w:line="300" w:lineRule="exact"/>
              <w:jc w:val="center"/>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20</w:t>
            </w:r>
            <w:r w:rsidRPr="0074578B">
              <w:rPr>
                <w:rFonts w:ascii="微軟正黑體" w:eastAsia="微軟正黑體" w:hAnsi="微軟正黑體"/>
                <w:color w:val="000000" w:themeColor="text1"/>
                <w:sz w:val="22"/>
                <w:szCs w:val="22"/>
              </w:rPr>
              <w:t>人</w:t>
            </w:r>
          </w:p>
        </w:tc>
      </w:tr>
      <w:tr w:rsidR="0074578B" w:rsidRPr="0074578B" w:rsidTr="003879E3">
        <w:trPr>
          <w:trHeight w:val="508"/>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報名</w:t>
            </w:r>
            <w:proofErr w:type="gramStart"/>
            <w:r w:rsidRPr="0074578B">
              <w:rPr>
                <w:rFonts w:ascii="微軟正黑體" w:eastAsia="微軟正黑體" w:hAnsi="微軟正黑體" w:hint="eastAsia"/>
                <w:b/>
                <w:color w:val="000000" w:themeColor="text1"/>
                <w:sz w:val="22"/>
                <w:szCs w:val="22"/>
              </w:rPr>
              <w:t>起迄</w:t>
            </w:r>
            <w:proofErr w:type="gramEnd"/>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日期</w:t>
            </w:r>
          </w:p>
        </w:tc>
        <w:tc>
          <w:tcPr>
            <w:tcW w:w="9210" w:type="dxa"/>
            <w:vAlign w:val="center"/>
          </w:tcPr>
          <w:p w:rsidR="00535BCE" w:rsidRPr="0074578B" w:rsidRDefault="00535BCE" w:rsidP="00535BCE">
            <w:pPr>
              <w:snapToGrid w:val="0"/>
              <w:spacing w:line="300" w:lineRule="exact"/>
              <w:rPr>
                <w:rFonts w:ascii="微軟正黑體" w:eastAsia="微軟正黑體" w:hAnsi="微軟正黑體"/>
                <w:color w:val="000000" w:themeColor="text1"/>
                <w:sz w:val="22"/>
              </w:rPr>
            </w:pPr>
            <w:r w:rsidRPr="0074578B">
              <w:rPr>
                <w:rFonts w:ascii="微軟正黑體" w:eastAsia="微軟正黑體" w:hAnsi="微軟正黑體" w:hint="eastAsia"/>
                <w:bCs/>
                <w:color w:val="000000" w:themeColor="text1"/>
                <w:sz w:val="22"/>
                <w:szCs w:val="22"/>
              </w:rPr>
              <w:t>201</w:t>
            </w:r>
            <w:r w:rsidRPr="0074578B">
              <w:rPr>
                <w:rFonts w:ascii="微軟正黑體" w:eastAsia="微軟正黑體" w:hAnsi="微軟正黑體"/>
                <w:bCs/>
                <w:color w:val="000000" w:themeColor="text1"/>
                <w:sz w:val="22"/>
                <w:szCs w:val="22"/>
              </w:rPr>
              <w:t>7</w:t>
            </w:r>
            <w:r w:rsidRPr="0074578B">
              <w:rPr>
                <w:rFonts w:ascii="微軟正黑體" w:eastAsia="微軟正黑體" w:hAnsi="微軟正黑體" w:hint="eastAsia"/>
                <w:bCs/>
                <w:color w:val="000000" w:themeColor="text1"/>
                <w:sz w:val="22"/>
                <w:szCs w:val="22"/>
              </w:rPr>
              <w:t>/</w:t>
            </w:r>
            <w:r w:rsidRPr="0074578B">
              <w:rPr>
                <w:rFonts w:ascii="微軟正黑體" w:eastAsia="微軟正黑體" w:hAnsi="微軟正黑體"/>
                <w:bCs/>
                <w:color w:val="000000" w:themeColor="text1"/>
                <w:sz w:val="22"/>
                <w:szCs w:val="22"/>
              </w:rPr>
              <w:t>3</w:t>
            </w:r>
            <w:r w:rsidRPr="0074578B">
              <w:rPr>
                <w:rFonts w:ascii="微軟正黑體" w:eastAsia="微軟正黑體" w:hAnsi="微軟正黑體" w:hint="eastAsia"/>
                <w:bCs/>
                <w:color w:val="000000" w:themeColor="text1"/>
                <w:sz w:val="22"/>
                <w:szCs w:val="22"/>
              </w:rPr>
              <w:t>/9</w:t>
            </w:r>
            <w:r w:rsidRPr="0074578B">
              <w:rPr>
                <w:rFonts w:ascii="微軟正黑體" w:eastAsia="微軟正黑體" w:hAnsi="微軟正黑體"/>
                <w:bCs/>
                <w:color w:val="000000" w:themeColor="text1"/>
                <w:sz w:val="22"/>
                <w:szCs w:val="22"/>
              </w:rPr>
              <w:t>,</w:t>
            </w:r>
            <w:r w:rsidRPr="0074578B">
              <w:rPr>
                <w:rFonts w:ascii="微軟正黑體" w:eastAsia="微軟正黑體" w:hAnsi="微軟正黑體" w:hint="eastAsia"/>
                <w:bCs/>
                <w:color w:val="000000" w:themeColor="text1"/>
                <w:sz w:val="22"/>
                <w:szCs w:val="22"/>
              </w:rPr>
              <w:t>12:00~2017/</w:t>
            </w:r>
            <w:r w:rsidRPr="0074578B">
              <w:rPr>
                <w:rFonts w:ascii="微軟正黑體" w:eastAsia="微軟正黑體" w:hAnsi="微軟正黑體"/>
                <w:bCs/>
                <w:color w:val="000000" w:themeColor="text1"/>
                <w:sz w:val="22"/>
                <w:szCs w:val="22"/>
              </w:rPr>
              <w:t>4</w:t>
            </w:r>
            <w:r w:rsidRPr="0074578B">
              <w:rPr>
                <w:rFonts w:ascii="微軟正黑體" w:eastAsia="微軟正黑體" w:hAnsi="微軟正黑體" w:hint="eastAsia"/>
                <w:bCs/>
                <w:color w:val="000000" w:themeColor="text1"/>
                <w:sz w:val="22"/>
                <w:szCs w:val="22"/>
              </w:rPr>
              <w:t>/</w:t>
            </w:r>
            <w:r w:rsidRPr="0074578B">
              <w:rPr>
                <w:rFonts w:ascii="微軟正黑體" w:eastAsia="微軟正黑體" w:hAnsi="微軟正黑體"/>
                <w:bCs/>
                <w:color w:val="000000" w:themeColor="text1"/>
                <w:sz w:val="22"/>
                <w:szCs w:val="22"/>
              </w:rPr>
              <w:t>6,</w:t>
            </w:r>
            <w:r w:rsidRPr="0074578B">
              <w:rPr>
                <w:rFonts w:ascii="微軟正黑體" w:eastAsia="微軟正黑體" w:hAnsi="微軟正黑體" w:hint="eastAsia"/>
                <w:bCs/>
                <w:color w:val="000000" w:themeColor="text1"/>
                <w:sz w:val="22"/>
                <w:szCs w:val="22"/>
              </w:rPr>
              <w:t>18:00 截止  (開課前一個月至開課前三天)</w:t>
            </w:r>
          </w:p>
        </w:tc>
      </w:tr>
      <w:tr w:rsidR="0074578B" w:rsidRPr="0074578B" w:rsidTr="003879E3">
        <w:trPr>
          <w:trHeight w:val="654"/>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預定上課</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535BCE" w:rsidRPr="0074578B" w:rsidRDefault="00535BCE" w:rsidP="00535BCE">
            <w:pPr>
              <w:snapToGrid w:val="0"/>
              <w:spacing w:line="300" w:lineRule="exact"/>
              <w:jc w:val="both"/>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 xml:space="preserve">2017/4/9，4/16 </w:t>
            </w:r>
            <w:r w:rsidRPr="0074578B">
              <w:rPr>
                <w:rFonts w:ascii="微軟正黑體" w:eastAsia="微軟正黑體" w:hAnsi="微軟正黑體"/>
                <w:bCs/>
                <w:color w:val="000000" w:themeColor="text1"/>
                <w:sz w:val="22"/>
                <w:szCs w:val="22"/>
              </w:rPr>
              <w:t>(</w:t>
            </w:r>
            <w:r w:rsidRPr="0074578B">
              <w:rPr>
                <w:rFonts w:ascii="微軟正黑體" w:eastAsia="微軟正黑體" w:hAnsi="微軟正黑體" w:hint="eastAsia"/>
                <w:bCs/>
                <w:color w:val="000000" w:themeColor="text1"/>
                <w:sz w:val="22"/>
                <w:szCs w:val="22"/>
              </w:rPr>
              <w:t xml:space="preserve">星期日08:30~12:30 ; 13:30~17:30) </w:t>
            </w:r>
            <w:r w:rsidRPr="0074578B">
              <w:rPr>
                <w:rFonts w:ascii="微軟正黑體" w:eastAsia="微軟正黑體" w:hAnsi="微軟正黑體"/>
                <w:bCs/>
                <w:color w:val="000000" w:themeColor="text1"/>
                <w:sz w:val="22"/>
                <w:szCs w:val="22"/>
              </w:rPr>
              <w:t>上課，共計</w:t>
            </w:r>
            <w:r w:rsidRPr="0074578B">
              <w:rPr>
                <w:rFonts w:ascii="微軟正黑體" w:eastAsia="微軟正黑體" w:hAnsi="微軟正黑體" w:hint="eastAsia"/>
                <w:bCs/>
                <w:color w:val="000000" w:themeColor="text1"/>
                <w:sz w:val="22"/>
                <w:szCs w:val="22"/>
              </w:rPr>
              <w:t>16</w:t>
            </w:r>
            <w:r w:rsidRPr="0074578B">
              <w:rPr>
                <w:rFonts w:ascii="微軟正黑體" w:eastAsia="微軟正黑體" w:hAnsi="微軟正黑體"/>
                <w:bCs/>
                <w:color w:val="000000" w:themeColor="text1"/>
                <w:sz w:val="22"/>
                <w:szCs w:val="22"/>
              </w:rPr>
              <w:t>小時</w:t>
            </w:r>
          </w:p>
        </w:tc>
      </w:tr>
      <w:tr w:rsidR="0074578B" w:rsidRPr="0074578B" w:rsidTr="003879E3">
        <w:trPr>
          <w:trHeight w:val="280"/>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74578B" w:rsidRPr="0074578B" w:rsidTr="00FA6A0D">
              <w:trPr>
                <w:trHeight w:val="284"/>
              </w:trPr>
              <w:tc>
                <w:tcPr>
                  <w:tcW w:w="2157" w:type="dxa"/>
                  <w:shd w:val="clear" w:color="auto" w:fill="FFFFFF" w:themeFill="background1"/>
                  <w:hideMark/>
                </w:tcPr>
                <w:p w:rsidR="00535BCE" w:rsidRPr="0074578B" w:rsidRDefault="00535BCE" w:rsidP="00535BCE">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74578B">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535BCE" w:rsidRPr="0074578B" w:rsidRDefault="00535BCE" w:rsidP="00535BCE">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74578B">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535BCE" w:rsidRPr="0074578B" w:rsidRDefault="00535BCE" w:rsidP="00535BCE">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74578B">
                    <w:rPr>
                      <w:rFonts w:ascii="微軟正黑體" w:eastAsia="微軟正黑體" w:hAnsi="微軟正黑體" w:hint="eastAsia"/>
                      <w:bCs/>
                      <w:noProof/>
                      <w:color w:val="000000" w:themeColor="text1"/>
                      <w:spacing w:val="166"/>
                      <w:sz w:val="22"/>
                      <w:szCs w:val="22"/>
                    </w:rPr>
                    <w:t>專業領域</w:t>
                  </w:r>
                </w:p>
              </w:tc>
            </w:tr>
            <w:tr w:rsidR="0074578B" w:rsidRPr="0074578B" w:rsidTr="00FA6A0D">
              <w:trPr>
                <w:trHeight w:val="807"/>
              </w:trPr>
              <w:tc>
                <w:tcPr>
                  <w:tcW w:w="2157" w:type="dxa"/>
                  <w:shd w:val="clear" w:color="auto" w:fill="D1D1D1"/>
                  <w:vAlign w:val="center"/>
                  <w:hideMark/>
                </w:tcPr>
                <w:p w:rsidR="00535BCE" w:rsidRPr="0074578B" w:rsidRDefault="00535BCE" w:rsidP="00535BCE">
                  <w:pPr>
                    <w:numPr>
                      <w:ilvl w:val="0"/>
                      <w:numId w:val="2"/>
                    </w:numPr>
                    <w:snapToGri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黃乾怡 老師</w:t>
                  </w:r>
                </w:p>
              </w:tc>
              <w:tc>
                <w:tcPr>
                  <w:tcW w:w="1420" w:type="dxa"/>
                  <w:shd w:val="clear" w:color="auto" w:fill="D1D1D1"/>
                  <w:vAlign w:val="center"/>
                  <w:hideMark/>
                </w:tcPr>
                <w:p w:rsidR="00535BCE" w:rsidRPr="0074578B" w:rsidRDefault="00535BCE" w:rsidP="00535BCE">
                  <w:pPr>
                    <w:numPr>
                      <w:ilvl w:val="0"/>
                      <w:numId w:val="2"/>
                    </w:numPr>
                    <w:snapToGri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博士</w:t>
                  </w:r>
                </w:p>
              </w:tc>
              <w:tc>
                <w:tcPr>
                  <w:tcW w:w="5368" w:type="dxa"/>
                  <w:shd w:val="clear" w:color="auto" w:fill="D1D1D1"/>
                  <w:vAlign w:val="center"/>
                  <w:hideMark/>
                </w:tcPr>
                <w:p w:rsidR="00535BCE" w:rsidRPr="0074578B" w:rsidRDefault="00535BCE" w:rsidP="00535BCE">
                  <w:pPr>
                    <w:numPr>
                      <w:ilvl w:val="0"/>
                      <w:numId w:val="2"/>
                    </w:numPr>
                    <w:snapToGri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電子構裝/SMT製程、實驗設計、生產製程規劃、品質與可靠度工程、</w:t>
                  </w:r>
                  <w:proofErr w:type="gramStart"/>
                  <w:r w:rsidRPr="0074578B">
                    <w:rPr>
                      <w:rFonts w:ascii="微軟正黑體" w:eastAsia="微軟正黑體" w:hAnsi="微軟正黑體" w:hint="eastAsia"/>
                      <w:color w:val="000000" w:themeColor="text1"/>
                      <w:spacing w:val="-6"/>
                      <w:sz w:val="22"/>
                      <w:szCs w:val="22"/>
                    </w:rPr>
                    <w:t>萃</w:t>
                  </w:r>
                  <w:proofErr w:type="gramEnd"/>
                  <w:r w:rsidRPr="0074578B">
                    <w:rPr>
                      <w:rFonts w:ascii="微軟正黑體" w:eastAsia="微軟正黑體" w:hAnsi="微軟正黑體" w:hint="eastAsia"/>
                      <w:color w:val="000000" w:themeColor="text1"/>
                      <w:spacing w:val="-6"/>
                      <w:sz w:val="22"/>
                      <w:szCs w:val="22"/>
                    </w:rPr>
                    <w:t>智創新設計</w:t>
                  </w:r>
                </w:p>
              </w:tc>
            </w:tr>
          </w:tbl>
          <w:p w:rsidR="00535BCE" w:rsidRPr="0074578B" w:rsidRDefault="00535BCE" w:rsidP="00535BCE">
            <w:pPr>
              <w:snapToGrid w:val="0"/>
              <w:spacing w:line="300" w:lineRule="exact"/>
              <w:jc w:val="both"/>
              <w:rPr>
                <w:rFonts w:ascii="微軟正黑體" w:eastAsia="微軟正黑體" w:hAnsi="微軟正黑體"/>
                <w:bCs/>
                <w:color w:val="000000" w:themeColor="text1"/>
                <w:sz w:val="22"/>
              </w:rPr>
            </w:pPr>
          </w:p>
        </w:tc>
      </w:tr>
      <w:tr w:rsidR="0074578B" w:rsidRPr="0074578B" w:rsidTr="003879E3">
        <w:trPr>
          <w:trHeight w:val="913"/>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535BCE" w:rsidRPr="0074578B" w:rsidRDefault="00535BCE" w:rsidP="00535BCE">
            <w:pPr>
              <w:snapToGrid w:val="0"/>
              <w:spacing w:line="300" w:lineRule="exact"/>
              <w:jc w:val="center"/>
              <w:rPr>
                <w:rFonts w:ascii="微軟正黑體" w:eastAsia="微軟正黑體" w:hAnsi="微軟正黑體"/>
                <w:color w:val="000000" w:themeColor="text1"/>
              </w:rPr>
            </w:pPr>
            <w:proofErr w:type="gramStart"/>
            <w:r w:rsidRPr="0074578B">
              <w:rPr>
                <w:rFonts w:ascii="微軟正黑體" w:eastAsia="微軟正黑體" w:hAnsi="微軟正黑體" w:hint="eastAsia"/>
                <w:color w:val="000000" w:themeColor="text1"/>
              </w:rPr>
              <w:t>實際參訓費用</w:t>
            </w:r>
            <w:proofErr w:type="gramEnd"/>
            <w:r w:rsidRPr="0074578B">
              <w:rPr>
                <w:rFonts w:ascii="微軟正黑體" w:eastAsia="微軟正黑體" w:hAnsi="微軟正黑體"/>
                <w:color w:val="000000" w:themeColor="text1"/>
              </w:rPr>
              <w:t>$3,440</w:t>
            </w:r>
          </w:p>
          <w:p w:rsidR="00535BCE" w:rsidRPr="0074578B" w:rsidRDefault="00535BCE" w:rsidP="00535BCE">
            <w:pPr>
              <w:snapToGrid w:val="0"/>
              <w:spacing w:line="300" w:lineRule="exact"/>
              <w:jc w:val="center"/>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w:t>
            </w:r>
            <w:r w:rsidRPr="0074578B">
              <w:rPr>
                <w:rFonts w:ascii="微軟正黑體" w:eastAsia="微軟正黑體" w:hAnsi="微軟正黑體"/>
                <w:color w:val="000000" w:themeColor="text1"/>
                <w:sz w:val="22"/>
                <w:szCs w:val="22"/>
              </w:rPr>
              <w:t>勞</w:t>
            </w:r>
            <w:r w:rsidRPr="0074578B">
              <w:rPr>
                <w:rFonts w:ascii="微軟正黑體" w:eastAsia="微軟正黑體" w:hAnsi="微軟正黑體" w:hint="eastAsia"/>
                <w:color w:val="000000" w:themeColor="text1"/>
                <w:sz w:val="22"/>
                <w:szCs w:val="22"/>
              </w:rPr>
              <w:t>動部</w:t>
            </w:r>
            <w:r w:rsidRPr="0074578B">
              <w:rPr>
                <w:rFonts w:ascii="微軟正黑體" w:eastAsia="微軟正黑體" w:hAnsi="微軟正黑體"/>
                <w:color w:val="000000" w:themeColor="text1"/>
                <w:sz w:val="22"/>
                <w:szCs w:val="22"/>
              </w:rPr>
              <w:t>勞動力發展署</w:t>
            </w:r>
            <w:r w:rsidRPr="0074578B">
              <w:rPr>
                <w:rFonts w:ascii="微軟正黑體" w:eastAsia="微軟正黑體" w:hAnsi="微軟正黑體" w:hint="eastAsia"/>
                <w:b/>
                <w:color w:val="000000" w:themeColor="text1"/>
                <w:sz w:val="22"/>
                <w:szCs w:val="22"/>
              </w:rPr>
              <w:t>北基宜花金馬分署</w:t>
            </w:r>
            <w:r w:rsidRPr="0074578B">
              <w:rPr>
                <w:rFonts w:ascii="微軟正黑體" w:eastAsia="微軟正黑體" w:hAnsi="微軟正黑體"/>
                <w:color w:val="000000" w:themeColor="text1"/>
                <w:sz w:val="22"/>
                <w:szCs w:val="22"/>
              </w:rPr>
              <w:t>補助$</w:t>
            </w:r>
            <w:r w:rsidRPr="0074578B">
              <w:rPr>
                <w:rFonts w:ascii="微軟正黑體" w:eastAsia="微軟正黑體" w:hAnsi="微軟正黑體" w:hint="eastAsia"/>
                <w:color w:val="000000" w:themeColor="text1"/>
                <w:sz w:val="22"/>
                <w:szCs w:val="22"/>
              </w:rPr>
              <w:t>2</w:t>
            </w:r>
            <w:r w:rsidRPr="0074578B">
              <w:rPr>
                <w:rFonts w:ascii="微軟正黑體" w:eastAsia="微軟正黑體" w:hAnsi="微軟正黑體"/>
                <w:color w:val="000000" w:themeColor="text1"/>
                <w:sz w:val="22"/>
                <w:szCs w:val="22"/>
              </w:rPr>
              <w:t>,</w:t>
            </w:r>
            <w:r w:rsidRPr="0074578B">
              <w:rPr>
                <w:rFonts w:ascii="微軟正黑體" w:eastAsia="微軟正黑體" w:hAnsi="微軟正黑體" w:hint="eastAsia"/>
                <w:color w:val="000000" w:themeColor="text1"/>
                <w:sz w:val="22"/>
                <w:szCs w:val="22"/>
              </w:rPr>
              <w:t>752</w:t>
            </w:r>
            <w:r w:rsidRPr="0074578B">
              <w:rPr>
                <w:rFonts w:ascii="微軟正黑體" w:eastAsia="微軟正黑體" w:hAnsi="微軟正黑體"/>
                <w:color w:val="000000" w:themeColor="text1"/>
                <w:sz w:val="22"/>
                <w:szCs w:val="22"/>
              </w:rPr>
              <w:t>，參訓學員自行負擔$688</w:t>
            </w:r>
            <w:r w:rsidRPr="0074578B">
              <w:rPr>
                <w:rFonts w:ascii="微軟正黑體" w:eastAsia="微軟正黑體" w:hAnsi="微軟正黑體" w:hint="eastAsia"/>
                <w:color w:val="000000" w:themeColor="text1"/>
                <w:sz w:val="22"/>
                <w:szCs w:val="22"/>
              </w:rPr>
              <w:t>）</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政府補助</w:t>
            </w:r>
            <w:r w:rsidRPr="0074578B">
              <w:rPr>
                <w:rFonts w:ascii="微軟正黑體" w:eastAsia="微軟正黑體" w:hAnsi="微軟正黑體" w:hint="eastAsia"/>
                <w:b/>
                <w:color w:val="000000" w:themeColor="text1"/>
                <w:sz w:val="22"/>
                <w:szCs w:val="22"/>
              </w:rPr>
              <w:t>一般勞工</w:t>
            </w:r>
            <w:r w:rsidRPr="0074578B">
              <w:rPr>
                <w:rFonts w:ascii="微軟正黑體" w:eastAsia="微軟正黑體" w:hAnsi="微軟正黑體"/>
                <w:b/>
                <w:color w:val="000000" w:themeColor="text1"/>
                <w:sz w:val="22"/>
                <w:szCs w:val="22"/>
              </w:rPr>
              <w:t>訓練費</w:t>
            </w:r>
            <w:r w:rsidRPr="0074578B">
              <w:rPr>
                <w:rFonts w:ascii="微軟正黑體" w:eastAsia="微軟正黑體" w:hAnsi="微軟正黑體" w:hint="eastAsia"/>
                <w:b/>
                <w:color w:val="000000" w:themeColor="text1"/>
                <w:sz w:val="22"/>
                <w:szCs w:val="22"/>
              </w:rPr>
              <w:t>用80%</w:t>
            </w:r>
            <w:r w:rsidRPr="0074578B">
              <w:rPr>
                <w:rFonts w:ascii="微軟正黑體" w:eastAsia="微軟正黑體" w:hAnsi="微軟正黑體"/>
                <w:b/>
                <w:color w:val="000000" w:themeColor="text1"/>
                <w:sz w:val="22"/>
                <w:szCs w:val="22"/>
              </w:rPr>
              <w:t>、補助全額訓練費用適用對象訓練費</w:t>
            </w:r>
            <w:r w:rsidRPr="0074578B">
              <w:rPr>
                <w:rFonts w:ascii="微軟正黑體" w:eastAsia="微軟正黑體" w:hAnsi="微軟正黑體" w:hint="eastAsia"/>
                <w:b/>
                <w:color w:val="000000" w:themeColor="text1"/>
                <w:sz w:val="22"/>
                <w:szCs w:val="22"/>
              </w:rPr>
              <w:t>用100%</w:t>
            </w:r>
          </w:p>
        </w:tc>
      </w:tr>
      <w:tr w:rsidR="0074578B" w:rsidRPr="0074578B" w:rsidTr="003879E3">
        <w:trPr>
          <w:trHeight w:val="4113"/>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退費辦法</w:t>
            </w:r>
          </w:p>
        </w:tc>
        <w:tc>
          <w:tcPr>
            <w:tcW w:w="9210" w:type="dxa"/>
            <w:tcBorders>
              <w:top w:val="single" w:sz="4" w:space="0" w:color="auto"/>
              <w:bottom w:val="single" w:sz="4" w:space="0" w:color="auto"/>
            </w:tcBorders>
          </w:tcPr>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w:t>
            </w:r>
            <w:proofErr w:type="gramStart"/>
            <w:r w:rsidRPr="0074578B">
              <w:rPr>
                <w:rFonts w:ascii="微軟正黑體" w:eastAsia="微軟正黑體" w:hAnsi="微軟正黑體" w:hint="eastAsia"/>
                <w:color w:val="000000" w:themeColor="text1"/>
                <w:sz w:val="22"/>
                <w:szCs w:val="22"/>
              </w:rPr>
              <w:t>參訓學員</w:t>
            </w:r>
            <w:proofErr w:type="gramEnd"/>
            <w:r w:rsidRPr="0074578B">
              <w:rPr>
                <w:rFonts w:ascii="微軟正黑體" w:eastAsia="微軟正黑體" w:hAnsi="微軟正黑體" w:hint="eastAsia"/>
                <w:color w:val="000000" w:themeColor="text1"/>
                <w:sz w:val="22"/>
                <w:szCs w:val="22"/>
              </w:rPr>
              <w:t>已繳納訓練費用，但因個人因素，於開訓日前辦理退訓者，訓練單位至</w:t>
            </w:r>
            <w:r w:rsidRPr="0074578B">
              <w:rPr>
                <w:rFonts w:ascii="微軟正黑體" w:eastAsia="微軟正黑體" w:hAnsi="微軟正黑體" w:hint="eastAsia"/>
                <w:color w:val="000000" w:themeColor="text1"/>
                <w:sz w:val="22"/>
                <w:szCs w:val="22"/>
                <w:u w:val="thick"/>
              </w:rPr>
              <w:t>(最</w:t>
            </w:r>
            <w:r w:rsidRPr="0074578B">
              <w:rPr>
                <w:rFonts w:ascii="微軟正黑體" w:eastAsia="微軟正黑體" w:hAnsi="微軟正黑體"/>
                <w:color w:val="000000" w:themeColor="text1"/>
                <w:sz w:val="22"/>
                <w:szCs w:val="22"/>
                <w:u w:val="thick"/>
              </w:rPr>
              <w:t>)</w:t>
            </w:r>
            <w:r w:rsidRPr="0074578B">
              <w:rPr>
                <w:rFonts w:ascii="微軟正黑體" w:eastAsia="微軟正黑體" w:hAnsi="微軟正黑體" w:hint="eastAsia"/>
                <w:color w:val="000000" w:themeColor="text1"/>
                <w:sz w:val="22"/>
                <w:szCs w:val="22"/>
              </w:rPr>
              <w:t>多</w:t>
            </w:r>
            <w:r w:rsidRPr="0074578B">
              <w:rPr>
                <w:rFonts w:ascii="微軟正黑體" w:eastAsia="微軟正黑體" w:hAnsi="微軟正黑體"/>
                <w:color w:val="000000" w:themeColor="text1"/>
                <w:sz w:val="22"/>
                <w:szCs w:val="22"/>
              </w:rPr>
              <w:t>得</w:t>
            </w:r>
            <w:proofErr w:type="gramStart"/>
            <w:r w:rsidRPr="0074578B">
              <w:rPr>
                <w:rFonts w:ascii="微軟正黑體" w:eastAsia="微軟正黑體" w:hAnsi="微軟正黑體"/>
                <w:color w:val="000000" w:themeColor="text1"/>
                <w:sz w:val="22"/>
                <w:szCs w:val="22"/>
              </w:rPr>
              <w:t>收</w:t>
            </w:r>
            <w:r w:rsidRPr="0074578B">
              <w:rPr>
                <w:rFonts w:ascii="微軟正黑體" w:eastAsia="微軟正黑體" w:hAnsi="微軟正黑體" w:hint="eastAsia"/>
                <w:color w:val="000000" w:themeColor="text1"/>
                <w:sz w:val="22"/>
                <w:szCs w:val="22"/>
              </w:rPr>
              <w:t>取</w:t>
            </w:r>
            <w:r w:rsidRPr="0074578B">
              <w:rPr>
                <w:rFonts w:ascii="微軟正黑體" w:eastAsia="微軟正黑體" w:hAnsi="微軟正黑體"/>
                <w:color w:val="000000" w:themeColor="text1"/>
                <w:sz w:val="22"/>
                <w:szCs w:val="22"/>
              </w:rPr>
              <w:t>本署核定</w:t>
            </w:r>
            <w:proofErr w:type="gramEnd"/>
            <w:r w:rsidRPr="0074578B">
              <w:rPr>
                <w:rFonts w:ascii="微軟正黑體" w:eastAsia="微軟正黑體" w:hAnsi="微軟正黑體"/>
                <w:color w:val="000000" w:themeColor="text1"/>
                <w:sz w:val="22"/>
                <w:szCs w:val="22"/>
              </w:rPr>
              <w:t>訓練</w:t>
            </w:r>
            <w:r w:rsidRPr="0074578B">
              <w:rPr>
                <w:rFonts w:ascii="微軟正黑體" w:eastAsia="微軟正黑體" w:hAnsi="微軟正黑體" w:hint="eastAsia"/>
                <w:color w:val="000000" w:themeColor="text1"/>
                <w:sz w:val="22"/>
                <w:szCs w:val="22"/>
              </w:rPr>
              <w:t>費</w:t>
            </w:r>
            <w:r w:rsidRPr="0074578B">
              <w:rPr>
                <w:rFonts w:ascii="微軟正黑體" w:eastAsia="微軟正黑體" w:hAnsi="微軟正黑體"/>
                <w:color w:val="000000" w:themeColor="text1"/>
                <w:sz w:val="22"/>
                <w:szCs w:val="22"/>
              </w:rPr>
              <w:t>用百分之五，</w:t>
            </w:r>
            <w:r w:rsidRPr="0074578B">
              <w:rPr>
                <w:rFonts w:ascii="微軟正黑體" w:eastAsia="微軟正黑體" w:hAnsi="微軟正黑體" w:hint="eastAsia"/>
                <w:color w:val="000000" w:themeColor="text1"/>
                <w:sz w:val="22"/>
                <w:szCs w:val="22"/>
              </w:rPr>
              <w:t>餘者</w:t>
            </w:r>
            <w:r w:rsidRPr="0074578B">
              <w:rPr>
                <w:rFonts w:ascii="微軟正黑體" w:eastAsia="微軟正黑體" w:hAnsi="微軟正黑體"/>
                <w:color w:val="000000" w:themeColor="text1"/>
                <w:sz w:val="22"/>
                <w:szCs w:val="22"/>
              </w:rPr>
              <w:t>退還學員。</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（一）非學分班訓練單位最多得</w:t>
            </w:r>
            <w:proofErr w:type="gramStart"/>
            <w:r w:rsidRPr="0074578B">
              <w:rPr>
                <w:rFonts w:ascii="微軟正黑體" w:eastAsia="微軟正黑體" w:hAnsi="微軟正黑體" w:hint="eastAsia"/>
                <w:color w:val="000000" w:themeColor="text1"/>
                <w:sz w:val="22"/>
                <w:szCs w:val="22"/>
              </w:rPr>
              <w:t>收取本署核定</w:t>
            </w:r>
            <w:proofErr w:type="gramEnd"/>
            <w:r w:rsidRPr="0074578B">
              <w:rPr>
                <w:rFonts w:ascii="微軟正黑體" w:eastAsia="微軟正黑體" w:hAnsi="微軟正黑體" w:hint="eastAsia"/>
                <w:color w:val="000000" w:themeColor="text1"/>
                <w:sz w:val="22"/>
                <w:szCs w:val="22"/>
              </w:rPr>
              <w:t>訓練費用百分之五，餘者退還學員。</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（二）學分班退費標準依教育部規定辦理。</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已</w:t>
            </w:r>
            <w:proofErr w:type="gramStart"/>
            <w:r w:rsidRPr="0074578B">
              <w:rPr>
                <w:rFonts w:ascii="微軟正黑體" w:eastAsia="微軟正黑體" w:hAnsi="微軟正黑體" w:hint="eastAsia"/>
                <w:color w:val="000000" w:themeColor="text1"/>
                <w:sz w:val="22"/>
                <w:szCs w:val="22"/>
              </w:rPr>
              <w:t>開訓但未</w:t>
            </w:r>
            <w:proofErr w:type="gramEnd"/>
            <w:r w:rsidRPr="0074578B">
              <w:rPr>
                <w:rFonts w:ascii="微軟正黑體" w:eastAsia="微軟正黑體" w:hAnsi="微軟正黑體" w:hint="eastAsia"/>
                <w:color w:val="000000" w:themeColor="text1"/>
                <w:sz w:val="22"/>
                <w:szCs w:val="22"/>
              </w:rPr>
              <w:t>逾訓練總時數三分之一者，訓練單位應</w:t>
            </w:r>
            <w:proofErr w:type="gramStart"/>
            <w:r w:rsidRPr="0074578B">
              <w:rPr>
                <w:rFonts w:ascii="微軟正黑體" w:eastAsia="微軟正黑體" w:hAnsi="微軟正黑體" w:hint="eastAsia"/>
                <w:color w:val="000000" w:themeColor="text1"/>
                <w:sz w:val="22"/>
                <w:szCs w:val="22"/>
              </w:rPr>
              <w:t>退還本署核定</w:t>
            </w:r>
            <w:proofErr w:type="gramEnd"/>
            <w:r w:rsidRPr="0074578B">
              <w:rPr>
                <w:rFonts w:ascii="微軟正黑體" w:eastAsia="微軟正黑體" w:hAnsi="微軟正黑體" w:hint="eastAsia"/>
                <w:color w:val="000000" w:themeColor="text1"/>
                <w:sz w:val="22"/>
                <w:szCs w:val="22"/>
              </w:rPr>
              <w:t>訓練費用百分之五十。</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匯款退費者，學員須自行負擔匯款手續費用或於退款金額中扣除。</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已逾訓練總時數三分之一者，不予退費。</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※訓練單位有下列情事之</w:t>
            </w:r>
            <w:proofErr w:type="gramStart"/>
            <w:r w:rsidRPr="0074578B">
              <w:rPr>
                <w:rFonts w:ascii="微軟正黑體" w:eastAsia="微軟正黑體" w:hAnsi="微軟正黑體" w:hint="eastAsia"/>
                <w:color w:val="000000" w:themeColor="text1"/>
                <w:sz w:val="22"/>
                <w:szCs w:val="22"/>
              </w:rPr>
              <w:t>ㄧ</w:t>
            </w:r>
            <w:proofErr w:type="gramEnd"/>
            <w:r w:rsidRPr="0074578B">
              <w:rPr>
                <w:rFonts w:ascii="微軟正黑體" w:eastAsia="微軟正黑體" w:hAnsi="微軟正黑體" w:hint="eastAsia"/>
                <w:color w:val="000000" w:themeColor="text1"/>
                <w:sz w:val="22"/>
                <w:szCs w:val="22"/>
              </w:rPr>
              <w:t>者，應全數退還學員已繳交之費用：</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（一）因故未開班。</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（二）未如期開班。</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（三）因訓練單位未</w:t>
            </w:r>
            <w:proofErr w:type="gramStart"/>
            <w:r w:rsidRPr="0074578B">
              <w:rPr>
                <w:rFonts w:ascii="微軟正黑體" w:eastAsia="微軟正黑體" w:hAnsi="微軟正黑體" w:hint="eastAsia"/>
                <w:color w:val="000000" w:themeColor="text1"/>
                <w:sz w:val="22"/>
                <w:szCs w:val="22"/>
              </w:rPr>
              <w:t>落實參訓學員</w:t>
            </w:r>
            <w:proofErr w:type="gramEnd"/>
            <w:r w:rsidRPr="0074578B">
              <w:rPr>
                <w:rFonts w:ascii="微軟正黑體" w:eastAsia="微軟正黑體" w:hAnsi="微軟正黑體" w:hint="eastAsia"/>
                <w:color w:val="000000" w:themeColor="text1"/>
                <w:sz w:val="22"/>
                <w:szCs w:val="22"/>
              </w:rPr>
              <w:t>資格審查，致有學員不符補助資格而退訓者。</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訓練單位如變更訓練時間、地點或其他重大缺失等，致學員無法配合</w:t>
            </w:r>
            <w:proofErr w:type="gramStart"/>
            <w:r w:rsidRPr="0074578B">
              <w:rPr>
                <w:rFonts w:ascii="微軟正黑體" w:eastAsia="微軟正黑體" w:hAnsi="微軟正黑體" w:hint="eastAsia"/>
                <w:color w:val="000000" w:themeColor="text1"/>
                <w:sz w:val="22"/>
                <w:szCs w:val="22"/>
              </w:rPr>
              <w:t>而需退訓</w:t>
            </w:r>
            <w:proofErr w:type="gramEnd"/>
            <w:r w:rsidRPr="0074578B">
              <w:rPr>
                <w:rFonts w:ascii="微軟正黑體" w:eastAsia="微軟正黑體" w:hAnsi="微軟正黑體" w:hint="eastAsia"/>
                <w:color w:val="000000" w:themeColor="text1"/>
                <w:sz w:val="22"/>
                <w:szCs w:val="22"/>
              </w:rPr>
              <w:t>者，訓練單位應依未上課時數</w:t>
            </w:r>
            <w:proofErr w:type="gramStart"/>
            <w:r w:rsidRPr="0074578B">
              <w:rPr>
                <w:rFonts w:ascii="微軟正黑體" w:eastAsia="微軟正黑體" w:hAnsi="微軟正黑體" w:hint="eastAsia"/>
                <w:color w:val="000000" w:themeColor="text1"/>
                <w:sz w:val="22"/>
                <w:szCs w:val="22"/>
              </w:rPr>
              <w:t>佔</w:t>
            </w:r>
            <w:proofErr w:type="gramEnd"/>
            <w:r w:rsidRPr="0074578B">
              <w:rPr>
                <w:rFonts w:ascii="微軟正黑體" w:eastAsia="微軟正黑體" w:hAnsi="微軟正黑體" w:hint="eastAsia"/>
                <w:color w:val="000000" w:themeColor="text1"/>
                <w:sz w:val="22"/>
                <w:szCs w:val="22"/>
              </w:rPr>
              <w:t>訓練總時數之比例退還學員訓練費用。</w:t>
            </w:r>
          </w:p>
          <w:p w:rsidR="00535BCE" w:rsidRPr="0074578B" w:rsidRDefault="00535BCE" w:rsidP="00535BCE">
            <w:pPr>
              <w:snapToGrid w:val="0"/>
              <w:spacing w:line="300" w:lineRule="exact"/>
              <w:ind w:right="124"/>
              <w:jc w:val="both"/>
              <w:rPr>
                <w:rFonts w:ascii="微軟正黑體" w:eastAsia="微軟正黑體" w:hAnsi="微軟正黑體"/>
                <w:b/>
                <w:color w:val="000000" w:themeColor="text1"/>
                <w:sz w:val="22"/>
              </w:rPr>
            </w:pPr>
            <w:r w:rsidRPr="0074578B">
              <w:rPr>
                <w:rFonts w:ascii="微軟正黑體" w:eastAsia="微軟正黑體" w:hAnsi="微軟正黑體" w:hint="eastAsia"/>
                <w:color w:val="000000" w:themeColor="text1"/>
                <w:sz w:val="22"/>
                <w:szCs w:val="22"/>
              </w:rPr>
              <w:t xml:space="preserve">  因訓練單位之原因，致學員無法於結訓後六</w:t>
            </w:r>
            <w:proofErr w:type="gramStart"/>
            <w:r w:rsidRPr="0074578B">
              <w:rPr>
                <w:rFonts w:ascii="微軟正黑體" w:eastAsia="微軟正黑體" w:hAnsi="微軟正黑體" w:hint="eastAsia"/>
                <w:color w:val="000000" w:themeColor="text1"/>
                <w:sz w:val="22"/>
                <w:szCs w:val="22"/>
              </w:rPr>
              <w:t>個</w:t>
            </w:r>
            <w:proofErr w:type="gramEnd"/>
            <w:r w:rsidRPr="0074578B">
              <w:rPr>
                <w:rFonts w:ascii="微軟正黑體" w:eastAsia="微軟正黑體" w:hAnsi="微軟正黑體" w:hint="eastAsia"/>
                <w:color w:val="000000" w:themeColor="text1"/>
                <w:sz w:val="22"/>
                <w:szCs w:val="22"/>
              </w:rPr>
              <w:t>月內取得本計畫補助金額，訓練單位應先代墊補助款項。經司法判決確定或經認定非可歸責於訓練單位者，得另檢具證明向分署申請代墊補助款項。  匯款退費者，由訓練單位負擔匯款手續費用。</w:t>
            </w:r>
          </w:p>
        </w:tc>
      </w:tr>
      <w:tr w:rsidR="0074578B" w:rsidRPr="0074578B" w:rsidTr="007452FE">
        <w:trPr>
          <w:trHeight w:val="3298"/>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lastRenderedPageBreak/>
              <w:t>說明</w:t>
            </w:r>
            <w:r w:rsidRPr="0074578B">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535BCE" w:rsidRPr="0074578B" w:rsidRDefault="00535BCE" w:rsidP="00535BCE">
            <w:pPr>
              <w:snapToGrid w:val="0"/>
              <w:spacing w:line="280" w:lineRule="exact"/>
              <w:ind w:left="229" w:hangingChars="104" w:hanging="229"/>
              <w:jc w:val="both"/>
              <w:rPr>
                <w:rFonts w:ascii="微軟正黑體" w:eastAsia="微軟正黑體" w:hAnsi="微軟正黑體" w:cs="Arial"/>
                <w:color w:val="000000" w:themeColor="text1"/>
                <w:sz w:val="22"/>
                <w:szCs w:val="22"/>
              </w:rPr>
            </w:pPr>
            <w:r w:rsidRPr="0074578B">
              <w:rPr>
                <w:rFonts w:ascii="微軟正黑體" w:eastAsia="微軟正黑體" w:hAnsi="微軟正黑體" w:cs="Arial"/>
                <w:color w:val="000000" w:themeColor="text1"/>
                <w:sz w:val="22"/>
                <w:szCs w:val="22"/>
              </w:rPr>
              <w:t>1.訓練單位得先收取全額訓練費用，並與學員簽訂契約。</w:t>
            </w:r>
          </w:p>
          <w:p w:rsidR="00535BCE" w:rsidRPr="0074578B" w:rsidRDefault="00535BCE" w:rsidP="00535BCE">
            <w:pPr>
              <w:snapToGrid w:val="0"/>
              <w:spacing w:line="280" w:lineRule="exact"/>
              <w:ind w:left="176" w:hangingChars="80" w:hanging="176"/>
              <w:jc w:val="both"/>
              <w:rPr>
                <w:rFonts w:ascii="微軟正黑體" w:eastAsia="微軟正黑體" w:hAnsi="微軟正黑體" w:cs="Arial"/>
                <w:color w:val="000000" w:themeColor="text1"/>
                <w:sz w:val="22"/>
                <w:szCs w:val="22"/>
              </w:rPr>
            </w:pPr>
            <w:r w:rsidRPr="0074578B">
              <w:rPr>
                <w:rFonts w:ascii="微軟正黑體" w:eastAsia="微軟正黑體" w:hAnsi="微軟正黑體" w:cs="Arial"/>
                <w:color w:val="000000" w:themeColor="text1"/>
                <w:sz w:val="22"/>
                <w:szCs w:val="22"/>
              </w:rPr>
              <w:t>2.</w:t>
            </w:r>
            <w:r w:rsidRPr="0074578B">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或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74578B">
              <w:rPr>
                <w:rFonts w:ascii="微軟正黑體" w:eastAsia="微軟正黑體" w:hAnsi="微軟正黑體" w:cs="Arial"/>
                <w:color w:val="000000" w:themeColor="text1"/>
                <w:sz w:val="22"/>
                <w:szCs w:val="22"/>
              </w:rPr>
              <w:t>等在職勞工為全額補助對象，報名時須備齊相關資料。</w:t>
            </w:r>
          </w:p>
          <w:p w:rsidR="00535BCE" w:rsidRPr="0074578B" w:rsidRDefault="00535BCE" w:rsidP="00535BCE">
            <w:pPr>
              <w:snapToGrid w:val="0"/>
              <w:spacing w:line="280" w:lineRule="exact"/>
              <w:ind w:left="176" w:hangingChars="80" w:hanging="176"/>
              <w:jc w:val="both"/>
              <w:rPr>
                <w:rFonts w:ascii="微軟正黑體" w:eastAsia="微軟正黑體" w:hAnsi="微軟正黑體" w:cs="Arial"/>
                <w:color w:val="000000" w:themeColor="text1"/>
                <w:sz w:val="22"/>
                <w:szCs w:val="22"/>
              </w:rPr>
            </w:pPr>
            <w:r w:rsidRPr="0074578B">
              <w:rPr>
                <w:rFonts w:ascii="微軟正黑體" w:eastAsia="微軟正黑體" w:hAnsi="微軟正黑體" w:cs="Arial"/>
                <w:color w:val="000000" w:themeColor="text1"/>
                <w:sz w:val="22"/>
                <w:szCs w:val="22"/>
              </w:rPr>
              <w:t>3.缺席時數未逾訓練總時數之</w:t>
            </w:r>
            <w:r w:rsidRPr="0074578B">
              <w:rPr>
                <w:rFonts w:ascii="微軟正黑體" w:eastAsia="微軟正黑體" w:hAnsi="微軟正黑體" w:cs="Arial" w:hint="eastAsia"/>
                <w:color w:val="000000" w:themeColor="text1"/>
                <w:sz w:val="22"/>
                <w:szCs w:val="22"/>
              </w:rPr>
              <w:t>1/5</w:t>
            </w:r>
            <w:r w:rsidRPr="0074578B">
              <w:rPr>
                <w:rFonts w:ascii="微軟正黑體" w:eastAsia="微軟正黑體" w:hAnsi="微軟正黑體" w:cs="Arial"/>
                <w:color w:val="000000" w:themeColor="text1"/>
                <w:sz w:val="22"/>
                <w:szCs w:val="22"/>
              </w:rPr>
              <w:t>，且取得結</w:t>
            </w:r>
            <w:r w:rsidRPr="0074578B">
              <w:rPr>
                <w:rFonts w:ascii="微軟正黑體" w:eastAsia="微軟正黑體" w:hAnsi="微軟正黑體" w:cs="Arial" w:hint="eastAsia"/>
                <w:color w:val="000000" w:themeColor="text1"/>
                <w:sz w:val="22"/>
                <w:szCs w:val="22"/>
              </w:rPr>
              <w:t>訓</w:t>
            </w:r>
            <w:r w:rsidRPr="0074578B">
              <w:rPr>
                <w:rFonts w:ascii="微軟正黑體" w:eastAsia="微軟正黑體" w:hAnsi="微軟正黑體" w:cs="Arial"/>
                <w:color w:val="000000" w:themeColor="text1"/>
                <w:sz w:val="22"/>
                <w:szCs w:val="22"/>
              </w:rPr>
              <w:t>證書者（學分班之學員須取得學分證明），經行政程序核可後，始可取得勞</w:t>
            </w:r>
            <w:r w:rsidRPr="0074578B">
              <w:rPr>
                <w:rFonts w:ascii="微軟正黑體" w:eastAsia="微軟正黑體" w:hAnsi="微軟正黑體" w:cs="Arial" w:hint="eastAsia"/>
                <w:color w:val="000000" w:themeColor="text1"/>
                <w:sz w:val="22"/>
                <w:szCs w:val="22"/>
              </w:rPr>
              <w:t>動部</w:t>
            </w:r>
            <w:r w:rsidRPr="0074578B">
              <w:rPr>
                <w:rFonts w:ascii="微軟正黑體" w:eastAsia="微軟正黑體" w:hAnsi="微軟正黑體" w:cs="Arial"/>
                <w:color w:val="000000" w:themeColor="text1"/>
                <w:sz w:val="22"/>
                <w:szCs w:val="22"/>
              </w:rPr>
              <w:t>勞動力</w:t>
            </w:r>
            <w:proofErr w:type="gramStart"/>
            <w:r w:rsidRPr="0074578B">
              <w:rPr>
                <w:rFonts w:ascii="微軟正黑體" w:eastAsia="微軟正黑體" w:hAnsi="微軟正黑體" w:cs="Arial"/>
                <w:color w:val="000000" w:themeColor="text1"/>
                <w:sz w:val="22"/>
                <w:szCs w:val="22"/>
              </w:rPr>
              <w:t>發展署</w:t>
            </w:r>
            <w:r w:rsidRPr="0074578B">
              <w:rPr>
                <w:rFonts w:ascii="微軟正黑體" w:eastAsia="微軟正黑體" w:hAnsi="微軟正黑體" w:hint="eastAsia"/>
                <w:color w:val="000000" w:themeColor="text1"/>
                <w:sz w:val="22"/>
                <w:szCs w:val="22"/>
              </w:rPr>
              <w:t>北基</w:t>
            </w:r>
            <w:proofErr w:type="gramEnd"/>
            <w:r w:rsidRPr="0074578B">
              <w:rPr>
                <w:rFonts w:ascii="微軟正黑體" w:eastAsia="微軟正黑體" w:hAnsi="微軟正黑體" w:hint="eastAsia"/>
                <w:color w:val="000000" w:themeColor="text1"/>
                <w:sz w:val="22"/>
                <w:szCs w:val="22"/>
              </w:rPr>
              <w:t>宜花金馬</w:t>
            </w:r>
            <w:r w:rsidRPr="0074578B">
              <w:rPr>
                <w:rFonts w:ascii="微軟正黑體" w:eastAsia="微軟正黑體" w:hAnsi="微軟正黑體" w:cs="Arial" w:hint="eastAsia"/>
                <w:color w:val="000000" w:themeColor="text1"/>
                <w:sz w:val="22"/>
                <w:szCs w:val="22"/>
              </w:rPr>
              <w:t>分署</w:t>
            </w:r>
            <w:r w:rsidRPr="0074578B">
              <w:rPr>
                <w:rFonts w:ascii="微軟正黑體" w:eastAsia="微軟正黑體" w:hAnsi="微軟正黑體" w:cs="Arial"/>
                <w:color w:val="000000" w:themeColor="text1"/>
                <w:sz w:val="22"/>
                <w:szCs w:val="22"/>
              </w:rPr>
              <w:t>之補助。</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cs="Arial" w:hint="eastAsia"/>
                <w:color w:val="000000" w:themeColor="text1"/>
                <w:sz w:val="22"/>
                <w:szCs w:val="22"/>
              </w:rPr>
              <w:t>4.參加職前訓練</w:t>
            </w:r>
            <w:proofErr w:type="gramStart"/>
            <w:r w:rsidRPr="0074578B">
              <w:rPr>
                <w:rFonts w:ascii="微軟正黑體" w:eastAsia="微軟正黑體" w:hAnsi="微軟正黑體" w:cs="Arial" w:hint="eastAsia"/>
                <w:color w:val="000000" w:themeColor="text1"/>
                <w:sz w:val="22"/>
                <w:szCs w:val="22"/>
              </w:rPr>
              <w:t>期間，</w:t>
            </w:r>
            <w:proofErr w:type="gramEnd"/>
            <w:r w:rsidRPr="0074578B">
              <w:rPr>
                <w:rFonts w:ascii="微軟正黑體" w:eastAsia="微軟正黑體" w:hAnsi="微軟正黑體" w:cs="Arial" w:hint="eastAsia"/>
                <w:color w:val="000000" w:themeColor="text1"/>
                <w:sz w:val="22"/>
                <w:szCs w:val="22"/>
              </w:rPr>
              <w:t>接受政府訓練經費補助者（勞保投保證號前</w:t>
            </w:r>
            <w:r w:rsidRPr="0074578B">
              <w:rPr>
                <w:rFonts w:ascii="微軟正黑體" w:eastAsia="微軟正黑體" w:hAnsi="微軟正黑體"/>
                <w:color w:val="000000" w:themeColor="text1"/>
                <w:sz w:val="22"/>
                <w:szCs w:val="22"/>
              </w:rPr>
              <w:t>2</w:t>
            </w:r>
            <w:r w:rsidRPr="0074578B">
              <w:rPr>
                <w:rFonts w:ascii="微軟正黑體" w:eastAsia="微軟正黑體" w:hAnsi="微軟正黑體" w:cs="Arial" w:hint="eastAsia"/>
                <w:color w:val="000000" w:themeColor="text1"/>
                <w:sz w:val="22"/>
                <w:szCs w:val="22"/>
              </w:rPr>
              <w:t>碼數字為</w:t>
            </w:r>
            <w:r w:rsidRPr="0074578B">
              <w:rPr>
                <w:rFonts w:ascii="微軟正黑體" w:eastAsia="微軟正黑體" w:hAnsi="微軟正黑體"/>
                <w:b/>
                <w:bCs/>
                <w:color w:val="000000" w:themeColor="text1"/>
                <w:sz w:val="22"/>
                <w:szCs w:val="22"/>
              </w:rPr>
              <w:t>09</w:t>
            </w:r>
            <w:r w:rsidRPr="0074578B">
              <w:rPr>
                <w:rFonts w:ascii="微軟正黑體" w:eastAsia="微軟正黑體" w:hAnsi="微軟正黑體" w:cs="Arial" w:hint="eastAsia"/>
                <w:b/>
                <w:bCs/>
                <w:color w:val="000000" w:themeColor="text1"/>
                <w:sz w:val="22"/>
                <w:szCs w:val="22"/>
              </w:rPr>
              <w:t>訓</w:t>
            </w:r>
            <w:r w:rsidRPr="0074578B">
              <w:rPr>
                <w:rFonts w:ascii="微軟正黑體" w:eastAsia="微軟正黑體" w:hAnsi="微軟正黑體" w:cs="Arial" w:hint="eastAsia"/>
                <w:color w:val="000000" w:themeColor="text1"/>
                <w:sz w:val="22"/>
                <w:szCs w:val="22"/>
              </w:rPr>
              <w:t>字保之參訓學員），</w:t>
            </w:r>
            <w:proofErr w:type="gramStart"/>
            <w:r w:rsidRPr="0074578B">
              <w:rPr>
                <w:rFonts w:ascii="微軟正黑體" w:eastAsia="微軟正黑體" w:hAnsi="微軟正黑體" w:cs="Arial" w:hint="eastAsia"/>
                <w:color w:val="000000" w:themeColor="text1"/>
                <w:sz w:val="22"/>
                <w:szCs w:val="22"/>
              </w:rPr>
              <w:t>及參訓學員</w:t>
            </w:r>
            <w:proofErr w:type="gramEnd"/>
            <w:r w:rsidRPr="0074578B">
              <w:rPr>
                <w:rFonts w:ascii="微軟正黑體" w:eastAsia="微軟正黑體" w:hAnsi="微軟正黑體" w:cs="Arial" w:hint="eastAsia"/>
                <w:color w:val="000000" w:themeColor="text1"/>
                <w:sz w:val="22"/>
                <w:szCs w:val="22"/>
              </w:rPr>
              <w:t>投保狀況檢核表僅為</w:t>
            </w:r>
            <w:r w:rsidRPr="0074578B">
              <w:rPr>
                <w:rFonts w:ascii="微軟正黑體" w:eastAsia="微軟正黑體" w:hAnsi="微軟正黑體" w:cs="Arial" w:hint="eastAsia"/>
                <w:b/>
                <w:bCs/>
                <w:color w:val="000000" w:themeColor="text1"/>
                <w:sz w:val="22"/>
                <w:szCs w:val="22"/>
              </w:rPr>
              <w:t>裁減續保及</w:t>
            </w:r>
            <w:proofErr w:type="gramStart"/>
            <w:r w:rsidRPr="0074578B">
              <w:rPr>
                <w:rFonts w:ascii="微軟正黑體" w:eastAsia="微軟正黑體" w:hAnsi="微軟正黑體" w:cs="Arial" w:hint="eastAsia"/>
                <w:b/>
                <w:bCs/>
                <w:color w:val="000000" w:themeColor="text1"/>
                <w:sz w:val="22"/>
                <w:szCs w:val="22"/>
              </w:rPr>
              <w:t>職災續保</w:t>
            </w:r>
            <w:r w:rsidRPr="0074578B">
              <w:rPr>
                <w:rFonts w:ascii="微軟正黑體" w:eastAsia="微軟正黑體" w:hAnsi="微軟正黑體" w:cs="Arial" w:hint="eastAsia"/>
                <w:color w:val="000000" w:themeColor="text1"/>
                <w:sz w:val="22"/>
                <w:szCs w:val="22"/>
              </w:rPr>
              <w:t>之參訓學員</w:t>
            </w:r>
            <w:proofErr w:type="gramEnd"/>
            <w:r w:rsidRPr="0074578B">
              <w:rPr>
                <w:rFonts w:ascii="微軟正黑體" w:eastAsia="微軟正黑體" w:hAnsi="微軟正黑體" w:cs="Arial" w:hint="eastAsia"/>
                <w:color w:val="000000" w:themeColor="text1"/>
                <w:sz w:val="22"/>
                <w:szCs w:val="22"/>
              </w:rPr>
              <w:t>，不予補助訓練費用。</w:t>
            </w:r>
          </w:p>
        </w:tc>
      </w:tr>
      <w:tr w:rsidR="0074578B" w:rsidRPr="0074578B" w:rsidTr="003879E3">
        <w:trPr>
          <w:trHeight w:val="782"/>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訓練單位</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連絡</w:t>
            </w:r>
            <w:r w:rsidRPr="0074578B">
              <w:rPr>
                <w:rFonts w:ascii="微軟正黑體" w:eastAsia="微軟正黑體" w:hAnsi="微軟正黑體"/>
                <w:b/>
                <w:color w:val="000000" w:themeColor="text1"/>
                <w:sz w:val="22"/>
                <w:szCs w:val="22"/>
              </w:rPr>
              <w:t>專線</w:t>
            </w:r>
          </w:p>
        </w:tc>
        <w:tc>
          <w:tcPr>
            <w:tcW w:w="9210" w:type="dxa"/>
            <w:vAlign w:val="center"/>
          </w:tcPr>
          <w:p w:rsidR="00535BCE" w:rsidRPr="0074578B" w:rsidRDefault="00535BCE" w:rsidP="00535BCE">
            <w:pPr>
              <w:snapToGrid w:val="0"/>
              <w:spacing w:line="300" w:lineRule="exact"/>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【中華系統性創新學會】 聯絡電話：03-5723200#14   聯絡</w:t>
            </w:r>
            <w:r w:rsidRPr="0074578B">
              <w:rPr>
                <w:rFonts w:ascii="微軟正黑體" w:eastAsia="微軟正黑體" w:hAnsi="微軟正黑體"/>
                <w:b/>
                <w:color w:val="000000" w:themeColor="text1"/>
                <w:sz w:val="22"/>
                <w:szCs w:val="22"/>
              </w:rPr>
              <w:t>人：</w:t>
            </w:r>
            <w:r w:rsidRPr="0074578B">
              <w:rPr>
                <w:rFonts w:ascii="微軟正黑體" w:eastAsia="微軟正黑體" w:hAnsi="微軟正黑體" w:hint="eastAsia"/>
                <w:b/>
                <w:color w:val="000000" w:themeColor="text1"/>
                <w:sz w:val="22"/>
                <w:szCs w:val="22"/>
              </w:rPr>
              <w:t xml:space="preserve">倪巧玲   </w:t>
            </w:r>
          </w:p>
          <w:p w:rsidR="00535BCE" w:rsidRPr="0074578B" w:rsidRDefault="00535BCE" w:rsidP="00535BCE">
            <w:pPr>
              <w:snapToGrid w:val="0"/>
              <w:spacing w:line="300" w:lineRule="exact"/>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傳真：03-5723210  電子郵件：service@ssi.org.tw</w:t>
            </w:r>
          </w:p>
        </w:tc>
      </w:tr>
      <w:tr w:rsidR="0074578B" w:rsidRPr="0074578B" w:rsidTr="003879E3">
        <w:trPr>
          <w:trHeight w:val="1798"/>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補助單位</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申訴</w:t>
            </w:r>
            <w:r w:rsidRPr="0074578B">
              <w:rPr>
                <w:rFonts w:ascii="微軟正黑體" w:eastAsia="微軟正黑體" w:hAnsi="微軟正黑體"/>
                <w:b/>
                <w:color w:val="000000" w:themeColor="text1"/>
                <w:sz w:val="22"/>
                <w:szCs w:val="22"/>
              </w:rPr>
              <w:t>專線</w:t>
            </w:r>
          </w:p>
        </w:tc>
        <w:tc>
          <w:tcPr>
            <w:tcW w:w="9210" w:type="dxa"/>
          </w:tcPr>
          <w:p w:rsidR="00535BCE" w:rsidRPr="0074578B" w:rsidRDefault="00535BCE" w:rsidP="00535BCE">
            <w:pPr>
              <w:snapToGrid w:val="0"/>
              <w:spacing w:line="300" w:lineRule="exact"/>
              <w:jc w:val="both"/>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w:t>
            </w:r>
            <w:r w:rsidRPr="0074578B">
              <w:rPr>
                <w:rFonts w:ascii="微軟正黑體" w:eastAsia="微軟正黑體" w:hAnsi="微軟正黑體" w:hint="eastAsia"/>
                <w:b/>
                <w:color w:val="000000" w:themeColor="text1"/>
                <w:sz w:val="22"/>
                <w:szCs w:val="22"/>
              </w:rPr>
              <w:t>勞動部勞動力發展署</w:t>
            </w:r>
            <w:r w:rsidRPr="0074578B">
              <w:rPr>
                <w:rFonts w:ascii="微軟正黑體" w:eastAsia="微軟正黑體" w:hAnsi="微軟正黑體"/>
                <w:b/>
                <w:color w:val="000000" w:themeColor="text1"/>
                <w:sz w:val="22"/>
                <w:szCs w:val="22"/>
              </w:rPr>
              <w:t>】</w:t>
            </w:r>
          </w:p>
          <w:p w:rsidR="00535BCE" w:rsidRPr="0074578B" w:rsidRDefault="00535BCE" w:rsidP="00535BCE">
            <w:pPr>
              <w:snapToGrid w:val="0"/>
              <w:spacing w:line="300" w:lineRule="exact"/>
              <w:jc w:val="both"/>
              <w:rPr>
                <w:rFonts w:ascii="微軟正黑體" w:eastAsia="微軟正黑體" w:hAnsi="微軟正黑體"/>
                <w:color w:val="000000" w:themeColor="text1"/>
                <w:sz w:val="22"/>
              </w:rPr>
            </w:pPr>
            <w:r w:rsidRPr="0074578B">
              <w:rPr>
                <w:rFonts w:ascii="微軟正黑體" w:eastAsia="微軟正黑體" w:hAnsi="微軟正黑體"/>
                <w:color w:val="000000" w:themeColor="text1"/>
                <w:sz w:val="22"/>
                <w:szCs w:val="22"/>
              </w:rPr>
              <w:t>電話：0800-777888</w:t>
            </w:r>
            <w:r w:rsidRPr="0074578B">
              <w:rPr>
                <w:rFonts w:ascii="微軟正黑體" w:eastAsia="微軟正黑體" w:hAnsi="微軟正黑體"/>
                <w:color w:val="000000" w:themeColor="text1"/>
                <w:sz w:val="22"/>
                <w:szCs w:val="22"/>
              </w:rPr>
              <w:tab/>
              <w:t>http://www.</w:t>
            </w:r>
            <w:r w:rsidRPr="0074578B">
              <w:rPr>
                <w:rFonts w:ascii="微軟正黑體" w:eastAsia="微軟正黑體" w:hAnsi="微軟正黑體" w:hint="eastAsia"/>
                <w:color w:val="000000" w:themeColor="text1"/>
                <w:sz w:val="22"/>
                <w:szCs w:val="22"/>
              </w:rPr>
              <w:t>wda</w:t>
            </w:r>
            <w:r w:rsidRPr="0074578B">
              <w:rPr>
                <w:rFonts w:ascii="微軟正黑體" w:eastAsia="微軟正黑體" w:hAnsi="微軟正黑體"/>
                <w:color w:val="000000" w:themeColor="text1"/>
                <w:sz w:val="22"/>
                <w:szCs w:val="22"/>
              </w:rPr>
              <w:t>.gov.tw</w:t>
            </w:r>
          </w:p>
          <w:p w:rsidR="00535BCE" w:rsidRPr="0074578B" w:rsidRDefault="00535BCE" w:rsidP="00535BCE">
            <w:pPr>
              <w:snapToGrid w:val="0"/>
              <w:spacing w:line="300" w:lineRule="exact"/>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其他課程查詢：</w:t>
            </w:r>
            <w:r w:rsidRPr="0074578B">
              <w:rPr>
                <w:rFonts w:ascii="微軟正黑體" w:eastAsia="微軟正黑體" w:hAnsi="微軟正黑體"/>
                <w:color w:val="000000" w:themeColor="text1"/>
                <w:sz w:val="22"/>
                <w:szCs w:val="22"/>
              </w:rPr>
              <w:t>http://tims.etraining.gov.tw/timsonline/index.aspx</w:t>
            </w:r>
          </w:p>
          <w:p w:rsidR="00535BCE" w:rsidRPr="0074578B" w:rsidRDefault="00535BCE" w:rsidP="00535BCE">
            <w:pPr>
              <w:snapToGrid w:val="0"/>
              <w:spacing w:beforeLines="50" w:before="180" w:line="300" w:lineRule="exact"/>
              <w:jc w:val="both"/>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w:t>
            </w:r>
            <w:r w:rsidRPr="0074578B">
              <w:rPr>
                <w:rFonts w:ascii="微軟正黑體" w:eastAsia="微軟正黑體" w:hAnsi="微軟正黑體" w:hint="eastAsia"/>
                <w:b/>
                <w:color w:val="000000" w:themeColor="text1"/>
                <w:sz w:val="22"/>
                <w:szCs w:val="22"/>
              </w:rPr>
              <w:t>北基宜花金馬分署</w:t>
            </w:r>
            <w:r w:rsidRPr="0074578B">
              <w:rPr>
                <w:rFonts w:ascii="微軟正黑體" w:eastAsia="微軟正黑體" w:hAnsi="微軟正黑體"/>
                <w:b/>
                <w:color w:val="000000" w:themeColor="text1"/>
                <w:sz w:val="22"/>
                <w:szCs w:val="22"/>
              </w:rPr>
              <w:t>】</w:t>
            </w:r>
          </w:p>
          <w:p w:rsidR="00535BCE" w:rsidRPr="0074578B" w:rsidRDefault="00535BCE" w:rsidP="00535BCE">
            <w:pPr>
              <w:snapToGrid w:val="0"/>
              <w:spacing w:line="300" w:lineRule="exact"/>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電話</w:t>
            </w:r>
            <w:r w:rsidRPr="0074578B">
              <w:rPr>
                <w:rFonts w:ascii="微軟正黑體" w:eastAsia="微軟正黑體" w:hAnsi="微軟正黑體"/>
                <w:color w:val="000000" w:themeColor="text1"/>
                <w:sz w:val="22"/>
                <w:szCs w:val="22"/>
              </w:rPr>
              <w:t>：</w:t>
            </w:r>
            <w:r w:rsidRPr="0074578B">
              <w:rPr>
                <w:rFonts w:ascii="微軟正黑體" w:eastAsia="微軟正黑體" w:hAnsi="微軟正黑體" w:hint="eastAsia"/>
                <w:color w:val="000000" w:themeColor="text1"/>
                <w:sz w:val="22"/>
                <w:szCs w:val="22"/>
              </w:rPr>
              <w:t>02-89956399分機136</w:t>
            </w:r>
            <w:r w:rsidRPr="0074578B">
              <w:rPr>
                <w:rFonts w:ascii="微軟正黑體" w:eastAsia="微軟正黑體" w:hAnsi="微軟正黑體"/>
                <w:color w:val="000000" w:themeColor="text1"/>
                <w:sz w:val="22"/>
                <w:szCs w:val="22"/>
              </w:rPr>
              <w:t xml:space="preserve">6 </w:t>
            </w:r>
            <w:r w:rsidRPr="0074578B">
              <w:rPr>
                <w:rFonts w:ascii="微軟正黑體" w:eastAsia="微軟正黑體" w:hAnsi="微軟正黑體" w:hint="eastAsia"/>
                <w:color w:val="000000" w:themeColor="text1"/>
                <w:sz w:val="22"/>
                <w:szCs w:val="22"/>
              </w:rPr>
              <w:t>張先生</w:t>
            </w:r>
            <w:r w:rsidRPr="0074578B">
              <w:rPr>
                <w:rFonts w:ascii="微軟正黑體" w:eastAsia="微軟正黑體" w:hAnsi="微軟正黑體"/>
                <w:color w:val="000000" w:themeColor="text1"/>
                <w:sz w:val="22"/>
                <w:szCs w:val="22"/>
              </w:rPr>
              <w:tab/>
              <w:t xml:space="preserve"> http://</w:t>
            </w:r>
            <w:r w:rsidRPr="0074578B">
              <w:rPr>
                <w:rFonts w:ascii="微軟正黑體" w:eastAsia="微軟正黑體" w:hAnsi="微軟正黑體" w:hint="eastAsia"/>
                <w:color w:val="000000" w:themeColor="text1"/>
                <w:sz w:val="22"/>
                <w:szCs w:val="22"/>
              </w:rPr>
              <w:t>tkyhkm</w:t>
            </w:r>
            <w:r w:rsidRPr="0074578B">
              <w:rPr>
                <w:rFonts w:ascii="微軟正黑體" w:eastAsia="微軟正黑體" w:hAnsi="微軟正黑體"/>
                <w:color w:val="000000" w:themeColor="text1"/>
                <w:sz w:val="22"/>
                <w:szCs w:val="22"/>
              </w:rPr>
              <w:t>.</w:t>
            </w:r>
            <w:r w:rsidRPr="0074578B">
              <w:rPr>
                <w:rFonts w:ascii="微軟正黑體" w:eastAsia="微軟正黑體" w:hAnsi="微軟正黑體" w:hint="eastAsia"/>
                <w:color w:val="000000" w:themeColor="text1"/>
                <w:sz w:val="22"/>
                <w:szCs w:val="22"/>
              </w:rPr>
              <w:t>wda.</w:t>
            </w:r>
            <w:r w:rsidRPr="0074578B">
              <w:rPr>
                <w:rFonts w:ascii="微軟正黑體" w:eastAsia="微軟正黑體" w:hAnsi="微軟正黑體"/>
                <w:color w:val="000000" w:themeColor="text1"/>
                <w:sz w:val="22"/>
                <w:szCs w:val="22"/>
              </w:rPr>
              <w:t>gov.tw/</w:t>
            </w:r>
          </w:p>
          <w:p w:rsidR="00535BCE" w:rsidRPr="0074578B" w:rsidRDefault="00535BCE" w:rsidP="00535BCE">
            <w:pPr>
              <w:snapToGrid w:val="0"/>
              <w:spacing w:line="300" w:lineRule="exact"/>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電子郵件</w:t>
            </w:r>
            <w:r w:rsidRPr="0074578B">
              <w:rPr>
                <w:rFonts w:ascii="微軟正黑體" w:eastAsia="微軟正黑體" w:hAnsi="微軟正黑體"/>
                <w:color w:val="000000" w:themeColor="text1"/>
                <w:sz w:val="22"/>
                <w:szCs w:val="22"/>
              </w:rPr>
              <w:t>：</w:t>
            </w:r>
            <w:hyperlink r:id="rId8" w:history="1">
              <w:r w:rsidRPr="0074578B">
                <w:rPr>
                  <w:rStyle w:val="af0"/>
                  <w:rFonts w:ascii="微軟正黑體" w:eastAsia="微軟正黑體" w:hAnsi="微軟正黑體" w:hint="eastAsia"/>
                  <w:color w:val="000000" w:themeColor="text1"/>
                  <w:sz w:val="22"/>
                  <w:szCs w:val="22"/>
                </w:rPr>
                <w:t>service2@wda.gov.tw</w:t>
              </w:r>
            </w:hyperlink>
            <w:r w:rsidRPr="0074578B">
              <w:rPr>
                <w:rFonts w:ascii="微軟正黑體" w:eastAsia="微軟正黑體" w:hAnsi="微軟正黑體" w:hint="eastAsia"/>
                <w:color w:val="000000" w:themeColor="text1"/>
                <w:sz w:val="22"/>
                <w:szCs w:val="22"/>
              </w:rPr>
              <w:t xml:space="preserve">　　　　　　</w:t>
            </w:r>
            <w:r w:rsidRPr="0074578B">
              <w:rPr>
                <w:rFonts w:ascii="微軟正黑體" w:eastAsia="微軟正黑體" w:hAnsi="微軟正黑體"/>
                <w:color w:val="000000" w:themeColor="text1"/>
                <w:sz w:val="22"/>
                <w:szCs w:val="22"/>
              </w:rPr>
              <w:tab/>
            </w:r>
            <w:r w:rsidRPr="0074578B">
              <w:rPr>
                <w:rFonts w:ascii="微軟正黑體" w:eastAsia="微軟正黑體" w:hAnsi="微軟正黑體" w:hint="eastAsia"/>
                <w:color w:val="000000" w:themeColor="text1"/>
                <w:sz w:val="22"/>
                <w:szCs w:val="22"/>
              </w:rPr>
              <w:t>傳真</w:t>
            </w:r>
            <w:r w:rsidRPr="0074578B">
              <w:rPr>
                <w:rFonts w:ascii="微軟正黑體" w:eastAsia="微軟正黑體" w:hAnsi="微軟正黑體"/>
                <w:color w:val="000000" w:themeColor="text1"/>
                <w:sz w:val="22"/>
                <w:szCs w:val="22"/>
              </w:rPr>
              <w:t>：</w:t>
            </w:r>
            <w:r w:rsidRPr="0074578B">
              <w:rPr>
                <w:rFonts w:ascii="微軟正黑體" w:eastAsia="微軟正黑體" w:hAnsi="微軟正黑體" w:hint="eastAsia"/>
                <w:color w:val="000000" w:themeColor="text1"/>
                <w:sz w:val="22"/>
                <w:szCs w:val="22"/>
              </w:rPr>
              <w:t>02-89956378</w:t>
            </w:r>
          </w:p>
        </w:tc>
      </w:tr>
    </w:tbl>
    <w:p w:rsidR="00BD6EA7" w:rsidRPr="0074578B" w:rsidRDefault="00A3469A" w:rsidP="00614E98">
      <w:pPr>
        <w:pStyle w:val="a3"/>
        <w:spacing w:line="300" w:lineRule="exact"/>
        <w:rPr>
          <w:rFonts w:ascii="微軟正黑體" w:eastAsia="微軟正黑體" w:hAnsi="微軟正黑體"/>
          <w:color w:val="000000" w:themeColor="text1"/>
        </w:rPr>
      </w:pPr>
      <w:bookmarkStart w:id="2" w:name="_Toc333392929"/>
      <w:bookmarkStart w:id="3" w:name="_Toc333394550"/>
      <w:r w:rsidRPr="0074578B">
        <w:rPr>
          <w:rFonts w:ascii="微軟正黑體" w:eastAsia="微軟正黑體" w:hAnsi="微軟正黑體"/>
          <w:color w:val="000000" w:themeColor="text1"/>
        </w:rPr>
        <w:t>※報名前請務必仔細詳閱以上說明。</w:t>
      </w:r>
      <w:bookmarkEnd w:id="2"/>
      <w:bookmarkEnd w:id="3"/>
    </w:p>
    <w:p w:rsidR="00BD6EA7" w:rsidRPr="0074578B" w:rsidRDefault="00BD6EA7" w:rsidP="00614E98">
      <w:pPr>
        <w:pStyle w:val="a3"/>
        <w:spacing w:line="300" w:lineRule="exact"/>
        <w:rPr>
          <w:rFonts w:ascii="微軟正黑體" w:eastAsia="微軟正黑體" w:hAnsi="微軟正黑體"/>
          <w:color w:val="000000" w:themeColor="text1"/>
        </w:rPr>
      </w:pPr>
    </w:p>
    <w:p w:rsidR="00BD6EA7" w:rsidRPr="0074578B" w:rsidRDefault="00BD6EA7" w:rsidP="00614E98">
      <w:pPr>
        <w:pStyle w:val="a3"/>
        <w:spacing w:line="300" w:lineRule="exact"/>
        <w:rPr>
          <w:rFonts w:ascii="微軟正黑體" w:eastAsia="微軟正黑體" w:hAnsi="微軟正黑體"/>
          <w:color w:val="000000" w:themeColor="text1"/>
        </w:rPr>
      </w:pPr>
    </w:p>
    <w:p w:rsidR="007421CC" w:rsidRPr="0074578B" w:rsidRDefault="00AB7937" w:rsidP="00614E98">
      <w:pPr>
        <w:pStyle w:val="a3"/>
        <w:spacing w:line="300" w:lineRule="exact"/>
        <w:rPr>
          <w:rFonts w:ascii="微軟正黑體" w:eastAsia="微軟正黑體" w:hAnsi="微軟正黑體"/>
          <w:color w:val="000000" w:themeColor="text1"/>
          <w:spacing w:val="-6"/>
        </w:rPr>
      </w:pPr>
      <w:r w:rsidRPr="0074578B">
        <w:rPr>
          <w:rFonts w:ascii="微軟正黑體" w:eastAsia="微軟正黑體" w:hAnsi="微軟正黑體" w:cs="新細明體" w:hint="eastAsia"/>
          <w:color w:val="000000" w:themeColor="text1"/>
          <w:kern w:val="0"/>
        </w:rPr>
        <w:br w:type="page"/>
      </w:r>
      <w:r w:rsidR="00614E98" w:rsidRPr="0074578B">
        <w:rPr>
          <w:rFonts w:ascii="微軟正黑體" w:eastAsia="微軟正黑體" w:hAnsi="微軟正黑體"/>
          <w:b/>
          <w:color w:val="000000" w:themeColor="text1"/>
        </w:rPr>
        <w:lastRenderedPageBreak/>
        <w:sym w:font="Wingdings 2" w:char="F026"/>
      </w:r>
      <w:r w:rsidR="00614E98" w:rsidRPr="0074578B">
        <w:rPr>
          <w:rFonts w:ascii="微軟正黑體" w:eastAsia="微軟正黑體" w:hAnsi="微軟正黑體" w:hint="eastAsia"/>
          <w:b/>
          <w:color w:val="000000" w:themeColor="text1"/>
        </w:rPr>
        <w:t>------------------------------------------------------------------------------------------</w:t>
      </w:r>
      <w:proofErr w:type="gramStart"/>
      <w:r w:rsidRPr="0074578B">
        <w:rPr>
          <w:rFonts w:ascii="微軟正黑體" w:eastAsia="微軟正黑體" w:hAnsi="微軟正黑體" w:cs="新細明體" w:hint="eastAsia"/>
          <w:color w:val="000000" w:themeColor="text1"/>
          <w:kern w:val="0"/>
        </w:rPr>
        <w:t>▌</w:t>
      </w:r>
      <w:proofErr w:type="gramEnd"/>
      <w:r w:rsidRPr="0074578B">
        <w:rPr>
          <w:rFonts w:ascii="微軟正黑體" w:eastAsia="微軟正黑體" w:hAnsi="微軟正黑體" w:hint="eastAsia"/>
          <w:color w:val="000000" w:themeColor="text1"/>
          <w:spacing w:val="28"/>
        </w:rPr>
        <w:t>報名方式</w:t>
      </w:r>
      <w:r w:rsidRPr="0074578B">
        <w:rPr>
          <w:rFonts w:ascii="微軟正黑體" w:eastAsia="微軟正黑體" w:hAnsi="微軟正黑體" w:cs="新細明體" w:hint="eastAsia"/>
          <w:color w:val="000000" w:themeColor="text1"/>
          <w:kern w:val="0"/>
        </w:rPr>
        <w:t xml:space="preserve"> </w:t>
      </w:r>
      <w:proofErr w:type="gramStart"/>
      <w:r w:rsidRPr="0074578B">
        <w:rPr>
          <w:rFonts w:ascii="微軟正黑體" w:eastAsia="微軟正黑體" w:hAnsi="微軟正黑體" w:cs="新細明體" w:hint="eastAsia"/>
          <w:color w:val="000000" w:themeColor="text1"/>
          <w:kern w:val="0"/>
        </w:rPr>
        <w:t>▌</w:t>
      </w:r>
      <w:proofErr w:type="gramEnd"/>
      <w:r w:rsidR="00614E98" w:rsidRPr="0074578B">
        <w:rPr>
          <w:rFonts w:ascii="微軟正黑體" w:eastAsia="微軟正黑體" w:hAnsi="微軟正黑體" w:cs="新細明體" w:hint="eastAsia"/>
          <w:color w:val="000000" w:themeColor="text1"/>
          <w:kern w:val="0"/>
        </w:rPr>
        <w:t xml:space="preserve"> </w:t>
      </w:r>
      <w:proofErr w:type="gramStart"/>
      <w:r w:rsidR="007421CC" w:rsidRPr="0074578B">
        <w:rPr>
          <w:rFonts w:ascii="微軟正黑體" w:eastAsia="微軟正黑體" w:hAnsi="微軟正黑體" w:hint="eastAsia"/>
          <w:color w:val="000000" w:themeColor="text1"/>
          <w:spacing w:val="-6"/>
        </w:rPr>
        <w:t>採</w:t>
      </w:r>
      <w:proofErr w:type="gramEnd"/>
      <w:r w:rsidR="007421CC" w:rsidRPr="0074578B">
        <w:rPr>
          <w:rFonts w:ascii="微軟正黑體" w:eastAsia="微軟正黑體" w:hAnsi="微軟正黑體" w:hint="eastAsia"/>
          <w:color w:val="000000" w:themeColor="text1"/>
          <w:spacing w:val="-6"/>
        </w:rPr>
        <w:t xml:space="preserve">網路報名  依產業人才投資方案  </w:t>
      </w:r>
      <w:proofErr w:type="gramStart"/>
      <w:r w:rsidR="007421CC" w:rsidRPr="0074578B">
        <w:rPr>
          <w:rFonts w:ascii="微軟正黑體" w:eastAsia="微軟正黑體" w:hAnsi="微軟正黑體" w:hint="eastAsia"/>
          <w:color w:val="000000" w:themeColor="text1"/>
          <w:spacing w:val="-6"/>
        </w:rPr>
        <w:t>線上報名</w:t>
      </w:r>
      <w:proofErr w:type="gramEnd"/>
      <w:r w:rsidR="007421CC" w:rsidRPr="0074578B">
        <w:rPr>
          <w:rFonts w:ascii="微軟正黑體" w:eastAsia="微軟正黑體" w:hAnsi="微軟正黑體" w:hint="eastAsia"/>
          <w:color w:val="000000" w:themeColor="text1"/>
          <w:spacing w:val="-6"/>
        </w:rPr>
        <w:t>序號為錄取原則</w:t>
      </w:r>
    </w:p>
    <w:p w:rsidR="00614E98" w:rsidRPr="0074578B" w:rsidRDefault="00614E98" w:rsidP="00614E98">
      <w:pPr>
        <w:pStyle w:val="a3"/>
        <w:spacing w:line="300" w:lineRule="exact"/>
        <w:jc w:val="left"/>
        <w:rPr>
          <w:rFonts w:ascii="微軟正黑體" w:eastAsia="微軟正黑體" w:hAnsi="微軟正黑體"/>
          <w:bCs w:val="0"/>
          <w:color w:val="000000" w:themeColor="text1"/>
          <w:spacing w:val="-6"/>
        </w:rPr>
      </w:pPr>
      <w:r w:rsidRPr="0074578B">
        <w:rPr>
          <w:rFonts w:ascii="微軟正黑體" w:eastAsia="微軟正黑體" w:hAnsi="微軟正黑體" w:hint="eastAsia"/>
          <w:bCs w:val="0"/>
          <w:color w:val="000000" w:themeColor="text1"/>
          <w:spacing w:val="-6"/>
        </w:rPr>
        <w:t>1.請先至台灣就業通：http://www.taiwanjobs.gov.tw/Internet/index/index.aspx 加入會員</w:t>
      </w:r>
    </w:p>
    <w:p w:rsidR="00AB7937" w:rsidRPr="0074578B" w:rsidRDefault="00614E98" w:rsidP="00614E98">
      <w:pPr>
        <w:pStyle w:val="a3"/>
        <w:spacing w:line="300" w:lineRule="exact"/>
        <w:jc w:val="left"/>
        <w:rPr>
          <w:rFonts w:ascii="微軟正黑體" w:eastAsia="微軟正黑體" w:hAnsi="微軟正黑體"/>
          <w:bCs w:val="0"/>
          <w:color w:val="000000" w:themeColor="text1"/>
          <w:spacing w:val="-6"/>
        </w:rPr>
      </w:pPr>
      <w:r w:rsidRPr="0074578B">
        <w:rPr>
          <w:rFonts w:ascii="微軟正黑體" w:eastAsia="微軟正黑體" w:hAnsi="微軟正黑體" w:hint="eastAsia"/>
          <w:bCs w:val="0"/>
          <w:color w:val="000000" w:themeColor="text1"/>
          <w:spacing w:val="-6"/>
        </w:rPr>
        <w:t>2.再至產業人才投資方案網：http://tims.etraining.gov.tw/timsonline/index.aspx 報名</w:t>
      </w:r>
    </w:p>
    <w:p w:rsidR="00614E98" w:rsidRPr="0074578B" w:rsidRDefault="00614E98" w:rsidP="00614E98">
      <w:pPr>
        <w:pStyle w:val="a3"/>
        <w:spacing w:line="300" w:lineRule="exact"/>
        <w:jc w:val="left"/>
        <w:rPr>
          <w:rFonts w:ascii="微軟正黑體" w:eastAsia="微軟正黑體" w:hAnsi="微軟正黑體"/>
          <w:b/>
          <w:color w:val="000000" w:themeColor="text1"/>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74578B" w:rsidRPr="0074578B"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74578B" w:rsidRDefault="00C21BCF" w:rsidP="00C21BCF">
            <w:pPr>
              <w:snapToGrid w:val="0"/>
              <w:jc w:val="center"/>
              <w:rPr>
                <w:rFonts w:ascii="微軟正黑體" w:eastAsia="微軟正黑體" w:hAnsi="微軟正黑體"/>
                <w:b/>
                <w:color w:val="000000" w:themeColor="text1"/>
                <w:sz w:val="28"/>
                <w:szCs w:val="28"/>
              </w:rPr>
            </w:pPr>
            <w:r w:rsidRPr="0074578B">
              <w:rPr>
                <w:rFonts w:ascii="微軟正黑體" w:eastAsia="微軟正黑體" w:hAnsi="微軟正黑體" w:hint="eastAsia"/>
                <w:b/>
                <w:color w:val="000000" w:themeColor="text1"/>
                <w:spacing w:val="46"/>
                <w:sz w:val="28"/>
                <w:szCs w:val="28"/>
              </w:rPr>
              <w:t>產投</w:t>
            </w:r>
            <w:r w:rsidR="00AB7937" w:rsidRPr="0074578B">
              <w:rPr>
                <w:rFonts w:ascii="微軟正黑體" w:eastAsia="微軟正黑體" w:hAnsi="微軟正黑體" w:hint="eastAsia"/>
                <w:b/>
                <w:color w:val="000000" w:themeColor="text1"/>
                <w:spacing w:val="46"/>
                <w:sz w:val="28"/>
                <w:szCs w:val="28"/>
              </w:rPr>
              <w:t>課程：</w:t>
            </w:r>
            <w:proofErr w:type="gramStart"/>
            <w:r w:rsidR="002F396A" w:rsidRPr="0074578B">
              <w:rPr>
                <w:rFonts w:ascii="微軟正黑體" w:eastAsia="微軟正黑體" w:hAnsi="微軟正黑體" w:hint="eastAsia"/>
                <w:b/>
                <w:color w:val="000000" w:themeColor="text1"/>
                <w:spacing w:val="46"/>
                <w:sz w:val="28"/>
                <w:szCs w:val="28"/>
              </w:rPr>
              <w:t>萃</w:t>
            </w:r>
            <w:proofErr w:type="gramEnd"/>
            <w:r w:rsidR="002F396A" w:rsidRPr="0074578B">
              <w:rPr>
                <w:rFonts w:ascii="微軟正黑體" w:eastAsia="微軟正黑體" w:hAnsi="微軟正黑體" w:hint="eastAsia"/>
                <w:b/>
                <w:color w:val="000000" w:themeColor="text1"/>
                <w:spacing w:val="46"/>
                <w:sz w:val="28"/>
                <w:szCs w:val="28"/>
              </w:rPr>
              <w:t>智創新應用班</w:t>
            </w:r>
            <w:r w:rsidR="002F396A" w:rsidRPr="0074578B">
              <w:rPr>
                <w:rFonts w:ascii="微軟正黑體" w:eastAsia="微軟正黑體" w:hAnsi="微軟正黑體" w:hint="eastAsia"/>
                <w:b/>
                <w:color w:val="000000" w:themeColor="text1"/>
                <w:spacing w:val="46"/>
                <w:sz w:val="28"/>
                <w:szCs w:val="28"/>
              </w:rPr>
              <w:tab/>
            </w:r>
          </w:p>
        </w:tc>
      </w:tr>
      <w:tr w:rsidR="0074578B" w:rsidRPr="0074578B"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姓名*：</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服務公司：</w:t>
            </w:r>
          </w:p>
        </w:tc>
      </w:tr>
      <w:tr w:rsidR="0074578B" w:rsidRPr="0074578B"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學歷: 學校_____________科系: ___________</w:t>
            </w:r>
          </w:p>
          <w:p w:rsidR="00AB7937"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 xml:space="preserve">□博士  □碩士  □大學  □專科  □其他_____ </w:t>
            </w:r>
          </w:p>
        </w:tc>
      </w:tr>
      <w:tr w:rsidR="0074578B" w:rsidRPr="0074578B"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74578B" w:rsidRDefault="00AB7937"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電話*:　　　　  　　　分機：</w:t>
            </w:r>
            <w:r w:rsidR="00C21BCF" w:rsidRPr="0074578B">
              <w:rPr>
                <w:rFonts w:ascii="微軟正黑體" w:eastAsia="微軟正黑體" w:hAnsi="微軟正黑體" w:hint="eastAsia"/>
                <w:color w:val="000000" w:themeColor="text1"/>
              </w:rPr>
              <w:t xml:space="preserve">     </w:t>
            </w:r>
            <w:r w:rsidR="00C21BCF" w:rsidRPr="0074578B">
              <w:rPr>
                <w:rFonts w:ascii="微軟正黑體" w:eastAsia="微軟正黑體" w:hAnsi="微軟正黑體"/>
                <w:color w:val="000000" w:themeColor="text1"/>
              </w:rPr>
              <w:t xml:space="preserve"> </w:t>
            </w:r>
            <w:r w:rsidR="00C21BCF" w:rsidRPr="0074578B">
              <w:rPr>
                <w:rFonts w:ascii="微軟正黑體" w:eastAsia="微軟正黑體" w:hAnsi="微軟正黑體" w:hint="eastAsia"/>
                <w:color w:val="000000" w:themeColor="text1"/>
              </w:rPr>
              <w:t>行動電話*: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傳真:</w:t>
            </w:r>
          </w:p>
        </w:tc>
      </w:tr>
      <w:tr w:rsidR="0074578B" w:rsidRPr="0074578B"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E-mail*:</w:t>
            </w:r>
          </w:p>
        </w:tc>
      </w:tr>
      <w:tr w:rsidR="0074578B" w:rsidRPr="0074578B"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74578B" w:rsidRDefault="007421CC" w:rsidP="009D0D6C">
            <w:pPr>
              <w:snapToGrid w:val="0"/>
              <w:spacing w:line="300" w:lineRule="exact"/>
              <w:jc w:val="center"/>
              <w:rPr>
                <w:rFonts w:ascii="微軟正黑體" w:eastAsia="微軟正黑體" w:hAnsi="微軟正黑體"/>
                <w:b/>
                <w:color w:val="000000" w:themeColor="text1"/>
              </w:rPr>
            </w:pPr>
            <w:r w:rsidRPr="0074578B">
              <w:rPr>
                <w:rFonts w:ascii="微軟正黑體" w:eastAsia="微軟正黑體" w:hAnsi="微軟正黑體" w:hint="eastAsia"/>
                <w:b/>
                <w:color w:val="000000" w:themeColor="text1"/>
              </w:rPr>
              <w:t>以下為申請產業人才投資方案計畫必須資訊</w:t>
            </w:r>
          </w:p>
        </w:tc>
      </w:tr>
      <w:tr w:rsidR="0074578B" w:rsidRPr="0074578B"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74578B" w:rsidRDefault="00C21BCF" w:rsidP="009D0D6C">
            <w:pPr>
              <w:snapToGrid w:val="0"/>
              <w:spacing w:line="300" w:lineRule="exact"/>
              <w:rPr>
                <w:rFonts w:ascii="微軟正黑體" w:eastAsia="微軟正黑體" w:hAnsi="微軟正黑體"/>
                <w:color w:val="000000" w:themeColor="text1"/>
                <w:highlight w:val="yellow"/>
              </w:rPr>
            </w:pPr>
            <w:r w:rsidRPr="0074578B">
              <w:rPr>
                <w:rFonts w:ascii="微軟正黑體" w:eastAsia="微軟正黑體" w:hAnsi="微軟正黑體" w:hint="eastAsia"/>
                <w:color w:val="000000" w:themeColor="text1"/>
                <w:highlight w:val="yellow"/>
              </w:rPr>
              <w:t>投保公司*:</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74578B" w:rsidRDefault="00C21BCF" w:rsidP="00C21BCF">
            <w:pPr>
              <w:snapToGrid w:val="0"/>
              <w:spacing w:line="300" w:lineRule="exact"/>
              <w:rPr>
                <w:rFonts w:ascii="微軟正黑體" w:eastAsia="微軟正黑體" w:hAnsi="微軟正黑體"/>
                <w:color w:val="000000" w:themeColor="text1"/>
                <w:highlight w:val="yellow"/>
              </w:rPr>
            </w:pPr>
            <w:r w:rsidRPr="0074578B">
              <w:rPr>
                <w:rFonts w:ascii="微軟正黑體" w:eastAsia="微軟正黑體" w:hAnsi="微軟正黑體" w:hint="eastAsia"/>
                <w:color w:val="000000" w:themeColor="text1"/>
                <w:highlight w:val="yellow"/>
              </w:rPr>
              <w:t>勞保證編號*:</w:t>
            </w:r>
          </w:p>
        </w:tc>
      </w:tr>
      <w:tr w:rsidR="0074578B" w:rsidRPr="0074578B"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highlight w:val="yellow"/>
              </w:rPr>
              <w:t>身份證字號*：</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highlight w:val="yellow"/>
              </w:rPr>
              <w:t>生日*：</w:t>
            </w:r>
            <w:r w:rsidRPr="0074578B">
              <w:rPr>
                <w:rFonts w:ascii="微軟正黑體" w:eastAsia="微軟正黑體" w:hAnsi="微軟正黑體" w:hint="eastAsia"/>
                <w:color w:val="000000" w:themeColor="text1"/>
              </w:rPr>
              <w:t xml:space="preserve">        年        月        日</w:t>
            </w:r>
          </w:p>
        </w:tc>
      </w:tr>
      <w:tr w:rsidR="0074578B" w:rsidRPr="0074578B"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E-mail：</w:t>
            </w:r>
          </w:p>
        </w:tc>
      </w:tr>
      <w:tr w:rsidR="0074578B" w:rsidRPr="0074578B"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訊息來源*</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F5280F" w:rsidRPr="0074578B" w:rsidRDefault="00F5280F" w:rsidP="00F5280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 xml:space="preserve">□E-mail  □SME網站  □SSI網站  □104教育網   □1111教育網   □亞太教育網 </w:t>
            </w:r>
          </w:p>
          <w:p w:rsidR="00C21BCF" w:rsidRPr="0074578B" w:rsidRDefault="00F5280F" w:rsidP="00F5280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kern w:val="0"/>
              </w:rPr>
              <w:t>□台灣教育網  □yes123  □朋友   □其他:________</w:t>
            </w:r>
          </w:p>
        </w:tc>
      </w:tr>
      <w:tr w:rsidR="0074578B" w:rsidRPr="0074578B"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74578B" w:rsidRDefault="00C21BCF" w:rsidP="00C21BCF">
            <w:pPr>
              <w:tabs>
                <w:tab w:val="left" w:pos="7920"/>
              </w:tabs>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繳費方式：</w:t>
            </w:r>
          </w:p>
          <w:p w:rsidR="00C21BCF" w:rsidRPr="0074578B" w:rsidRDefault="00C21BCF" w:rsidP="00C21BCF">
            <w:pPr>
              <w:spacing w:line="300" w:lineRule="exact"/>
              <w:rPr>
                <w:rFonts w:ascii="微軟正黑體" w:eastAsia="微軟正黑體" w:hAnsi="微軟正黑體" w:cs="Arial"/>
                <w:bCs/>
                <w:color w:val="000000" w:themeColor="text1"/>
              </w:rPr>
            </w:pPr>
            <w:bookmarkStart w:id="4" w:name="OLE_LINK1"/>
            <w:r w:rsidRPr="0074578B">
              <w:rPr>
                <w:rFonts w:ascii="微軟正黑體" w:eastAsia="微軟正黑體" w:hAnsi="微軟正黑體" w:cs="Arial" w:hint="eastAsia"/>
                <w:bCs/>
                <w:color w:val="000000" w:themeColor="text1"/>
              </w:rPr>
              <w:t>□</w:t>
            </w:r>
            <w:bookmarkEnd w:id="4"/>
            <w:r w:rsidRPr="0074578B">
              <w:rPr>
                <w:rFonts w:ascii="微軟正黑體" w:eastAsia="微軟正黑體" w:hAnsi="微軟正黑體" w:cs="Arial" w:hint="eastAsia"/>
                <w:bCs/>
                <w:color w:val="000000" w:themeColor="text1"/>
              </w:rPr>
              <w:t>匯款/ATM</w:t>
            </w:r>
            <w:r w:rsidRPr="0074578B">
              <w:rPr>
                <w:rFonts w:ascii="微軟正黑體" w:eastAsia="微軟正黑體" w:hAnsi="微軟正黑體" w:cs="Arial" w:hint="eastAsia"/>
                <w:bCs/>
                <w:color w:val="000000" w:themeColor="text1"/>
              </w:rPr>
              <w:tab/>
              <w:t>銀行：兆豐國際商業銀行  竹科新安分行 總行代號 017</w:t>
            </w:r>
          </w:p>
          <w:p w:rsidR="00C21BCF" w:rsidRPr="0074578B" w:rsidRDefault="00C21BCF" w:rsidP="00C21BCF">
            <w:pPr>
              <w:tabs>
                <w:tab w:val="left" w:pos="1481"/>
              </w:tabs>
              <w:spacing w:line="300" w:lineRule="exact"/>
              <w:rPr>
                <w:rFonts w:ascii="微軟正黑體" w:eastAsia="微軟正黑體" w:hAnsi="微軟正黑體" w:cs="Arial"/>
                <w:color w:val="000000" w:themeColor="text1"/>
              </w:rPr>
            </w:pPr>
            <w:r w:rsidRPr="0074578B">
              <w:rPr>
                <w:rFonts w:ascii="微軟正黑體" w:eastAsia="微軟正黑體" w:hAnsi="微軟正黑體" w:cs="Arial" w:hint="eastAsia"/>
                <w:color w:val="000000" w:themeColor="text1"/>
              </w:rPr>
              <w:tab/>
              <w:t xml:space="preserve">帳號：020-09-10136-1  　戶名：中華系統性創新學會 </w:t>
            </w:r>
          </w:p>
          <w:p w:rsidR="00C21BCF" w:rsidRPr="0074578B" w:rsidRDefault="00C21BCF" w:rsidP="00C21BCF">
            <w:pPr>
              <w:spacing w:line="300" w:lineRule="exact"/>
              <w:rPr>
                <w:rFonts w:ascii="微軟正黑體" w:eastAsia="微軟正黑體" w:hAnsi="微軟正黑體"/>
                <w:color w:val="000000" w:themeColor="text1"/>
              </w:rPr>
            </w:pPr>
            <w:r w:rsidRPr="0074578B">
              <w:rPr>
                <w:rFonts w:ascii="微軟正黑體" w:eastAsia="微軟正黑體" w:hAnsi="微軟正黑體" w:cs="Arial" w:hint="eastAsia"/>
                <w:color w:val="000000" w:themeColor="text1"/>
              </w:rPr>
              <w:t>◎請將繳費證明(匯款、ATM轉帳單據或支票)，傳真至</w:t>
            </w:r>
            <w:r w:rsidRPr="0074578B">
              <w:rPr>
                <w:rFonts w:ascii="微軟正黑體" w:eastAsia="微軟正黑體" w:hAnsi="微軟正黑體" w:hint="eastAsia"/>
                <w:color w:val="000000" w:themeColor="text1"/>
              </w:rPr>
              <w:t>（03）572-3210</w:t>
            </w:r>
          </w:p>
        </w:tc>
      </w:tr>
      <w:tr w:rsidR="0074578B" w:rsidRPr="0074578B"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74578B" w:rsidRDefault="00C21BCF" w:rsidP="00C21BCF">
            <w:pPr>
              <w:pStyle w:val="5"/>
              <w:spacing w:line="300" w:lineRule="exact"/>
              <w:ind w:leftChars="0" w:left="0"/>
              <w:rPr>
                <w:rFonts w:ascii="微軟正黑體" w:eastAsia="微軟正黑體" w:hAnsi="微軟正黑體"/>
                <w:b w:val="0"/>
                <w:color w:val="000000" w:themeColor="text1"/>
                <w:sz w:val="24"/>
                <w:szCs w:val="24"/>
              </w:rPr>
            </w:pPr>
            <w:r w:rsidRPr="0074578B">
              <w:rPr>
                <w:rFonts w:ascii="微軟正黑體" w:eastAsia="微軟正黑體" w:hAnsi="微軟正黑體" w:hint="eastAsia"/>
                <w:b w:val="0"/>
                <w:color w:val="000000" w:themeColor="text1"/>
                <w:sz w:val="24"/>
                <w:szCs w:val="24"/>
              </w:rPr>
              <w:t>統一編號:</w:t>
            </w:r>
          </w:p>
        </w:tc>
      </w:tr>
      <w:tr w:rsidR="0074578B" w:rsidRPr="0074578B"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74578B" w:rsidRDefault="00C21BCF" w:rsidP="00C21BCF">
            <w:pPr>
              <w:snapToGrid w:val="0"/>
              <w:spacing w:line="300" w:lineRule="exact"/>
              <w:rPr>
                <w:rFonts w:ascii="微軟正黑體" w:eastAsia="微軟正黑體" w:hAnsi="微軟正黑體"/>
                <w:b/>
                <w:color w:val="000000" w:themeColor="text1"/>
              </w:rPr>
            </w:pPr>
            <w:r w:rsidRPr="0074578B">
              <w:rPr>
                <w:rFonts w:ascii="微軟正黑體" w:eastAsia="微軟正黑體" w:hAnsi="微軟正黑體" w:hint="eastAsia"/>
                <w:color w:val="000000" w:themeColor="text1"/>
              </w:rPr>
              <w:t>註冊費</w:t>
            </w:r>
          </w:p>
        </w:tc>
      </w:tr>
      <w:tr w:rsidR="0074578B" w:rsidRPr="0074578B"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74578B" w:rsidRDefault="00C21BCF" w:rsidP="00FA6A0D">
            <w:pPr>
              <w:snapToGrid w:val="0"/>
              <w:spacing w:line="300" w:lineRule="exact"/>
              <w:rPr>
                <w:rFonts w:ascii="微軟正黑體" w:eastAsia="微軟正黑體" w:hAnsi="微軟正黑體"/>
                <w:bCs/>
                <w:color w:val="000000" w:themeColor="text1"/>
              </w:rPr>
            </w:pPr>
            <w:r w:rsidRPr="0074578B">
              <w:rPr>
                <w:rFonts w:ascii="微軟正黑體" w:eastAsia="微軟正黑體" w:hAnsi="微軟正黑體" w:hint="eastAsia"/>
                <w:b/>
                <w:bCs/>
                <w:color w:val="000000" w:themeColor="text1"/>
              </w:rPr>
              <w:t>台北班日期</w:t>
            </w:r>
            <w:r w:rsidR="00FA6A0D" w:rsidRPr="0074578B">
              <w:rPr>
                <w:rFonts w:ascii="微軟正黑體" w:eastAsia="微軟正黑體" w:hAnsi="微軟正黑體" w:hint="eastAsia"/>
                <w:b/>
                <w:bCs/>
                <w:color w:val="000000" w:themeColor="text1"/>
              </w:rPr>
              <w:t>:</w:t>
            </w:r>
            <w:r w:rsidR="00C81D18" w:rsidRPr="0074578B">
              <w:rPr>
                <w:rFonts w:hint="eastAsia"/>
                <w:color w:val="000000" w:themeColor="text1"/>
              </w:rPr>
              <w:t xml:space="preserve"> </w:t>
            </w:r>
            <w:r w:rsidR="00C81D18" w:rsidRPr="0074578B">
              <w:rPr>
                <w:rFonts w:ascii="微軟正黑體" w:eastAsia="微軟正黑體" w:hAnsi="微軟正黑體" w:hint="eastAsia"/>
                <w:bCs/>
                <w:color w:val="000000" w:themeColor="text1"/>
              </w:rPr>
              <w:t>2017/4/9，4/16</w:t>
            </w:r>
          </w:p>
          <w:p w:rsidR="00C21BCF" w:rsidRPr="0074578B" w:rsidRDefault="00C21BCF" w:rsidP="00FA6A0D">
            <w:pPr>
              <w:snapToGrid w:val="0"/>
              <w:spacing w:line="300" w:lineRule="exact"/>
              <w:rPr>
                <w:rFonts w:ascii="微軟正黑體" w:eastAsia="微軟正黑體" w:hAnsi="微軟正黑體"/>
                <w:bCs/>
                <w:color w:val="000000" w:themeColor="text1"/>
              </w:rPr>
            </w:pPr>
            <w:r w:rsidRPr="0074578B">
              <w:rPr>
                <w:rFonts w:ascii="微軟正黑體" w:eastAsia="微軟正黑體" w:hAnsi="微軟正黑體"/>
                <w:bCs/>
                <w:color w:val="000000" w:themeColor="text1"/>
              </w:rPr>
              <w:t>(</w:t>
            </w:r>
            <w:r w:rsidRPr="0074578B">
              <w:rPr>
                <w:rFonts w:ascii="微軟正黑體" w:eastAsia="微軟正黑體" w:hAnsi="微軟正黑體" w:hint="eastAsia"/>
                <w:bCs/>
                <w:color w:val="000000" w:themeColor="text1"/>
              </w:rPr>
              <w:t>星期日08:30~12:30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74578B" w:rsidRDefault="00C21BCF" w:rsidP="00C21BCF">
            <w:pPr>
              <w:widowControl/>
              <w:snapToGrid w:val="0"/>
              <w:spacing w:line="300" w:lineRule="exact"/>
              <w:rPr>
                <w:rFonts w:ascii="微軟正黑體" w:eastAsia="微軟正黑體" w:hAnsi="微軟正黑體"/>
                <w:b/>
                <w:bCs/>
                <w:color w:val="000000" w:themeColor="text1"/>
              </w:rPr>
            </w:pPr>
            <w:r w:rsidRPr="0074578B">
              <w:rPr>
                <w:rFonts w:ascii="微軟正黑體" w:eastAsia="微軟正黑體" w:hAnsi="微軟正黑體" w:hint="eastAsia"/>
                <w:b/>
                <w:bCs/>
                <w:color w:val="000000" w:themeColor="text1"/>
              </w:rPr>
              <w:t>核定全額費用 □$3,440元</w:t>
            </w:r>
          </w:p>
          <w:p w:rsidR="007261D2" w:rsidRPr="0074578B" w:rsidRDefault="007261D2" w:rsidP="007261D2">
            <w:pPr>
              <w:widowControl/>
              <w:snapToGrid w:val="0"/>
              <w:spacing w:line="300" w:lineRule="exact"/>
              <w:rPr>
                <w:rFonts w:ascii="微軟正黑體" w:eastAsia="微軟正黑體" w:hAnsi="微軟正黑體"/>
                <w:bCs/>
                <w:color w:val="000000" w:themeColor="text1"/>
                <w:sz w:val="18"/>
                <w:szCs w:val="18"/>
              </w:rPr>
            </w:pPr>
            <w:r w:rsidRPr="0074578B">
              <w:rPr>
                <w:rFonts w:ascii="微軟正黑體" w:eastAsia="微軟正黑體" w:hAnsi="微軟正黑體" w:hint="eastAsia"/>
                <w:bCs/>
                <w:color w:val="000000" w:themeColor="text1"/>
                <w:sz w:val="18"/>
                <w:szCs w:val="18"/>
              </w:rPr>
              <w:t>（勞動部勞動力發展署北基宜花金馬分署補助$2,752，參訓學員自行負擔$688）</w:t>
            </w:r>
          </w:p>
          <w:p w:rsidR="00C21BCF" w:rsidRPr="0074578B" w:rsidRDefault="007261D2" w:rsidP="007261D2">
            <w:pPr>
              <w:widowControl/>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bCs/>
                <w:color w:val="000000" w:themeColor="text1"/>
                <w:sz w:val="18"/>
                <w:szCs w:val="18"/>
              </w:rPr>
              <w:t>政府補助一般勞工訓練費用80%、補助全額訓練費用適用對象訓練費用100%</w:t>
            </w:r>
          </w:p>
        </w:tc>
      </w:tr>
    </w:tbl>
    <w:p w:rsidR="00C21BCF" w:rsidRPr="0074578B" w:rsidRDefault="00C21BCF" w:rsidP="009D0D6C">
      <w:pPr>
        <w:snapToGrid w:val="0"/>
        <w:spacing w:line="300" w:lineRule="exact"/>
        <w:rPr>
          <w:rFonts w:ascii="微軟正黑體" w:eastAsia="微軟正黑體" w:hAnsi="微軟正黑體"/>
          <w:b/>
          <w:color w:val="000000" w:themeColor="text1"/>
          <w:sz w:val="20"/>
          <w:szCs w:val="20"/>
        </w:rPr>
      </w:pPr>
    </w:p>
    <w:p w:rsidR="00AB7937" w:rsidRPr="0074578B" w:rsidRDefault="00AB7937" w:rsidP="009D0D6C">
      <w:pPr>
        <w:snapToGrid w:val="0"/>
        <w:spacing w:line="300" w:lineRule="exact"/>
        <w:ind w:firstLineChars="50" w:firstLine="100"/>
        <w:rPr>
          <w:rFonts w:ascii="微軟正黑體" w:eastAsia="微軟正黑體" w:hAnsi="微軟正黑體"/>
          <w:b/>
          <w:color w:val="000000" w:themeColor="text1"/>
          <w:sz w:val="20"/>
          <w:szCs w:val="20"/>
        </w:rPr>
      </w:pPr>
      <w:bookmarkStart w:id="5" w:name="_GoBack"/>
      <w:bookmarkEnd w:id="5"/>
      <w:r w:rsidRPr="0074578B">
        <w:rPr>
          <w:rFonts w:ascii="微軟正黑體" w:eastAsia="微軟正黑體" w:hAnsi="微軟正黑體" w:hint="eastAsia"/>
          <w:b/>
          <w:color w:val="000000" w:themeColor="text1"/>
          <w:sz w:val="20"/>
          <w:szCs w:val="20"/>
          <w:highlight w:val="yellow"/>
        </w:rPr>
        <w:t>注意事項</w:t>
      </w:r>
    </w:p>
    <w:p w:rsidR="003E211B" w:rsidRPr="0074578B"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0.本系列課程</w:t>
      </w:r>
      <w:r w:rsidRPr="0074578B">
        <w:rPr>
          <w:rFonts w:ascii="微軟正黑體" w:eastAsia="微軟正黑體" w:hAnsi="微軟正黑體" w:hint="eastAsia"/>
          <w:b/>
          <w:color w:val="000000" w:themeColor="text1"/>
          <w:sz w:val="20"/>
          <w:szCs w:val="20"/>
          <w:u w:val="single"/>
        </w:rPr>
        <w:t>已通過</w:t>
      </w:r>
      <w:r w:rsidRPr="0074578B">
        <w:rPr>
          <w:rFonts w:ascii="微軟正黑體" w:eastAsia="微軟正黑體" w:hAnsi="微軟正黑體" w:hint="eastAsia"/>
          <w:color w:val="000000" w:themeColor="text1"/>
          <w:sz w:val="20"/>
          <w:szCs w:val="20"/>
        </w:rPr>
        <w:t>.符合資格學員享80%高額補助（符合特殊資格100％）。</w:t>
      </w:r>
    </w:p>
    <w:p w:rsidR="003E211B" w:rsidRPr="0074578B"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1.報名錄取依</w:t>
      </w:r>
      <w:r w:rsidRPr="0074578B">
        <w:rPr>
          <w:rFonts w:ascii="微軟正黑體" w:eastAsia="微軟正黑體" w:hAnsi="微軟正黑體" w:hint="eastAsia"/>
          <w:color w:val="000000" w:themeColor="text1"/>
          <w:spacing w:val="-6"/>
          <w:sz w:val="20"/>
          <w:szCs w:val="20"/>
        </w:rPr>
        <w:t xml:space="preserve">產業人才投資方案網 </w:t>
      </w:r>
      <w:r w:rsidRPr="0074578B">
        <w:rPr>
          <w:rFonts w:ascii="微軟正黑體" w:eastAsia="微軟正黑體" w:hAnsi="微軟正黑體" w:hint="eastAsia"/>
          <w:color w:val="000000" w:themeColor="text1"/>
          <w:sz w:val="20"/>
          <w:szCs w:val="20"/>
        </w:rPr>
        <w:t>報名並完成課程繳費順序優先錄取。</w:t>
      </w:r>
    </w:p>
    <w:p w:rsidR="003E211B" w:rsidRPr="0074578B"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74578B">
        <w:rPr>
          <w:rFonts w:ascii="微軟正黑體" w:eastAsia="微軟正黑體" w:hAnsi="微軟正黑體" w:hint="eastAsia"/>
          <w:color w:val="000000" w:themeColor="text1"/>
          <w:sz w:val="20"/>
          <w:szCs w:val="20"/>
        </w:rPr>
        <w:t>2.費用含教材講義費用。</w:t>
      </w:r>
      <w:r w:rsidRPr="0074578B">
        <w:rPr>
          <w:rFonts w:ascii="微軟正黑體" w:eastAsia="微軟正黑體" w:hAnsi="微軟正黑體" w:cs="Tahoma" w:hint="eastAsia"/>
          <w:color w:val="000000" w:themeColor="text1"/>
          <w:sz w:val="20"/>
          <w:szCs w:val="20"/>
        </w:rPr>
        <w:t>不含午餐費用，學會可替學員代訂午餐。</w:t>
      </w:r>
    </w:p>
    <w:p w:rsidR="003E211B" w:rsidRPr="0074578B"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 xml:space="preserve">3. *項目 </w:t>
      </w:r>
      <w:proofErr w:type="gramStart"/>
      <w:r w:rsidRPr="0074578B">
        <w:rPr>
          <w:rFonts w:ascii="微軟正黑體" w:eastAsia="微軟正黑體" w:hAnsi="微軟正黑體" w:hint="eastAsia"/>
          <w:color w:val="000000" w:themeColor="text1"/>
          <w:sz w:val="20"/>
          <w:szCs w:val="20"/>
        </w:rPr>
        <w:t>務</w:t>
      </w:r>
      <w:proofErr w:type="gramEnd"/>
      <w:r w:rsidRPr="0074578B">
        <w:rPr>
          <w:rFonts w:ascii="微軟正黑體" w:eastAsia="微軟正黑體" w:hAnsi="微軟正黑體" w:hint="eastAsia"/>
          <w:color w:val="000000" w:themeColor="text1"/>
          <w:sz w:val="20"/>
          <w:szCs w:val="20"/>
        </w:rPr>
        <w:t>請填寫以利行前通知或有臨時注意事項時聯絡。</w:t>
      </w:r>
    </w:p>
    <w:p w:rsidR="003E211B" w:rsidRPr="0074578B"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4.</w:t>
      </w:r>
      <w:proofErr w:type="gramStart"/>
      <w:r w:rsidRPr="0074578B">
        <w:rPr>
          <w:rFonts w:ascii="微軟正黑體" w:eastAsia="微軟正黑體" w:hAnsi="微軟正黑體" w:hint="eastAsia"/>
          <w:color w:val="000000" w:themeColor="text1"/>
          <w:sz w:val="20"/>
          <w:szCs w:val="20"/>
        </w:rPr>
        <w:t>團報時</w:t>
      </w:r>
      <w:proofErr w:type="gramEnd"/>
      <w:r w:rsidRPr="0074578B">
        <w:rPr>
          <w:rFonts w:ascii="微軟正黑體" w:eastAsia="微軟正黑體" w:hAnsi="微軟正黑體" w:hint="eastAsia"/>
          <w:color w:val="000000" w:themeColor="text1"/>
          <w:sz w:val="20"/>
          <w:szCs w:val="20"/>
        </w:rPr>
        <w:t>每人仍需填一份資料，並加</w:t>
      </w:r>
      <w:proofErr w:type="gramStart"/>
      <w:r w:rsidRPr="0074578B">
        <w:rPr>
          <w:rFonts w:ascii="微軟正黑體" w:eastAsia="微軟正黑體" w:hAnsi="微軟正黑體" w:hint="eastAsia"/>
          <w:color w:val="000000" w:themeColor="text1"/>
          <w:sz w:val="20"/>
          <w:szCs w:val="20"/>
        </w:rPr>
        <w:t>註團報</w:t>
      </w:r>
      <w:proofErr w:type="gramEnd"/>
      <w:r w:rsidRPr="0074578B">
        <w:rPr>
          <w:rFonts w:ascii="微軟正黑體" w:eastAsia="微軟正黑體" w:hAnsi="微軟正黑體" w:hint="eastAsia"/>
          <w:color w:val="000000" w:themeColor="text1"/>
          <w:sz w:val="20"/>
          <w:szCs w:val="20"/>
        </w:rPr>
        <w:t>聯絡人聯絡資料。</w:t>
      </w:r>
    </w:p>
    <w:p w:rsidR="003E211B" w:rsidRPr="0074578B"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sidRPr="0074578B">
        <w:rPr>
          <w:rFonts w:ascii="微軟正黑體" w:eastAsia="微軟正黑體" w:hAnsi="微軟正黑體" w:hint="eastAsia"/>
          <w:color w:val="000000" w:themeColor="text1"/>
          <w:sz w:val="20"/>
          <w:szCs w:val="20"/>
        </w:rPr>
        <w:t>4</w:t>
      </w:r>
      <w:r w:rsidRPr="0074578B">
        <w:rPr>
          <w:rFonts w:ascii="微軟正黑體" w:eastAsia="微軟正黑體" w:hAnsi="微軟正黑體" w:hint="eastAsia"/>
          <w:color w:val="000000" w:themeColor="text1"/>
          <w:sz w:val="20"/>
          <w:szCs w:val="20"/>
        </w:rPr>
        <w:t>/</w:t>
      </w:r>
      <w:r w:rsidR="009D0D6C" w:rsidRPr="0074578B">
        <w:rPr>
          <w:rFonts w:ascii="微軟正黑體" w:eastAsia="微軟正黑體" w:hAnsi="微軟正黑體"/>
          <w:color w:val="000000" w:themeColor="text1"/>
          <w:sz w:val="20"/>
          <w:szCs w:val="20"/>
        </w:rPr>
        <w:t>5</w:t>
      </w:r>
      <w:r w:rsidRPr="0074578B">
        <w:rPr>
          <w:rFonts w:ascii="微軟正黑體" w:eastAsia="微軟正黑體" w:hAnsi="微軟正黑體" w:hint="eastAsia"/>
          <w:color w:val="000000" w:themeColor="text1"/>
          <w:sz w:val="20"/>
          <w:szCs w:val="20"/>
        </w:rPr>
        <w:t>以上，補助學員80%學費（符合特殊資格100％）。</w:t>
      </w:r>
    </w:p>
    <w:p w:rsidR="00AB7937" w:rsidRPr="0074578B" w:rsidRDefault="003E211B" w:rsidP="00C21BCF">
      <w:pPr>
        <w:snapToGrid w:val="0"/>
        <w:spacing w:line="300" w:lineRule="exact"/>
        <w:ind w:firstLineChars="50" w:firstLine="100"/>
        <w:jc w:val="both"/>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74578B">
          <w:rPr>
            <w:rStyle w:val="af0"/>
            <w:rFonts w:ascii="微軟正黑體" w:eastAsia="微軟正黑體" w:hAnsi="微軟正黑體" w:hint="eastAsia"/>
            <w:color w:val="000000" w:themeColor="text1"/>
            <w:sz w:val="20"/>
            <w:szCs w:val="20"/>
          </w:rPr>
          <w:t>www.ssi.org.tw</w:t>
        </w:r>
      </w:hyperlink>
      <w:r w:rsidRPr="0074578B">
        <w:rPr>
          <w:rFonts w:ascii="微軟正黑體" w:eastAsia="微軟正黑體" w:hAnsi="微軟正黑體" w:hint="eastAsia"/>
          <w:color w:val="000000" w:themeColor="text1"/>
          <w:sz w:val="20"/>
          <w:szCs w:val="20"/>
        </w:rPr>
        <w:t>)網頁。</w:t>
      </w:r>
    </w:p>
    <w:sectPr w:rsidR="00AB7937" w:rsidRPr="0074578B"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66" w:rsidRPr="00907166" w:rsidRDefault="0074578B" w:rsidP="00907166">
    <w:pPr>
      <w:pStyle w:val="ac"/>
    </w:pP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173066"/>
    <w:rsid w:val="0019024C"/>
    <w:rsid w:val="001E2BE1"/>
    <w:rsid w:val="001F4D27"/>
    <w:rsid w:val="0022669B"/>
    <w:rsid w:val="002A6686"/>
    <w:rsid w:val="002F396A"/>
    <w:rsid w:val="003225DD"/>
    <w:rsid w:val="003403FF"/>
    <w:rsid w:val="00373A20"/>
    <w:rsid w:val="003879E3"/>
    <w:rsid w:val="003C27AC"/>
    <w:rsid w:val="003D142B"/>
    <w:rsid w:val="003E211B"/>
    <w:rsid w:val="003F5610"/>
    <w:rsid w:val="00440872"/>
    <w:rsid w:val="00467BC9"/>
    <w:rsid w:val="004B65D3"/>
    <w:rsid w:val="004C6F59"/>
    <w:rsid w:val="00535BCE"/>
    <w:rsid w:val="00544CFF"/>
    <w:rsid w:val="005504C5"/>
    <w:rsid w:val="00581BD3"/>
    <w:rsid w:val="005C1675"/>
    <w:rsid w:val="00614E98"/>
    <w:rsid w:val="00681B38"/>
    <w:rsid w:val="006E4A6A"/>
    <w:rsid w:val="007261D2"/>
    <w:rsid w:val="007421CC"/>
    <w:rsid w:val="007452FE"/>
    <w:rsid w:val="0074578B"/>
    <w:rsid w:val="00762B3A"/>
    <w:rsid w:val="00785117"/>
    <w:rsid w:val="00797F5E"/>
    <w:rsid w:val="008164A0"/>
    <w:rsid w:val="008469BB"/>
    <w:rsid w:val="00856263"/>
    <w:rsid w:val="008D4322"/>
    <w:rsid w:val="00907166"/>
    <w:rsid w:val="00965500"/>
    <w:rsid w:val="009D0D6C"/>
    <w:rsid w:val="00A3469A"/>
    <w:rsid w:val="00AB7937"/>
    <w:rsid w:val="00AF66C8"/>
    <w:rsid w:val="00B067A1"/>
    <w:rsid w:val="00B31E57"/>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B1A1-E752-4785-B0DF-A1E83BE5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25</cp:revision>
  <dcterms:created xsi:type="dcterms:W3CDTF">2015-06-02T08:50:00Z</dcterms:created>
  <dcterms:modified xsi:type="dcterms:W3CDTF">2017-02-07T02:41:00Z</dcterms:modified>
</cp:coreProperties>
</file>