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3469A" w:rsidRPr="00B3786A" w:rsidRDefault="00A3469A" w:rsidP="009D0D6C">
      <w:pPr>
        <w:snapToGrid w:val="0"/>
        <w:jc w:val="center"/>
        <w:outlineLvl w:val="0"/>
        <w:rPr>
          <w:rFonts w:ascii="微軟正黑體" w:eastAsia="微軟正黑體" w:hAnsi="微軟正黑體"/>
          <w:b/>
          <w:color w:val="000000" w:themeColor="text1"/>
          <w:spacing w:val="12"/>
          <w:sz w:val="32"/>
          <w:szCs w:val="32"/>
        </w:rPr>
      </w:pPr>
      <w:r w:rsidRPr="00B3786A">
        <w:rPr>
          <w:rFonts w:ascii="微軟正黑體" w:eastAsia="微軟正黑體" w:hAnsi="微軟正黑體" w:hint="eastAsia"/>
          <w:b/>
          <w:color w:val="000000" w:themeColor="text1"/>
          <w:spacing w:val="12"/>
          <w:sz w:val="32"/>
          <w:szCs w:val="32"/>
        </w:rPr>
        <w:t xml:space="preserve">  </w:t>
      </w:r>
      <w:bookmarkStart w:id="0" w:name="_Toc333392928"/>
      <w:bookmarkStart w:id="1" w:name="_Toc367865908"/>
      <w:proofErr w:type="gramStart"/>
      <w:r w:rsidR="005504C5" w:rsidRPr="00B3786A">
        <w:rPr>
          <w:rFonts w:ascii="微軟正黑體" w:eastAsia="微軟正黑體" w:hAnsi="微軟正黑體"/>
          <w:b/>
          <w:color w:val="000000" w:themeColor="text1"/>
          <w:spacing w:val="12"/>
          <w:sz w:val="32"/>
          <w:szCs w:val="32"/>
        </w:rPr>
        <w:t>10</w:t>
      </w:r>
      <w:r w:rsidR="00C81D18" w:rsidRPr="00B3786A">
        <w:rPr>
          <w:rFonts w:ascii="微軟正黑體" w:eastAsia="微軟正黑體" w:hAnsi="微軟正黑體"/>
          <w:b/>
          <w:color w:val="000000" w:themeColor="text1"/>
          <w:spacing w:val="12"/>
          <w:sz w:val="32"/>
          <w:szCs w:val="32"/>
        </w:rPr>
        <w:t>6</w:t>
      </w:r>
      <w:proofErr w:type="gramEnd"/>
      <w:r w:rsidR="00965500" w:rsidRPr="00B3786A">
        <w:rPr>
          <w:rFonts w:ascii="微軟正黑體" w:eastAsia="微軟正黑體" w:hAnsi="微軟正黑體"/>
          <w:b/>
          <w:color w:val="000000" w:themeColor="text1"/>
          <w:spacing w:val="12"/>
          <w:sz w:val="32"/>
          <w:szCs w:val="32"/>
        </w:rPr>
        <w:t>年度</w:t>
      </w:r>
      <w:r w:rsidR="00965500" w:rsidRPr="00B3786A">
        <w:rPr>
          <w:rFonts w:ascii="微軟正黑體" w:eastAsia="微軟正黑體" w:hAnsi="微軟正黑體" w:hint="eastAsia"/>
          <w:b/>
          <w:color w:val="000000" w:themeColor="text1"/>
          <w:spacing w:val="12"/>
          <w:sz w:val="32"/>
          <w:szCs w:val="32"/>
        </w:rPr>
        <w:t>產業人才投資</w:t>
      </w:r>
      <w:r w:rsidR="00965500" w:rsidRPr="00B3786A">
        <w:rPr>
          <w:rFonts w:ascii="微軟正黑體" w:eastAsia="微軟正黑體" w:hAnsi="微軟正黑體"/>
          <w:b/>
          <w:color w:val="000000" w:themeColor="text1"/>
          <w:spacing w:val="12"/>
          <w:sz w:val="32"/>
          <w:szCs w:val="32"/>
        </w:rPr>
        <w:t>計畫招</w:t>
      </w:r>
      <w:r w:rsidR="00965500" w:rsidRPr="00B3786A">
        <w:rPr>
          <w:rFonts w:ascii="微軟正黑體" w:eastAsia="微軟正黑體" w:hAnsi="微軟正黑體" w:hint="eastAsia"/>
          <w:b/>
          <w:color w:val="000000" w:themeColor="text1"/>
          <w:spacing w:val="12"/>
          <w:sz w:val="32"/>
          <w:szCs w:val="32"/>
        </w:rPr>
        <w:t>訓</w:t>
      </w:r>
      <w:r w:rsidR="00965500" w:rsidRPr="00B3786A">
        <w:rPr>
          <w:rFonts w:ascii="微軟正黑體" w:eastAsia="微軟正黑體" w:hAnsi="微軟正黑體"/>
          <w:b/>
          <w:color w:val="000000" w:themeColor="text1"/>
          <w:spacing w:val="12"/>
          <w:sz w:val="32"/>
          <w:szCs w:val="32"/>
        </w:rPr>
        <w:t>簡章</w:t>
      </w:r>
      <w:bookmarkEnd w:id="0"/>
      <w:bookmarkEnd w:id="1"/>
    </w:p>
    <w:tbl>
      <w:tblPr>
        <w:tblW w:w="10628"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418"/>
        <w:gridCol w:w="9210"/>
      </w:tblGrid>
      <w:tr w:rsidR="00B3786A" w:rsidRPr="00B3786A" w:rsidTr="003879E3">
        <w:trPr>
          <w:trHeight w:val="609"/>
          <w:jc w:val="center"/>
        </w:trPr>
        <w:tc>
          <w:tcPr>
            <w:tcW w:w="1418" w:type="dxa"/>
            <w:tcBorders>
              <w:bottom w:val="single" w:sz="4" w:space="0" w:color="auto"/>
            </w:tcBorders>
            <w:vAlign w:val="center"/>
          </w:tcPr>
          <w:p w:rsidR="00544CFF" w:rsidRPr="00B3786A" w:rsidRDefault="00544CFF" w:rsidP="00AF66C8">
            <w:pPr>
              <w:snapToGrid w:val="0"/>
              <w:spacing w:line="300" w:lineRule="exact"/>
              <w:jc w:val="center"/>
              <w:rPr>
                <w:rFonts w:ascii="微軟正黑體" w:eastAsia="微軟正黑體" w:hAnsi="微軟正黑體"/>
                <w:b/>
                <w:color w:val="000000" w:themeColor="text1"/>
                <w:sz w:val="22"/>
              </w:rPr>
            </w:pPr>
            <w:r w:rsidRPr="00B3786A">
              <w:rPr>
                <w:rFonts w:ascii="微軟正黑體" w:eastAsia="微軟正黑體" w:hAnsi="微軟正黑體"/>
                <w:b/>
                <w:color w:val="000000" w:themeColor="text1"/>
                <w:sz w:val="22"/>
                <w:szCs w:val="22"/>
              </w:rPr>
              <w:t>訓練單位</w:t>
            </w:r>
          </w:p>
        </w:tc>
        <w:tc>
          <w:tcPr>
            <w:tcW w:w="9210" w:type="dxa"/>
            <w:tcBorders>
              <w:bottom w:val="single" w:sz="4" w:space="0" w:color="auto"/>
            </w:tcBorders>
            <w:vAlign w:val="center"/>
          </w:tcPr>
          <w:p w:rsidR="00544CFF" w:rsidRPr="00B3786A" w:rsidRDefault="00544CFF" w:rsidP="00614E98">
            <w:pPr>
              <w:snapToGrid w:val="0"/>
              <w:jc w:val="center"/>
              <w:outlineLvl w:val="0"/>
              <w:rPr>
                <w:rFonts w:ascii="微軟正黑體" w:eastAsia="微軟正黑體" w:hAnsi="微軟正黑體"/>
                <w:b/>
                <w:color w:val="000000" w:themeColor="text1"/>
                <w:spacing w:val="12"/>
                <w:sz w:val="32"/>
                <w:szCs w:val="32"/>
              </w:rPr>
            </w:pPr>
            <w:r w:rsidRPr="00B3786A">
              <w:rPr>
                <w:rFonts w:ascii="微軟正黑體" w:eastAsia="微軟正黑體" w:hAnsi="微軟正黑體" w:hint="eastAsia"/>
                <w:b/>
                <w:color w:val="000000" w:themeColor="text1"/>
                <w:spacing w:val="12"/>
                <w:sz w:val="32"/>
                <w:szCs w:val="32"/>
              </w:rPr>
              <w:t>中華系統性創新學會</w:t>
            </w:r>
          </w:p>
        </w:tc>
      </w:tr>
      <w:tr w:rsidR="00B3786A" w:rsidRPr="00B3786A" w:rsidTr="003879E3">
        <w:trPr>
          <w:trHeight w:val="508"/>
          <w:jc w:val="center"/>
        </w:trPr>
        <w:tc>
          <w:tcPr>
            <w:tcW w:w="1418" w:type="dxa"/>
            <w:tcBorders>
              <w:top w:val="single" w:sz="4" w:space="0" w:color="auto"/>
            </w:tcBorders>
            <w:vAlign w:val="center"/>
          </w:tcPr>
          <w:p w:rsidR="00A3469A" w:rsidRPr="00B3786A" w:rsidRDefault="00614E98" w:rsidP="009D0D6C">
            <w:pPr>
              <w:snapToGrid w:val="0"/>
              <w:spacing w:line="300" w:lineRule="exact"/>
              <w:jc w:val="center"/>
              <w:rPr>
                <w:rFonts w:ascii="微軟正黑體" w:eastAsia="微軟正黑體" w:hAnsi="微軟正黑體"/>
                <w:b/>
                <w:color w:val="000000" w:themeColor="text1"/>
                <w:sz w:val="22"/>
              </w:rPr>
            </w:pPr>
            <w:r w:rsidRPr="00B3786A">
              <w:rPr>
                <w:rFonts w:ascii="微軟正黑體" w:eastAsia="微軟正黑體" w:hAnsi="微軟正黑體" w:hint="eastAsia"/>
                <w:b/>
                <w:color w:val="000000" w:themeColor="text1"/>
                <w:sz w:val="22"/>
                <w:szCs w:val="22"/>
              </w:rPr>
              <w:t>課程名稱</w:t>
            </w:r>
          </w:p>
        </w:tc>
        <w:tc>
          <w:tcPr>
            <w:tcW w:w="9210" w:type="dxa"/>
            <w:tcBorders>
              <w:top w:val="single" w:sz="4" w:space="0" w:color="auto"/>
            </w:tcBorders>
            <w:vAlign w:val="center"/>
          </w:tcPr>
          <w:p w:rsidR="00544CFF" w:rsidRPr="006179FD" w:rsidRDefault="00796946" w:rsidP="00614E98">
            <w:pPr>
              <w:snapToGrid w:val="0"/>
              <w:jc w:val="center"/>
              <w:rPr>
                <w:rFonts w:ascii="微軟正黑體" w:eastAsia="微軟正黑體" w:hAnsi="微軟正黑體"/>
                <w:b/>
                <w:color w:val="0000FF"/>
                <w:spacing w:val="12"/>
                <w:sz w:val="32"/>
                <w:szCs w:val="32"/>
              </w:rPr>
            </w:pPr>
            <w:r w:rsidRPr="00796946">
              <w:rPr>
                <w:rFonts w:ascii="微軟正黑體" w:eastAsia="微軟正黑體" w:hAnsi="微軟正黑體" w:hint="eastAsia"/>
                <w:b/>
                <w:bCs/>
                <w:color w:val="0000FF"/>
                <w:sz w:val="32"/>
                <w:szCs w:val="32"/>
              </w:rPr>
              <w:t>產能需求規劃與物料需求規劃班</w:t>
            </w:r>
          </w:p>
        </w:tc>
      </w:tr>
      <w:tr w:rsidR="00B3786A" w:rsidRPr="00B3786A" w:rsidTr="00FC6B54">
        <w:trPr>
          <w:trHeight w:val="786"/>
          <w:jc w:val="center"/>
        </w:trPr>
        <w:tc>
          <w:tcPr>
            <w:tcW w:w="1418" w:type="dxa"/>
            <w:tcBorders>
              <w:top w:val="single" w:sz="4" w:space="0" w:color="auto"/>
            </w:tcBorders>
            <w:vAlign w:val="center"/>
          </w:tcPr>
          <w:p w:rsidR="00614E98" w:rsidRPr="00B3786A" w:rsidRDefault="00614E98" w:rsidP="00614E98">
            <w:pPr>
              <w:snapToGrid w:val="0"/>
              <w:spacing w:line="300" w:lineRule="exact"/>
              <w:jc w:val="center"/>
              <w:rPr>
                <w:rFonts w:ascii="微軟正黑體" w:eastAsia="微軟正黑體" w:hAnsi="微軟正黑體"/>
                <w:b/>
                <w:color w:val="000000" w:themeColor="text1"/>
                <w:sz w:val="22"/>
              </w:rPr>
            </w:pPr>
            <w:r w:rsidRPr="00B3786A">
              <w:rPr>
                <w:rFonts w:ascii="微軟正黑體" w:eastAsia="微軟正黑體" w:hAnsi="微軟正黑體"/>
                <w:b/>
                <w:color w:val="000000" w:themeColor="text1"/>
                <w:sz w:val="22"/>
                <w:szCs w:val="22"/>
              </w:rPr>
              <w:t>報名/</w:t>
            </w:r>
          </w:p>
          <w:p w:rsidR="00614E98" w:rsidRPr="00B3786A" w:rsidRDefault="00614E98" w:rsidP="00614E98">
            <w:pPr>
              <w:snapToGrid w:val="0"/>
              <w:spacing w:line="300" w:lineRule="exact"/>
              <w:jc w:val="center"/>
              <w:rPr>
                <w:rFonts w:ascii="微軟正黑體" w:eastAsia="微軟正黑體" w:hAnsi="微軟正黑體"/>
                <w:b/>
                <w:color w:val="000000" w:themeColor="text1"/>
                <w:sz w:val="22"/>
              </w:rPr>
            </w:pPr>
            <w:r w:rsidRPr="00B3786A">
              <w:rPr>
                <w:rFonts w:ascii="微軟正黑體" w:eastAsia="微軟正黑體" w:hAnsi="微軟正黑體"/>
                <w:b/>
                <w:color w:val="000000" w:themeColor="text1"/>
                <w:sz w:val="22"/>
                <w:szCs w:val="22"/>
              </w:rPr>
              <w:t>上課地點</w:t>
            </w:r>
          </w:p>
        </w:tc>
        <w:tc>
          <w:tcPr>
            <w:tcW w:w="9210" w:type="dxa"/>
            <w:tcBorders>
              <w:top w:val="single" w:sz="4" w:space="0" w:color="auto"/>
            </w:tcBorders>
          </w:tcPr>
          <w:p w:rsidR="00614E98" w:rsidRPr="00B3786A" w:rsidRDefault="00614E98" w:rsidP="00614E98">
            <w:pPr>
              <w:snapToGrid w:val="0"/>
              <w:spacing w:line="300" w:lineRule="exact"/>
              <w:rPr>
                <w:rFonts w:ascii="微軟正黑體" w:eastAsia="微軟正黑體" w:hAnsi="微軟正黑體"/>
                <w:b/>
                <w:color w:val="000000" w:themeColor="text1"/>
                <w:spacing w:val="12"/>
                <w:sz w:val="22"/>
              </w:rPr>
            </w:pPr>
            <w:r w:rsidRPr="00B3786A">
              <w:rPr>
                <w:rFonts w:ascii="微軟正黑體" w:eastAsia="微軟正黑體" w:hAnsi="微軟正黑體" w:hint="eastAsia"/>
                <w:b/>
                <w:color w:val="000000" w:themeColor="text1"/>
                <w:spacing w:val="12"/>
                <w:sz w:val="22"/>
                <w:szCs w:val="22"/>
              </w:rPr>
              <w:t>學會</w:t>
            </w:r>
            <w:r w:rsidRPr="00B3786A">
              <w:rPr>
                <w:rFonts w:ascii="微軟正黑體" w:eastAsia="微軟正黑體" w:hAnsi="微軟正黑體"/>
                <w:b/>
                <w:color w:val="000000" w:themeColor="text1"/>
                <w:spacing w:val="12"/>
                <w:sz w:val="22"/>
                <w:szCs w:val="22"/>
              </w:rPr>
              <w:t>報名地址</w:t>
            </w:r>
            <w:r w:rsidRPr="00B3786A">
              <w:rPr>
                <w:rFonts w:ascii="微軟正黑體" w:eastAsia="微軟正黑體" w:hAnsi="微軟正黑體" w:hint="eastAsia"/>
                <w:b/>
                <w:color w:val="000000" w:themeColor="text1"/>
                <w:spacing w:val="12"/>
                <w:sz w:val="22"/>
                <w:szCs w:val="22"/>
              </w:rPr>
              <w:t>:</w:t>
            </w:r>
            <w:r w:rsidR="000B49D5" w:rsidRPr="00B3786A">
              <w:rPr>
                <w:rFonts w:ascii="微軟正黑體" w:eastAsia="微軟正黑體" w:hAnsi="微軟正黑體" w:hint="eastAsia"/>
                <w:b/>
                <w:color w:val="000000" w:themeColor="text1"/>
                <w:spacing w:val="12"/>
                <w:sz w:val="22"/>
                <w:szCs w:val="22"/>
              </w:rPr>
              <w:t>中華系統性創新學會 (</w:t>
            </w:r>
            <w:r w:rsidRPr="00B3786A">
              <w:rPr>
                <w:rFonts w:ascii="微軟正黑體" w:eastAsia="微軟正黑體" w:hAnsi="微軟正黑體" w:hint="eastAsia"/>
                <w:b/>
                <w:color w:val="000000" w:themeColor="text1"/>
                <w:spacing w:val="12"/>
                <w:sz w:val="22"/>
                <w:szCs w:val="22"/>
              </w:rPr>
              <w:t>新竹市光復路二段352號6樓</w:t>
            </w:r>
            <w:r w:rsidR="000B49D5" w:rsidRPr="00B3786A">
              <w:rPr>
                <w:rFonts w:ascii="微軟正黑體" w:eastAsia="微軟正黑體" w:hAnsi="微軟正黑體" w:hint="eastAsia"/>
                <w:b/>
                <w:color w:val="000000" w:themeColor="text1"/>
                <w:spacing w:val="12"/>
                <w:sz w:val="22"/>
                <w:szCs w:val="22"/>
              </w:rPr>
              <w:t>)</w:t>
            </w:r>
          </w:p>
          <w:p w:rsidR="00614E98" w:rsidRPr="00B3786A" w:rsidRDefault="00614E98" w:rsidP="00614E98">
            <w:pPr>
              <w:snapToGrid w:val="0"/>
              <w:spacing w:line="300" w:lineRule="exact"/>
              <w:rPr>
                <w:rFonts w:ascii="微軟正黑體" w:eastAsia="微軟正黑體" w:hAnsi="微軟正黑體"/>
                <w:b/>
                <w:color w:val="000000" w:themeColor="text1"/>
                <w:spacing w:val="12"/>
                <w:sz w:val="22"/>
              </w:rPr>
            </w:pPr>
            <w:r w:rsidRPr="00B3786A">
              <w:rPr>
                <w:rFonts w:ascii="微軟正黑體" w:eastAsia="微軟正黑體" w:hAnsi="微軟正黑體"/>
                <w:b/>
                <w:color w:val="000000" w:themeColor="text1"/>
                <w:spacing w:val="12"/>
                <w:sz w:val="22"/>
                <w:szCs w:val="22"/>
              </w:rPr>
              <w:t>上課地址</w:t>
            </w:r>
            <w:r w:rsidRPr="00B3786A">
              <w:rPr>
                <w:rFonts w:ascii="微軟正黑體" w:eastAsia="微軟正黑體" w:hAnsi="微軟正黑體" w:hint="eastAsia"/>
                <w:b/>
                <w:color w:val="000000" w:themeColor="text1"/>
                <w:spacing w:val="12"/>
                <w:sz w:val="22"/>
                <w:szCs w:val="22"/>
              </w:rPr>
              <w:t>:</w:t>
            </w:r>
            <w:r w:rsidRPr="00B3786A">
              <w:rPr>
                <w:rFonts w:ascii="微軟正黑體" w:eastAsia="微軟正黑體" w:hAnsi="微軟正黑體" w:hint="eastAsia"/>
                <w:color w:val="000000" w:themeColor="text1"/>
                <w:sz w:val="22"/>
                <w:szCs w:val="22"/>
              </w:rPr>
              <w:t xml:space="preserve"> </w:t>
            </w:r>
            <w:r w:rsidR="00FC6B54" w:rsidRPr="00FC6B54">
              <w:rPr>
                <w:rFonts w:ascii="微軟正黑體" w:eastAsia="微軟正黑體" w:hAnsi="微軟正黑體"/>
                <w:b/>
                <w:color w:val="000000" w:themeColor="text1"/>
                <w:spacing w:val="12"/>
                <w:sz w:val="22"/>
                <w:szCs w:val="22"/>
              </w:rPr>
              <w:t>崇右學院-台北教學部-普通教室</w:t>
            </w:r>
            <w:r w:rsidR="000B49D5" w:rsidRPr="00B3786A">
              <w:rPr>
                <w:rFonts w:ascii="微軟正黑體" w:eastAsia="微軟正黑體" w:hAnsi="微軟正黑體"/>
                <w:b/>
                <w:color w:val="000000" w:themeColor="text1"/>
                <w:spacing w:val="12"/>
                <w:sz w:val="22"/>
                <w:szCs w:val="22"/>
              </w:rPr>
              <w:t>(</w:t>
            </w:r>
            <w:r w:rsidR="00FC6B54" w:rsidRPr="00FC6B54">
              <w:rPr>
                <w:rFonts w:ascii="微軟正黑體" w:eastAsia="微軟正黑體" w:hAnsi="微軟正黑體"/>
                <w:b/>
                <w:color w:val="000000" w:themeColor="text1"/>
                <w:spacing w:val="12"/>
                <w:sz w:val="22"/>
                <w:szCs w:val="22"/>
              </w:rPr>
              <w:t>10047臺北市中正區館前路8號4樓</w:t>
            </w:r>
            <w:r w:rsidR="000B49D5" w:rsidRPr="00B3786A">
              <w:rPr>
                <w:rFonts w:ascii="微軟正黑體" w:eastAsia="微軟正黑體" w:hAnsi="微軟正黑體" w:hint="eastAsia"/>
                <w:b/>
                <w:color w:val="000000" w:themeColor="text1"/>
                <w:spacing w:val="12"/>
                <w:sz w:val="22"/>
                <w:szCs w:val="22"/>
              </w:rPr>
              <w:t>)</w:t>
            </w:r>
          </w:p>
        </w:tc>
      </w:tr>
      <w:tr w:rsidR="00B3786A" w:rsidRPr="00B3786A" w:rsidTr="003879E3">
        <w:trPr>
          <w:trHeight w:val="913"/>
          <w:jc w:val="center"/>
        </w:trPr>
        <w:tc>
          <w:tcPr>
            <w:tcW w:w="1418" w:type="dxa"/>
            <w:vAlign w:val="center"/>
          </w:tcPr>
          <w:p w:rsidR="00614E98" w:rsidRPr="00B3786A" w:rsidRDefault="00614E98" w:rsidP="00614E98">
            <w:pPr>
              <w:snapToGrid w:val="0"/>
              <w:spacing w:line="300" w:lineRule="exact"/>
              <w:jc w:val="center"/>
              <w:rPr>
                <w:rFonts w:ascii="微軟正黑體" w:eastAsia="微軟正黑體" w:hAnsi="微軟正黑體"/>
                <w:b/>
                <w:color w:val="000000" w:themeColor="text1"/>
                <w:sz w:val="22"/>
              </w:rPr>
            </w:pPr>
            <w:r w:rsidRPr="00B3786A">
              <w:rPr>
                <w:rFonts w:ascii="微軟正黑體" w:eastAsia="微軟正黑體" w:hAnsi="微軟正黑體"/>
                <w:b/>
                <w:color w:val="000000" w:themeColor="text1"/>
                <w:sz w:val="22"/>
                <w:szCs w:val="22"/>
              </w:rPr>
              <w:t>報名</w:t>
            </w:r>
            <w:r w:rsidRPr="00B3786A">
              <w:rPr>
                <w:rFonts w:ascii="微軟正黑體" w:eastAsia="微軟正黑體" w:hAnsi="微軟正黑體" w:hint="eastAsia"/>
                <w:b/>
                <w:color w:val="000000" w:themeColor="text1"/>
                <w:sz w:val="22"/>
                <w:szCs w:val="22"/>
              </w:rPr>
              <w:t>方式</w:t>
            </w:r>
          </w:p>
        </w:tc>
        <w:tc>
          <w:tcPr>
            <w:tcW w:w="9210" w:type="dxa"/>
          </w:tcPr>
          <w:p w:rsidR="00614E98" w:rsidRPr="00B3786A" w:rsidRDefault="00FB467E" w:rsidP="00614E98">
            <w:pPr>
              <w:snapToGrid w:val="0"/>
              <w:spacing w:line="300" w:lineRule="exact"/>
              <w:rPr>
                <w:rFonts w:ascii="微軟正黑體" w:eastAsia="微軟正黑體" w:hAnsi="微軟正黑體"/>
                <w:b/>
                <w:color w:val="000000" w:themeColor="text1"/>
                <w:sz w:val="22"/>
              </w:rPr>
            </w:pPr>
            <w:proofErr w:type="gramStart"/>
            <w:r w:rsidRPr="00B3786A">
              <w:rPr>
                <w:rFonts w:ascii="微軟正黑體" w:eastAsia="微軟正黑體" w:hAnsi="微軟正黑體" w:hint="eastAsia"/>
                <w:bCs/>
                <w:color w:val="000000" w:themeColor="text1"/>
                <w:sz w:val="22"/>
                <w:szCs w:val="22"/>
              </w:rPr>
              <w:t>採線上</w:t>
            </w:r>
            <w:proofErr w:type="gramEnd"/>
            <w:r w:rsidRPr="00B3786A">
              <w:rPr>
                <w:rFonts w:ascii="微軟正黑體" w:eastAsia="微軟正黑體" w:hAnsi="微軟正黑體" w:hint="eastAsia"/>
                <w:bCs/>
                <w:color w:val="000000" w:themeColor="text1"/>
                <w:sz w:val="22"/>
                <w:szCs w:val="22"/>
              </w:rPr>
              <w:t>報名</w:t>
            </w:r>
            <w:r w:rsidR="00614E98" w:rsidRPr="00B3786A">
              <w:rPr>
                <w:rFonts w:ascii="微軟正黑體" w:eastAsia="微軟正黑體" w:hAnsi="微軟正黑體" w:hint="eastAsia"/>
                <w:b/>
                <w:color w:val="000000" w:themeColor="text1"/>
                <w:sz w:val="22"/>
                <w:szCs w:val="22"/>
              </w:rPr>
              <w:t xml:space="preserve">  </w:t>
            </w:r>
            <w:r w:rsidR="00614E98" w:rsidRPr="00B3786A">
              <w:rPr>
                <w:rFonts w:ascii="微軟正黑體" w:eastAsia="微軟正黑體" w:hAnsi="微軟正黑體" w:hint="eastAsia"/>
                <w:b/>
                <w:color w:val="000000" w:themeColor="text1"/>
                <w:spacing w:val="10"/>
                <w:sz w:val="22"/>
                <w:szCs w:val="22"/>
                <w:highlight w:val="yellow"/>
                <w:shd w:val="clear" w:color="auto" w:fill="D20000"/>
              </w:rPr>
              <w:t xml:space="preserve">依產業人才投資方案  </w:t>
            </w:r>
            <w:proofErr w:type="gramStart"/>
            <w:r w:rsidR="00614E98" w:rsidRPr="00B3786A">
              <w:rPr>
                <w:rFonts w:ascii="微軟正黑體" w:eastAsia="微軟正黑體" w:hAnsi="微軟正黑體" w:hint="eastAsia"/>
                <w:b/>
                <w:color w:val="000000" w:themeColor="text1"/>
                <w:spacing w:val="10"/>
                <w:sz w:val="22"/>
                <w:szCs w:val="22"/>
                <w:highlight w:val="yellow"/>
                <w:shd w:val="clear" w:color="auto" w:fill="D20000"/>
              </w:rPr>
              <w:t>線上報名</w:t>
            </w:r>
            <w:proofErr w:type="gramEnd"/>
            <w:r w:rsidR="00614E98" w:rsidRPr="00B3786A">
              <w:rPr>
                <w:rFonts w:ascii="微軟正黑體" w:eastAsia="微軟正黑體" w:hAnsi="微軟正黑體" w:hint="eastAsia"/>
                <w:b/>
                <w:color w:val="000000" w:themeColor="text1"/>
                <w:spacing w:val="10"/>
                <w:sz w:val="22"/>
                <w:szCs w:val="22"/>
                <w:highlight w:val="yellow"/>
                <w:shd w:val="clear" w:color="auto" w:fill="D20000"/>
              </w:rPr>
              <w:t>序號為錄取原則</w:t>
            </w:r>
          </w:p>
          <w:p w:rsidR="00FB467E" w:rsidRPr="00B3786A" w:rsidRDefault="00FB467E" w:rsidP="00FB467E">
            <w:pPr>
              <w:snapToGrid w:val="0"/>
              <w:spacing w:line="280" w:lineRule="exact"/>
              <w:rPr>
                <w:rFonts w:ascii="微軟正黑體" w:eastAsia="微軟正黑體" w:hAnsi="微軟正黑體"/>
                <w:bCs/>
                <w:color w:val="000000" w:themeColor="text1"/>
                <w:sz w:val="22"/>
              </w:rPr>
            </w:pPr>
            <w:r w:rsidRPr="00B3786A">
              <w:rPr>
                <w:rFonts w:ascii="微軟正黑體" w:eastAsia="微軟正黑體" w:hAnsi="微軟正黑體" w:hint="eastAsia"/>
                <w:bCs/>
                <w:color w:val="000000" w:themeColor="text1"/>
                <w:sz w:val="22"/>
                <w:szCs w:val="22"/>
              </w:rPr>
              <w:t>1.</w:t>
            </w:r>
            <w:r w:rsidRPr="00B3786A">
              <w:rPr>
                <w:rFonts w:ascii="微軟正黑體" w:eastAsia="微軟正黑體" w:hAnsi="微軟正黑體"/>
                <w:bCs/>
                <w:color w:val="000000" w:themeColor="text1"/>
                <w:sz w:val="22"/>
                <w:szCs w:val="22"/>
              </w:rPr>
              <w:t>請</w:t>
            </w:r>
            <w:r w:rsidRPr="00B3786A">
              <w:rPr>
                <w:rFonts w:ascii="微軟正黑體" w:eastAsia="微軟正黑體" w:hAnsi="微軟正黑體" w:hint="eastAsia"/>
                <w:bCs/>
                <w:color w:val="000000" w:themeColor="text1"/>
                <w:sz w:val="22"/>
                <w:szCs w:val="22"/>
              </w:rPr>
              <w:t>先</w:t>
            </w:r>
            <w:r w:rsidRPr="00B3786A">
              <w:rPr>
                <w:rFonts w:ascii="微軟正黑體" w:eastAsia="微軟正黑體" w:hAnsi="微軟正黑體"/>
                <w:bCs/>
                <w:color w:val="000000" w:themeColor="text1"/>
                <w:sz w:val="22"/>
                <w:szCs w:val="22"/>
              </w:rPr>
              <w:t>至</w:t>
            </w:r>
            <w:r w:rsidRPr="00B3786A">
              <w:rPr>
                <w:rFonts w:ascii="微軟正黑體" w:eastAsia="微軟正黑體" w:hAnsi="微軟正黑體" w:hint="eastAsia"/>
                <w:bCs/>
                <w:color w:val="000000" w:themeColor="text1"/>
                <w:sz w:val="22"/>
                <w:szCs w:val="22"/>
              </w:rPr>
              <w:t>台灣就業通：</w:t>
            </w:r>
            <w:r w:rsidRPr="00B3786A">
              <w:rPr>
                <w:rFonts w:ascii="微軟正黑體" w:eastAsia="微軟正黑體" w:hAnsi="微軟正黑體"/>
                <w:bCs/>
                <w:color w:val="000000" w:themeColor="text1"/>
                <w:sz w:val="22"/>
                <w:szCs w:val="22"/>
              </w:rPr>
              <w:t>http://www.taiwanjobs.gov.tw/Internet/index/index.aspx</w:t>
            </w:r>
            <w:r w:rsidRPr="00B3786A">
              <w:rPr>
                <w:rFonts w:ascii="微軟正黑體" w:eastAsia="微軟正黑體" w:hAnsi="微軟正黑體" w:hint="eastAsia"/>
                <w:bCs/>
                <w:color w:val="000000" w:themeColor="text1"/>
                <w:sz w:val="22"/>
                <w:szCs w:val="22"/>
              </w:rPr>
              <w:t xml:space="preserve"> 加入會員</w:t>
            </w:r>
          </w:p>
          <w:p w:rsidR="00614E98" w:rsidRPr="00B3786A" w:rsidRDefault="00FB467E" w:rsidP="00FB467E">
            <w:pPr>
              <w:snapToGrid w:val="0"/>
              <w:spacing w:line="280" w:lineRule="exact"/>
              <w:rPr>
                <w:rFonts w:ascii="微軟正黑體" w:eastAsia="微軟正黑體" w:hAnsi="微軟正黑體"/>
                <w:bCs/>
                <w:color w:val="000000" w:themeColor="text1"/>
                <w:sz w:val="22"/>
              </w:rPr>
            </w:pPr>
            <w:r w:rsidRPr="00B3786A">
              <w:rPr>
                <w:rFonts w:ascii="微軟正黑體" w:eastAsia="微軟正黑體" w:hAnsi="微軟正黑體" w:hint="eastAsia"/>
                <w:bCs/>
                <w:color w:val="000000" w:themeColor="text1"/>
                <w:sz w:val="22"/>
                <w:szCs w:val="22"/>
              </w:rPr>
              <w:t>2.再至產業人才投資方案網：</w:t>
            </w:r>
            <w:r w:rsidRPr="00B3786A">
              <w:rPr>
                <w:rFonts w:ascii="微軟正黑體" w:eastAsia="微軟正黑體" w:hAnsi="微軟正黑體"/>
                <w:bCs/>
                <w:color w:val="000000" w:themeColor="text1"/>
                <w:sz w:val="22"/>
                <w:szCs w:val="22"/>
              </w:rPr>
              <w:t>http://tims.etraining.gov.tw/timsonline/index.aspx</w:t>
            </w:r>
            <w:r w:rsidRPr="00B3786A">
              <w:rPr>
                <w:rFonts w:ascii="微軟正黑體" w:eastAsia="微軟正黑體" w:hAnsi="微軟正黑體" w:hint="eastAsia"/>
                <w:bCs/>
                <w:color w:val="000000" w:themeColor="text1"/>
                <w:sz w:val="22"/>
                <w:szCs w:val="22"/>
              </w:rPr>
              <w:t xml:space="preserve"> 報名</w:t>
            </w:r>
          </w:p>
        </w:tc>
      </w:tr>
      <w:tr w:rsidR="00B3786A" w:rsidRPr="00B3786A" w:rsidTr="003879E3">
        <w:trPr>
          <w:trHeight w:val="3318"/>
          <w:jc w:val="center"/>
        </w:trPr>
        <w:tc>
          <w:tcPr>
            <w:tcW w:w="1418" w:type="dxa"/>
            <w:vAlign w:val="center"/>
          </w:tcPr>
          <w:p w:rsidR="00614E98" w:rsidRPr="00B3786A" w:rsidRDefault="00614E98" w:rsidP="00614E98">
            <w:pPr>
              <w:snapToGrid w:val="0"/>
              <w:spacing w:line="300" w:lineRule="exact"/>
              <w:jc w:val="center"/>
              <w:rPr>
                <w:rFonts w:ascii="微軟正黑體" w:eastAsia="微軟正黑體" w:hAnsi="微軟正黑體"/>
                <w:b/>
                <w:color w:val="000000" w:themeColor="text1"/>
                <w:sz w:val="22"/>
              </w:rPr>
            </w:pPr>
            <w:r w:rsidRPr="00B3786A">
              <w:rPr>
                <w:rFonts w:ascii="微軟正黑體" w:eastAsia="微軟正黑體" w:hAnsi="微軟正黑體"/>
                <w:b/>
                <w:color w:val="000000" w:themeColor="text1"/>
                <w:sz w:val="22"/>
                <w:szCs w:val="22"/>
              </w:rPr>
              <w:t>訓練目標</w:t>
            </w:r>
          </w:p>
        </w:tc>
        <w:tc>
          <w:tcPr>
            <w:tcW w:w="9210" w:type="dxa"/>
            <w:vAlign w:val="center"/>
          </w:tcPr>
          <w:p w:rsidR="00796946" w:rsidRPr="00796946" w:rsidRDefault="00796946" w:rsidP="00796946">
            <w:pPr>
              <w:autoSpaceDE w:val="0"/>
              <w:autoSpaceDN w:val="0"/>
              <w:adjustRightInd w:val="0"/>
              <w:spacing w:line="300" w:lineRule="exact"/>
              <w:rPr>
                <w:rFonts w:ascii="微軟正黑體" w:eastAsia="微軟正黑體" w:hAnsi="微軟正黑體"/>
                <w:color w:val="000000" w:themeColor="text1"/>
                <w:spacing w:val="-6"/>
                <w:sz w:val="22"/>
              </w:rPr>
            </w:pPr>
            <w:r w:rsidRPr="00796946">
              <w:rPr>
                <w:rFonts w:ascii="微軟正黑體" w:eastAsia="微軟正黑體" w:hAnsi="微軟正黑體" w:hint="eastAsia"/>
                <w:color w:val="000000" w:themeColor="text1"/>
                <w:spacing w:val="-6"/>
                <w:sz w:val="22"/>
                <w:szCs w:val="22"/>
              </w:rPr>
              <w:t>在企業電子化製造管理系統中，物料需求規劃</w:t>
            </w:r>
            <w:r w:rsidRPr="00796946">
              <w:rPr>
                <w:rFonts w:ascii="微軟正黑體" w:eastAsia="微軟正黑體" w:hAnsi="微軟正黑體"/>
                <w:color w:val="000000" w:themeColor="text1"/>
                <w:spacing w:val="-6"/>
                <w:sz w:val="22"/>
                <w:szCs w:val="22"/>
              </w:rPr>
              <w:t>(MRP)</w:t>
            </w:r>
            <w:r w:rsidRPr="00796946">
              <w:rPr>
                <w:rFonts w:ascii="微軟正黑體" w:eastAsia="微軟正黑體" w:hAnsi="微軟正黑體" w:hint="eastAsia"/>
                <w:color w:val="000000" w:themeColor="text1"/>
                <w:spacing w:val="-6"/>
                <w:sz w:val="22"/>
                <w:szCs w:val="22"/>
              </w:rPr>
              <w:t>、產能需求規劃</w:t>
            </w:r>
            <w:r w:rsidRPr="00796946">
              <w:rPr>
                <w:rFonts w:ascii="微軟正黑體" w:eastAsia="微軟正黑體" w:hAnsi="微軟正黑體"/>
                <w:color w:val="000000" w:themeColor="text1"/>
                <w:spacing w:val="-6"/>
                <w:sz w:val="22"/>
                <w:szCs w:val="22"/>
              </w:rPr>
              <w:t>(CRP)</w:t>
            </w:r>
            <w:proofErr w:type="gramStart"/>
            <w:r w:rsidRPr="00796946">
              <w:rPr>
                <w:rFonts w:ascii="微軟正黑體" w:eastAsia="微軟正黑體" w:hAnsi="微軟正黑體" w:hint="eastAsia"/>
                <w:color w:val="000000" w:themeColor="text1"/>
                <w:spacing w:val="-6"/>
                <w:sz w:val="22"/>
                <w:szCs w:val="22"/>
              </w:rPr>
              <w:t>佔</w:t>
            </w:r>
            <w:proofErr w:type="gramEnd"/>
            <w:r w:rsidRPr="00796946">
              <w:rPr>
                <w:rFonts w:ascii="微軟正黑體" w:eastAsia="微軟正黑體" w:hAnsi="微軟正黑體" w:hint="eastAsia"/>
                <w:color w:val="000000" w:themeColor="text1"/>
                <w:spacing w:val="-6"/>
                <w:sz w:val="22"/>
                <w:szCs w:val="22"/>
              </w:rPr>
              <w:t>著重要一環，也是</w:t>
            </w:r>
          </w:p>
          <w:p w:rsidR="00796946" w:rsidRPr="00796946" w:rsidRDefault="00796946" w:rsidP="00796946">
            <w:pPr>
              <w:autoSpaceDE w:val="0"/>
              <w:autoSpaceDN w:val="0"/>
              <w:adjustRightInd w:val="0"/>
              <w:spacing w:line="300" w:lineRule="exact"/>
              <w:rPr>
                <w:rFonts w:ascii="微軟正黑體" w:eastAsia="微軟正黑體" w:hAnsi="微軟正黑體"/>
                <w:color w:val="000000" w:themeColor="text1"/>
                <w:spacing w:val="-6"/>
                <w:sz w:val="22"/>
              </w:rPr>
            </w:pPr>
            <w:r w:rsidRPr="00796946">
              <w:rPr>
                <w:rFonts w:ascii="微軟正黑體" w:eastAsia="微軟正黑體" w:hAnsi="微軟正黑體" w:hint="eastAsia"/>
                <w:color w:val="000000" w:themeColor="text1"/>
                <w:spacing w:val="-6"/>
                <w:sz w:val="22"/>
                <w:szCs w:val="22"/>
              </w:rPr>
              <w:t>主生產排程在產銷協調的主要產能模擬及材料模擬的參考依據。</w:t>
            </w:r>
          </w:p>
          <w:p w:rsidR="00796946" w:rsidRPr="00796946" w:rsidRDefault="00796946" w:rsidP="00796946">
            <w:pPr>
              <w:autoSpaceDE w:val="0"/>
              <w:autoSpaceDN w:val="0"/>
              <w:adjustRightInd w:val="0"/>
              <w:spacing w:line="300" w:lineRule="exact"/>
              <w:rPr>
                <w:rFonts w:ascii="微軟正黑體" w:eastAsia="微軟正黑體" w:hAnsi="微軟正黑體"/>
                <w:color w:val="000000" w:themeColor="text1"/>
                <w:spacing w:val="-6"/>
                <w:sz w:val="22"/>
              </w:rPr>
            </w:pPr>
            <w:r w:rsidRPr="00796946">
              <w:rPr>
                <w:rFonts w:ascii="微軟正黑體" w:eastAsia="微軟正黑體" w:hAnsi="微軟正黑體" w:hint="eastAsia"/>
                <w:color w:val="000000" w:themeColor="text1"/>
                <w:spacing w:val="-6"/>
                <w:sz w:val="22"/>
                <w:szCs w:val="22"/>
              </w:rPr>
              <w:t>物料需求規劃</w:t>
            </w:r>
            <w:r w:rsidRPr="00796946">
              <w:rPr>
                <w:rFonts w:ascii="微軟正黑體" w:eastAsia="微軟正黑體" w:hAnsi="微軟正黑體"/>
                <w:color w:val="000000" w:themeColor="text1"/>
                <w:spacing w:val="-6"/>
                <w:sz w:val="22"/>
                <w:szCs w:val="22"/>
              </w:rPr>
              <w:t>(MRP)</w:t>
            </w:r>
            <w:r w:rsidRPr="00796946">
              <w:rPr>
                <w:rFonts w:ascii="微軟正黑體" w:eastAsia="微軟正黑體" w:hAnsi="微軟正黑體" w:hint="eastAsia"/>
                <w:color w:val="000000" w:themeColor="text1"/>
                <w:spacing w:val="-6"/>
                <w:sz w:val="22"/>
                <w:szCs w:val="22"/>
              </w:rPr>
              <w:t>是一種以電腦為基礎的資訊系統設計，用來處理相依需求存貨</w:t>
            </w:r>
            <w:r w:rsidRPr="00796946">
              <w:rPr>
                <w:rFonts w:ascii="微軟正黑體" w:eastAsia="微軟正黑體" w:hAnsi="微軟正黑體"/>
                <w:color w:val="000000" w:themeColor="text1"/>
                <w:spacing w:val="-6"/>
                <w:sz w:val="22"/>
                <w:szCs w:val="22"/>
              </w:rPr>
              <w:t>(</w:t>
            </w:r>
            <w:r w:rsidRPr="00796946">
              <w:rPr>
                <w:rFonts w:ascii="微軟正黑體" w:eastAsia="微軟正黑體" w:hAnsi="微軟正黑體" w:hint="eastAsia"/>
                <w:color w:val="000000" w:themeColor="text1"/>
                <w:spacing w:val="-6"/>
                <w:sz w:val="22"/>
                <w:szCs w:val="22"/>
              </w:rPr>
              <w:t>如原料、零組件</w:t>
            </w:r>
            <w:r w:rsidRPr="00796946">
              <w:rPr>
                <w:rFonts w:ascii="微軟正黑體" w:eastAsia="微軟正黑體" w:hAnsi="微軟正黑體"/>
                <w:color w:val="000000" w:themeColor="text1"/>
                <w:spacing w:val="-6"/>
                <w:sz w:val="22"/>
                <w:szCs w:val="22"/>
              </w:rPr>
              <w:t>)</w:t>
            </w:r>
          </w:p>
          <w:p w:rsidR="00796946" w:rsidRPr="00796946" w:rsidRDefault="00796946" w:rsidP="00796946">
            <w:pPr>
              <w:autoSpaceDE w:val="0"/>
              <w:autoSpaceDN w:val="0"/>
              <w:adjustRightInd w:val="0"/>
              <w:spacing w:line="300" w:lineRule="exact"/>
              <w:rPr>
                <w:rFonts w:ascii="微軟正黑體" w:eastAsia="微軟正黑體" w:hAnsi="微軟正黑體"/>
                <w:color w:val="000000" w:themeColor="text1"/>
                <w:spacing w:val="-6"/>
                <w:sz w:val="22"/>
              </w:rPr>
            </w:pPr>
            <w:r w:rsidRPr="00796946">
              <w:rPr>
                <w:rFonts w:ascii="微軟正黑體" w:eastAsia="微軟正黑體" w:hAnsi="微軟正黑體" w:hint="eastAsia"/>
                <w:color w:val="000000" w:themeColor="text1"/>
                <w:spacing w:val="-6"/>
                <w:sz w:val="22"/>
                <w:szCs w:val="22"/>
              </w:rPr>
              <w:t>的訂購與日程安排，並用前置時間資料倒推來決定何時訂購與訂購多少</w:t>
            </w:r>
            <w:r w:rsidRPr="00796946">
              <w:rPr>
                <w:rFonts w:ascii="微軟正黑體" w:eastAsia="微軟正黑體" w:hAnsi="微軟正黑體"/>
                <w:color w:val="000000" w:themeColor="text1"/>
                <w:spacing w:val="-6"/>
                <w:sz w:val="22"/>
                <w:szCs w:val="22"/>
              </w:rPr>
              <w:t xml:space="preserve"> ? </w:t>
            </w:r>
            <w:r w:rsidRPr="00796946">
              <w:rPr>
                <w:rFonts w:ascii="微軟正黑體" w:eastAsia="微軟正黑體" w:hAnsi="微軟正黑體" w:hint="eastAsia"/>
                <w:color w:val="000000" w:themeColor="text1"/>
                <w:spacing w:val="-6"/>
                <w:sz w:val="22"/>
                <w:szCs w:val="22"/>
              </w:rPr>
              <w:t>因此訂購、製造與裝配</w:t>
            </w:r>
          </w:p>
          <w:p w:rsidR="00796946" w:rsidRPr="00796946" w:rsidRDefault="00796946" w:rsidP="00796946">
            <w:pPr>
              <w:autoSpaceDE w:val="0"/>
              <w:autoSpaceDN w:val="0"/>
              <w:adjustRightInd w:val="0"/>
              <w:spacing w:line="300" w:lineRule="exact"/>
              <w:rPr>
                <w:rFonts w:ascii="微軟正黑體" w:eastAsia="微軟正黑體" w:hAnsi="微軟正黑體"/>
                <w:color w:val="000000" w:themeColor="text1"/>
                <w:spacing w:val="-6"/>
                <w:sz w:val="22"/>
              </w:rPr>
            </w:pPr>
            <w:r w:rsidRPr="00796946">
              <w:rPr>
                <w:rFonts w:ascii="微軟正黑體" w:eastAsia="微軟正黑體" w:hAnsi="微軟正黑體" w:hint="eastAsia"/>
                <w:color w:val="000000" w:themeColor="text1"/>
                <w:spacing w:val="-6"/>
                <w:sz w:val="22"/>
                <w:szCs w:val="22"/>
              </w:rPr>
              <w:t>日期可以安排，使最終項目準時完成，而保持最低存量水準。物料需求規劃是一種技術也是一種</w:t>
            </w:r>
            <w:proofErr w:type="gramStart"/>
            <w:r w:rsidRPr="00796946">
              <w:rPr>
                <w:rFonts w:ascii="微軟正黑體" w:eastAsia="微軟正黑體" w:hAnsi="微軟正黑體" w:hint="eastAsia"/>
                <w:color w:val="000000" w:themeColor="text1"/>
                <w:spacing w:val="-6"/>
                <w:sz w:val="22"/>
                <w:szCs w:val="22"/>
              </w:rPr>
              <w:t>哲</w:t>
            </w:r>
            <w:proofErr w:type="gramEnd"/>
          </w:p>
          <w:p w:rsidR="00796946" w:rsidRPr="00796946" w:rsidRDefault="00796946" w:rsidP="00796946">
            <w:pPr>
              <w:autoSpaceDE w:val="0"/>
              <w:autoSpaceDN w:val="0"/>
              <w:adjustRightInd w:val="0"/>
              <w:spacing w:line="300" w:lineRule="exact"/>
              <w:rPr>
                <w:rFonts w:ascii="微軟正黑體" w:eastAsia="微軟正黑體" w:hAnsi="微軟正黑體"/>
                <w:color w:val="000000" w:themeColor="text1"/>
                <w:spacing w:val="-6"/>
                <w:sz w:val="22"/>
              </w:rPr>
            </w:pPr>
            <w:r w:rsidRPr="00796946">
              <w:rPr>
                <w:rFonts w:ascii="微軟正黑體" w:eastAsia="微軟正黑體" w:hAnsi="微軟正黑體" w:hint="eastAsia"/>
                <w:color w:val="000000" w:themeColor="text1"/>
                <w:spacing w:val="-6"/>
                <w:sz w:val="22"/>
                <w:szCs w:val="22"/>
              </w:rPr>
              <w:t>學，是一種日程安排方法，也是一種存量管制方法。基本上，</w:t>
            </w:r>
            <w:r w:rsidRPr="00796946">
              <w:rPr>
                <w:rFonts w:ascii="微軟正黑體" w:eastAsia="微軟正黑體" w:hAnsi="微軟正黑體"/>
                <w:color w:val="000000" w:themeColor="text1"/>
                <w:spacing w:val="-6"/>
                <w:sz w:val="22"/>
                <w:szCs w:val="22"/>
              </w:rPr>
              <w:t xml:space="preserve">MRP </w:t>
            </w:r>
            <w:r w:rsidRPr="00796946">
              <w:rPr>
                <w:rFonts w:ascii="微軟正黑體" w:eastAsia="微軟正黑體" w:hAnsi="微軟正黑體" w:hint="eastAsia"/>
                <w:color w:val="000000" w:themeColor="text1"/>
                <w:spacing w:val="-6"/>
                <w:sz w:val="22"/>
                <w:szCs w:val="22"/>
              </w:rPr>
              <w:t>為一資訊系統。</w:t>
            </w:r>
          </w:p>
          <w:p w:rsidR="00796946" w:rsidRPr="00796946" w:rsidRDefault="00796946" w:rsidP="00796946">
            <w:pPr>
              <w:autoSpaceDE w:val="0"/>
              <w:autoSpaceDN w:val="0"/>
              <w:adjustRightInd w:val="0"/>
              <w:spacing w:line="300" w:lineRule="exact"/>
              <w:rPr>
                <w:rFonts w:ascii="微軟正黑體" w:eastAsia="微軟正黑體" w:hAnsi="微軟正黑體"/>
                <w:color w:val="000000" w:themeColor="text1"/>
                <w:spacing w:val="-6"/>
                <w:sz w:val="22"/>
              </w:rPr>
            </w:pPr>
            <w:r w:rsidRPr="00796946">
              <w:rPr>
                <w:rFonts w:ascii="微軟正黑體" w:eastAsia="微軟正黑體" w:hAnsi="微軟正黑體" w:hint="eastAsia"/>
                <w:color w:val="000000" w:themeColor="text1"/>
                <w:spacing w:val="-6"/>
                <w:sz w:val="22"/>
                <w:szCs w:val="22"/>
              </w:rPr>
              <w:t>產能規劃是企業體檢視目前之產能是否足以應付未來需求之變動所產生的一種活動，同時也是在</w:t>
            </w:r>
          </w:p>
          <w:p w:rsidR="00796946" w:rsidRPr="00796946" w:rsidRDefault="00796946" w:rsidP="00796946">
            <w:pPr>
              <w:autoSpaceDE w:val="0"/>
              <w:autoSpaceDN w:val="0"/>
              <w:adjustRightInd w:val="0"/>
              <w:spacing w:line="300" w:lineRule="exact"/>
              <w:rPr>
                <w:rFonts w:ascii="微軟正黑體" w:eastAsia="微軟正黑體" w:hAnsi="微軟正黑體"/>
                <w:color w:val="000000" w:themeColor="text1"/>
                <w:spacing w:val="-6"/>
                <w:sz w:val="22"/>
              </w:rPr>
            </w:pPr>
            <w:r w:rsidRPr="00796946">
              <w:rPr>
                <w:rFonts w:ascii="微軟正黑體" w:eastAsia="微軟正黑體" w:hAnsi="微軟正黑體" w:hint="eastAsia"/>
                <w:color w:val="000000" w:themeColor="text1"/>
                <w:spacing w:val="-6"/>
                <w:sz w:val="22"/>
                <w:szCs w:val="22"/>
              </w:rPr>
              <w:t>對資源作長期之承諾，然而產能是決定企業體規模大小之主要因素，因此產能決策能影響產品在</w:t>
            </w:r>
          </w:p>
          <w:p w:rsidR="00796946" w:rsidRPr="00796946" w:rsidRDefault="00796946" w:rsidP="00796946">
            <w:pPr>
              <w:autoSpaceDE w:val="0"/>
              <w:autoSpaceDN w:val="0"/>
              <w:adjustRightInd w:val="0"/>
              <w:spacing w:line="300" w:lineRule="exact"/>
              <w:rPr>
                <w:rFonts w:ascii="微軟正黑體" w:eastAsia="微軟正黑體" w:hAnsi="微軟正黑體"/>
                <w:color w:val="000000" w:themeColor="text1"/>
                <w:spacing w:val="-6"/>
                <w:sz w:val="22"/>
              </w:rPr>
            </w:pPr>
            <w:r w:rsidRPr="00796946">
              <w:rPr>
                <w:rFonts w:ascii="微軟正黑體" w:eastAsia="微軟正黑體" w:hAnsi="微軟正黑體" w:hint="eastAsia"/>
                <w:color w:val="000000" w:themeColor="text1"/>
                <w:spacing w:val="-6"/>
                <w:sz w:val="22"/>
                <w:szCs w:val="22"/>
              </w:rPr>
              <w:t>市場的競爭性。</w:t>
            </w:r>
          </w:p>
          <w:p w:rsidR="00796946" w:rsidRPr="00796946" w:rsidRDefault="00796946" w:rsidP="00796946">
            <w:pPr>
              <w:autoSpaceDE w:val="0"/>
              <w:autoSpaceDN w:val="0"/>
              <w:adjustRightInd w:val="0"/>
              <w:spacing w:line="300" w:lineRule="exact"/>
              <w:rPr>
                <w:rFonts w:ascii="微軟正黑體" w:eastAsia="微軟正黑體" w:hAnsi="微軟正黑體"/>
                <w:color w:val="000000" w:themeColor="text1"/>
                <w:spacing w:val="-6"/>
                <w:sz w:val="22"/>
              </w:rPr>
            </w:pPr>
            <w:r w:rsidRPr="00796946">
              <w:rPr>
                <w:rFonts w:ascii="微軟正黑體" w:eastAsia="微軟正黑體" w:hAnsi="微軟正黑體" w:hint="eastAsia"/>
                <w:color w:val="000000" w:themeColor="text1"/>
                <w:spacing w:val="-6"/>
                <w:sz w:val="22"/>
                <w:szCs w:val="22"/>
              </w:rPr>
              <w:t>本課程特別適合製造業之生產管理、物料管理、運籌管理、供應鏈管理、製造部門及資訊系統等部門人員研習。</w:t>
            </w:r>
          </w:p>
          <w:p w:rsidR="00796946" w:rsidRPr="00796946" w:rsidRDefault="00796946" w:rsidP="00796946">
            <w:pPr>
              <w:autoSpaceDE w:val="0"/>
              <w:autoSpaceDN w:val="0"/>
              <w:adjustRightInd w:val="0"/>
              <w:spacing w:line="300" w:lineRule="exact"/>
              <w:rPr>
                <w:rFonts w:ascii="微軟正黑體" w:eastAsia="微軟正黑體" w:hAnsi="微軟正黑體"/>
                <w:color w:val="000000" w:themeColor="text1"/>
                <w:spacing w:val="-6"/>
                <w:sz w:val="22"/>
              </w:rPr>
            </w:pPr>
            <w:r w:rsidRPr="00796946">
              <w:rPr>
                <w:rFonts w:ascii="微軟正黑體" w:eastAsia="微軟正黑體" w:hAnsi="微軟正黑體" w:hint="eastAsia"/>
                <w:color w:val="000000" w:themeColor="text1"/>
                <w:spacing w:val="-6"/>
                <w:sz w:val="22"/>
                <w:szCs w:val="22"/>
              </w:rPr>
              <w:t>課程結合了理論及實務經驗，完整呈現物料需求及產能需求規劃的制定做法，透過本課程的介紹，將能帶領您學會有效</w:t>
            </w:r>
            <w:proofErr w:type="gramStart"/>
            <w:r w:rsidRPr="00796946">
              <w:rPr>
                <w:rFonts w:ascii="微軟正黑體" w:eastAsia="微軟正黑體" w:hAnsi="微軟正黑體" w:hint="eastAsia"/>
                <w:color w:val="000000" w:themeColor="text1"/>
                <w:spacing w:val="-6"/>
                <w:sz w:val="22"/>
                <w:szCs w:val="22"/>
              </w:rPr>
              <w:t>作好物料</w:t>
            </w:r>
            <w:proofErr w:type="gramEnd"/>
            <w:r w:rsidRPr="00796946">
              <w:rPr>
                <w:rFonts w:ascii="微軟正黑體" w:eastAsia="微軟正黑體" w:hAnsi="微軟正黑體" w:hint="eastAsia"/>
                <w:color w:val="000000" w:themeColor="text1"/>
                <w:spacing w:val="-6"/>
                <w:sz w:val="22"/>
                <w:szCs w:val="22"/>
              </w:rPr>
              <w:t>需求管理、產能需求規劃，以符合企業電子化製造管理的需求與資訊技術建置。</w:t>
            </w:r>
          </w:p>
          <w:p w:rsidR="00614E98" w:rsidRPr="00B3786A" w:rsidRDefault="00796946" w:rsidP="00796946">
            <w:pPr>
              <w:autoSpaceDE w:val="0"/>
              <w:autoSpaceDN w:val="0"/>
              <w:adjustRightInd w:val="0"/>
              <w:spacing w:line="300" w:lineRule="exact"/>
              <w:rPr>
                <w:rFonts w:ascii="微軟正黑體" w:eastAsia="微軟正黑體" w:hAnsi="微軟正黑體"/>
                <w:color w:val="000000" w:themeColor="text1"/>
                <w:sz w:val="22"/>
              </w:rPr>
            </w:pPr>
            <w:r w:rsidRPr="00796946">
              <w:rPr>
                <w:rFonts w:ascii="微軟正黑體" w:eastAsia="微軟正黑體" w:hAnsi="微軟正黑體" w:hint="eastAsia"/>
                <w:color w:val="000000" w:themeColor="text1"/>
                <w:spacing w:val="-6"/>
                <w:sz w:val="22"/>
                <w:szCs w:val="22"/>
              </w:rPr>
              <w:t>以提升企業競爭力。希望藉此培育製造業製造管理人才，學以致用增進產業競爭力。</w:t>
            </w:r>
          </w:p>
        </w:tc>
      </w:tr>
      <w:tr w:rsidR="00B3786A" w:rsidRPr="00B3786A" w:rsidTr="00FC6B54">
        <w:trPr>
          <w:trHeight w:val="4588"/>
          <w:jc w:val="center"/>
        </w:trPr>
        <w:tc>
          <w:tcPr>
            <w:tcW w:w="1418" w:type="dxa"/>
            <w:vAlign w:val="center"/>
          </w:tcPr>
          <w:p w:rsidR="00614E98" w:rsidRPr="00796946" w:rsidRDefault="00614E98" w:rsidP="00796946">
            <w:pPr>
              <w:snapToGrid w:val="0"/>
              <w:spacing w:line="300" w:lineRule="exact"/>
              <w:jc w:val="center"/>
              <w:rPr>
                <w:rFonts w:ascii="微軟正黑體" w:eastAsia="微軟正黑體" w:hAnsi="微軟正黑體"/>
                <w:color w:val="000000" w:themeColor="text1"/>
                <w:spacing w:val="-6"/>
              </w:rPr>
            </w:pPr>
            <w:r w:rsidRPr="00796946">
              <w:rPr>
                <w:rFonts w:ascii="微軟正黑體" w:eastAsia="微軟正黑體" w:hAnsi="微軟正黑體"/>
                <w:b/>
                <w:color w:val="000000" w:themeColor="text1"/>
                <w:sz w:val="22"/>
                <w:szCs w:val="22"/>
              </w:rPr>
              <w:t>課程內容大綱及時數</w:t>
            </w:r>
          </w:p>
        </w:tc>
        <w:tc>
          <w:tcPr>
            <w:tcW w:w="9210" w:type="dxa"/>
            <w:vAlign w:val="center"/>
          </w:tcPr>
          <w:p w:rsidR="00614E98" w:rsidRPr="00796946" w:rsidRDefault="00FA6A0D" w:rsidP="00796946">
            <w:pPr>
              <w:snapToGrid w:val="0"/>
              <w:spacing w:line="276" w:lineRule="auto"/>
              <w:ind w:right="124"/>
              <w:rPr>
                <w:rFonts w:ascii="微軟正黑體" w:eastAsia="微軟正黑體" w:hAnsi="微軟正黑體"/>
                <w:color w:val="000000" w:themeColor="text1"/>
                <w:spacing w:val="-6"/>
                <w:u w:val="single"/>
              </w:rPr>
            </w:pPr>
            <w:r w:rsidRPr="00796946">
              <w:rPr>
                <w:rFonts w:ascii="微軟正黑體" w:eastAsia="微軟正黑體" w:hAnsi="微軟正黑體" w:hint="eastAsia"/>
                <w:color w:val="000000" w:themeColor="text1"/>
                <w:spacing w:val="-6"/>
                <w:u w:val="single"/>
              </w:rPr>
              <w:t>201</w:t>
            </w:r>
            <w:r w:rsidR="002A6686" w:rsidRPr="00796946">
              <w:rPr>
                <w:rFonts w:ascii="微軟正黑體" w:eastAsia="微軟正黑體" w:hAnsi="微軟正黑體"/>
                <w:color w:val="000000" w:themeColor="text1"/>
                <w:spacing w:val="-6"/>
                <w:u w:val="single"/>
              </w:rPr>
              <w:t>7</w:t>
            </w:r>
            <w:r w:rsidRPr="00796946">
              <w:rPr>
                <w:rFonts w:ascii="微軟正黑體" w:eastAsia="微軟正黑體" w:hAnsi="微軟正黑體" w:hint="eastAsia"/>
                <w:color w:val="000000" w:themeColor="text1"/>
                <w:spacing w:val="-6"/>
                <w:u w:val="single"/>
              </w:rPr>
              <w:t>/</w:t>
            </w:r>
            <w:r w:rsidR="00796946" w:rsidRPr="00796946">
              <w:rPr>
                <w:rFonts w:ascii="微軟正黑體" w:eastAsia="微軟正黑體" w:hAnsi="微軟正黑體"/>
                <w:color w:val="000000" w:themeColor="text1"/>
                <w:spacing w:val="-6"/>
                <w:u w:val="single"/>
              </w:rPr>
              <w:t>11</w:t>
            </w:r>
            <w:r w:rsidRPr="00796946">
              <w:rPr>
                <w:rFonts w:ascii="微軟正黑體" w:eastAsia="微軟正黑體" w:hAnsi="微軟正黑體" w:hint="eastAsia"/>
                <w:color w:val="000000" w:themeColor="text1"/>
                <w:spacing w:val="-6"/>
                <w:u w:val="single"/>
              </w:rPr>
              <w:t>/</w:t>
            </w:r>
            <w:r w:rsidR="00796946" w:rsidRPr="00796946">
              <w:rPr>
                <w:rFonts w:ascii="微軟正黑體" w:eastAsia="微軟正黑體" w:hAnsi="微軟正黑體"/>
                <w:color w:val="000000" w:themeColor="text1"/>
                <w:spacing w:val="-6"/>
                <w:u w:val="single"/>
              </w:rPr>
              <w:t>26</w:t>
            </w:r>
            <w:r w:rsidRPr="00796946">
              <w:rPr>
                <w:rFonts w:ascii="微軟正黑體" w:eastAsia="微軟正黑體" w:hAnsi="微軟正黑體" w:hint="eastAsia"/>
                <w:color w:val="000000" w:themeColor="text1"/>
                <w:spacing w:val="-6"/>
                <w:u w:val="single"/>
              </w:rPr>
              <w:t xml:space="preserve"> </w:t>
            </w:r>
            <w:r w:rsidR="00614E98" w:rsidRPr="00796946">
              <w:rPr>
                <w:rFonts w:ascii="微軟正黑體" w:eastAsia="微軟正黑體" w:hAnsi="微軟正黑體" w:hint="eastAsia"/>
                <w:color w:val="000000" w:themeColor="text1"/>
                <w:spacing w:val="-6"/>
                <w:u w:val="single"/>
              </w:rPr>
              <w:t>(</w:t>
            </w:r>
            <w:r w:rsidRPr="00796946">
              <w:rPr>
                <w:rFonts w:ascii="微軟正黑體" w:eastAsia="微軟正黑體" w:hAnsi="微軟正黑體" w:hint="eastAsia"/>
                <w:color w:val="000000" w:themeColor="text1"/>
                <w:spacing w:val="-6"/>
                <w:u w:val="single"/>
              </w:rPr>
              <w:t>星期日，</w:t>
            </w:r>
            <w:r w:rsidR="00614E98" w:rsidRPr="00796946">
              <w:rPr>
                <w:rFonts w:ascii="微軟正黑體" w:eastAsia="微軟正黑體" w:hAnsi="微軟正黑體" w:hint="eastAsia"/>
                <w:color w:val="000000" w:themeColor="text1"/>
                <w:spacing w:val="-6"/>
                <w:u w:val="single"/>
              </w:rPr>
              <w:t xml:space="preserve"> 8小時 ) </w:t>
            </w:r>
          </w:p>
          <w:p w:rsidR="00796946" w:rsidRPr="00796946" w:rsidRDefault="00796946" w:rsidP="00796946">
            <w:pPr>
              <w:snapToGrid w:val="0"/>
              <w:spacing w:line="276" w:lineRule="auto"/>
              <w:ind w:right="124"/>
              <w:rPr>
                <w:rFonts w:ascii="微軟正黑體" w:eastAsia="微軟正黑體" w:hAnsi="微軟正黑體"/>
                <w:color w:val="000000" w:themeColor="text1"/>
                <w:spacing w:val="-6"/>
              </w:rPr>
            </w:pPr>
            <w:r w:rsidRPr="00796946">
              <w:rPr>
                <w:rFonts w:ascii="微軟正黑體" w:eastAsia="微軟正黑體" w:hAnsi="微軟正黑體"/>
                <w:color w:val="000000" w:themeColor="text1"/>
                <w:spacing w:val="-6"/>
              </w:rPr>
              <w:t xml:space="preserve">1. </w:t>
            </w:r>
            <w:r w:rsidRPr="00796946">
              <w:rPr>
                <w:rFonts w:ascii="微軟正黑體" w:eastAsia="微軟正黑體" w:hAnsi="微軟正黑體" w:hint="eastAsia"/>
                <w:color w:val="000000" w:themeColor="text1"/>
                <w:spacing w:val="-6"/>
              </w:rPr>
              <w:t>物料管理範圍及過程</w:t>
            </w:r>
            <w:r w:rsidRPr="00796946">
              <w:rPr>
                <w:rFonts w:ascii="微軟正黑體" w:eastAsia="微軟正黑體" w:hAnsi="微軟正黑體"/>
                <w:color w:val="000000" w:themeColor="text1"/>
                <w:spacing w:val="-6"/>
              </w:rPr>
              <w:t xml:space="preserve"> 2. </w:t>
            </w:r>
            <w:r w:rsidRPr="00796946">
              <w:rPr>
                <w:rFonts w:ascii="微軟正黑體" w:eastAsia="微軟正黑體" w:hAnsi="微軟正黑體" w:hint="eastAsia"/>
                <w:color w:val="000000" w:themeColor="text1"/>
                <w:spacing w:val="-6"/>
              </w:rPr>
              <w:t>物料管理的目的及目標</w:t>
            </w:r>
            <w:r w:rsidRPr="00796946">
              <w:rPr>
                <w:rFonts w:ascii="微軟正黑體" w:eastAsia="微軟正黑體" w:hAnsi="微軟正黑體"/>
                <w:color w:val="000000" w:themeColor="text1"/>
                <w:spacing w:val="-6"/>
              </w:rPr>
              <w:t xml:space="preserve"> 3. </w:t>
            </w:r>
            <w:r w:rsidRPr="00796946">
              <w:rPr>
                <w:rFonts w:ascii="微軟正黑體" w:eastAsia="微軟正黑體" w:hAnsi="微軟正黑體" w:hint="eastAsia"/>
                <w:color w:val="000000" w:themeColor="text1"/>
                <w:spacing w:val="-6"/>
              </w:rPr>
              <w:t>銷售預測與物料需求規劃</w:t>
            </w:r>
            <w:r w:rsidRPr="00796946">
              <w:rPr>
                <w:rFonts w:ascii="微軟正黑體" w:eastAsia="微軟正黑體" w:hAnsi="微軟正黑體"/>
                <w:color w:val="000000" w:themeColor="text1"/>
                <w:spacing w:val="-6"/>
              </w:rPr>
              <w:t>(MRP)</w:t>
            </w:r>
            <w:r w:rsidRPr="00796946">
              <w:rPr>
                <w:rFonts w:ascii="微軟正黑體" w:eastAsia="微軟正黑體" w:hAnsi="微軟正黑體" w:hint="eastAsia"/>
                <w:color w:val="000000" w:themeColor="text1"/>
                <w:spacing w:val="-6"/>
              </w:rPr>
              <w:t>、產能需求規劃</w:t>
            </w:r>
            <w:r w:rsidRPr="00796946">
              <w:rPr>
                <w:rFonts w:ascii="微軟正黑體" w:eastAsia="微軟正黑體" w:hAnsi="微軟正黑體"/>
                <w:color w:val="000000" w:themeColor="text1"/>
                <w:spacing w:val="-6"/>
              </w:rPr>
              <w:t>(CRP)</w:t>
            </w:r>
            <w:r w:rsidRPr="00796946">
              <w:rPr>
                <w:rFonts w:ascii="微軟正黑體" w:eastAsia="微軟正黑體" w:hAnsi="微軟正黑體" w:hint="eastAsia"/>
                <w:color w:val="000000" w:themeColor="text1"/>
                <w:spacing w:val="-6"/>
              </w:rPr>
              <w:t>之關係</w:t>
            </w:r>
            <w:r w:rsidRPr="00796946">
              <w:rPr>
                <w:rFonts w:ascii="微軟正黑體" w:eastAsia="微軟正黑體" w:hAnsi="微軟正黑體"/>
                <w:color w:val="000000" w:themeColor="text1"/>
                <w:spacing w:val="-6"/>
              </w:rPr>
              <w:t xml:space="preserve"> 4. </w:t>
            </w:r>
            <w:r w:rsidRPr="00796946">
              <w:rPr>
                <w:rFonts w:ascii="微軟正黑體" w:eastAsia="微軟正黑體" w:hAnsi="微軟正黑體" w:hint="eastAsia"/>
                <w:color w:val="000000" w:themeColor="text1"/>
                <w:spacing w:val="-6"/>
              </w:rPr>
              <w:t>銷售計劃</w:t>
            </w:r>
            <w:r w:rsidRPr="00796946">
              <w:rPr>
                <w:rFonts w:ascii="微軟正黑體" w:eastAsia="微軟正黑體" w:hAnsi="微軟正黑體"/>
                <w:color w:val="000000" w:themeColor="text1"/>
                <w:spacing w:val="-6"/>
              </w:rPr>
              <w:t xml:space="preserve"> 5. </w:t>
            </w:r>
            <w:r w:rsidRPr="00796946">
              <w:rPr>
                <w:rFonts w:ascii="微軟正黑體" w:eastAsia="微軟正黑體" w:hAnsi="微軟正黑體" w:hint="eastAsia"/>
                <w:color w:val="000000" w:themeColor="text1"/>
                <w:spacing w:val="-6"/>
              </w:rPr>
              <w:t>製成品存量計劃</w:t>
            </w:r>
            <w:r w:rsidRPr="00796946">
              <w:rPr>
                <w:rFonts w:ascii="微軟正黑體" w:eastAsia="微軟正黑體" w:hAnsi="微軟正黑體"/>
                <w:color w:val="000000" w:themeColor="text1"/>
                <w:spacing w:val="-6"/>
              </w:rPr>
              <w:t xml:space="preserve"> 6. </w:t>
            </w:r>
            <w:r w:rsidRPr="00796946">
              <w:rPr>
                <w:rFonts w:ascii="微軟正黑體" w:eastAsia="微軟正黑體" w:hAnsi="微軟正黑體" w:hint="eastAsia"/>
                <w:color w:val="000000" w:themeColor="text1"/>
                <w:spacing w:val="-6"/>
              </w:rPr>
              <w:t>生產計劃</w:t>
            </w:r>
            <w:r w:rsidRPr="00796946">
              <w:rPr>
                <w:rFonts w:ascii="微軟正黑體" w:eastAsia="微軟正黑體" w:hAnsi="微軟正黑體"/>
                <w:color w:val="000000" w:themeColor="text1"/>
                <w:spacing w:val="-6"/>
              </w:rPr>
              <w:t xml:space="preserve"> 7. </w:t>
            </w:r>
            <w:r w:rsidRPr="00796946">
              <w:rPr>
                <w:rFonts w:ascii="微軟正黑體" w:eastAsia="微軟正黑體" w:hAnsi="微軟正黑體" w:hint="eastAsia"/>
                <w:color w:val="000000" w:themeColor="text1"/>
                <w:spacing w:val="-6"/>
              </w:rPr>
              <w:t>用料分析</w:t>
            </w:r>
            <w:r w:rsidRPr="00796946">
              <w:rPr>
                <w:rFonts w:ascii="微軟正黑體" w:eastAsia="微軟正黑體" w:hAnsi="微軟正黑體"/>
                <w:color w:val="000000" w:themeColor="text1"/>
                <w:spacing w:val="-6"/>
              </w:rPr>
              <w:tab/>
            </w:r>
          </w:p>
          <w:p w:rsidR="00796946" w:rsidRDefault="00796946" w:rsidP="00796946">
            <w:pPr>
              <w:snapToGrid w:val="0"/>
              <w:spacing w:line="276" w:lineRule="auto"/>
              <w:ind w:right="124"/>
              <w:rPr>
                <w:rFonts w:ascii="微軟正黑體" w:eastAsia="微軟正黑體" w:hAnsi="微軟正黑體"/>
                <w:color w:val="000000" w:themeColor="text1"/>
                <w:spacing w:val="-6"/>
              </w:rPr>
            </w:pPr>
            <w:r w:rsidRPr="00796946">
              <w:rPr>
                <w:rFonts w:ascii="微軟正黑體" w:eastAsia="微軟正黑體" w:hAnsi="微軟正黑體"/>
                <w:color w:val="000000" w:themeColor="text1"/>
                <w:spacing w:val="-6"/>
              </w:rPr>
              <w:t xml:space="preserve">8. </w:t>
            </w:r>
            <w:r w:rsidRPr="00796946">
              <w:rPr>
                <w:rFonts w:ascii="微軟正黑體" w:eastAsia="微軟正黑體" w:hAnsi="微軟正黑體" w:hint="eastAsia"/>
                <w:color w:val="000000" w:themeColor="text1"/>
                <w:spacing w:val="-6"/>
              </w:rPr>
              <w:t>物料存量計劃</w:t>
            </w:r>
            <w:r w:rsidRPr="00796946">
              <w:rPr>
                <w:rFonts w:ascii="微軟正黑體" w:eastAsia="微軟正黑體" w:hAnsi="微軟正黑體"/>
                <w:color w:val="000000" w:themeColor="text1"/>
                <w:spacing w:val="-6"/>
              </w:rPr>
              <w:t xml:space="preserve"> 9. </w:t>
            </w:r>
            <w:r w:rsidRPr="00796946">
              <w:rPr>
                <w:rFonts w:ascii="微軟正黑體" w:eastAsia="微軟正黑體" w:hAnsi="微軟正黑體" w:hint="eastAsia"/>
                <w:color w:val="000000" w:themeColor="text1"/>
                <w:spacing w:val="-6"/>
              </w:rPr>
              <w:t>物料需求規劃</w:t>
            </w:r>
            <w:r w:rsidRPr="00796946">
              <w:rPr>
                <w:rFonts w:ascii="微軟正黑體" w:eastAsia="微軟正黑體" w:hAnsi="微軟正黑體"/>
                <w:color w:val="000000" w:themeColor="text1"/>
                <w:spacing w:val="-6"/>
              </w:rPr>
              <w:t xml:space="preserve"> 10. </w:t>
            </w:r>
            <w:r w:rsidRPr="00796946">
              <w:rPr>
                <w:rFonts w:ascii="微軟正黑體" w:eastAsia="微軟正黑體" w:hAnsi="微軟正黑體" w:hint="eastAsia"/>
                <w:color w:val="000000" w:themeColor="text1"/>
                <w:spacing w:val="-6"/>
              </w:rPr>
              <w:t>企業、工廠一般用料需求規劃</w:t>
            </w:r>
            <w:r w:rsidRPr="00796946">
              <w:rPr>
                <w:rFonts w:ascii="微軟正黑體" w:eastAsia="微軟正黑體" w:hAnsi="微軟正黑體"/>
                <w:color w:val="000000" w:themeColor="text1"/>
                <w:spacing w:val="-6"/>
              </w:rPr>
              <w:t xml:space="preserve"> 11. </w:t>
            </w:r>
            <w:r w:rsidRPr="00796946">
              <w:rPr>
                <w:rFonts w:ascii="微軟正黑體" w:eastAsia="微軟正黑體" w:hAnsi="微軟正黑體" w:hint="eastAsia"/>
                <w:color w:val="000000" w:themeColor="text1"/>
                <w:spacing w:val="-6"/>
              </w:rPr>
              <w:t>產品結構</w:t>
            </w:r>
            <w:proofErr w:type="gramStart"/>
            <w:r w:rsidRPr="00796946">
              <w:rPr>
                <w:rFonts w:ascii="微軟正黑體" w:eastAsia="微軟正黑體" w:hAnsi="微軟正黑體" w:hint="eastAsia"/>
                <w:color w:val="000000" w:themeColor="text1"/>
                <w:spacing w:val="-6"/>
              </w:rPr>
              <w:t>用料表</w:t>
            </w:r>
            <w:proofErr w:type="gramEnd"/>
            <w:r w:rsidRPr="00796946">
              <w:rPr>
                <w:rFonts w:ascii="微軟正黑體" w:eastAsia="微軟正黑體" w:hAnsi="微軟正黑體"/>
                <w:color w:val="000000" w:themeColor="text1"/>
                <w:spacing w:val="-6"/>
              </w:rPr>
              <w:t xml:space="preserve"> BOM (Bill Of Materials) 12. </w:t>
            </w:r>
            <w:r w:rsidRPr="00796946">
              <w:rPr>
                <w:rFonts w:ascii="微軟正黑體" w:eastAsia="微軟正黑體" w:hAnsi="微軟正黑體" w:hint="eastAsia"/>
                <w:color w:val="000000" w:themeColor="text1"/>
                <w:spacing w:val="-6"/>
              </w:rPr>
              <w:t>物料存量控管的演進</w:t>
            </w:r>
            <w:r w:rsidRPr="00796946">
              <w:rPr>
                <w:rFonts w:ascii="微軟正黑體" w:eastAsia="微軟正黑體" w:hAnsi="微軟正黑體"/>
                <w:color w:val="000000" w:themeColor="text1"/>
                <w:spacing w:val="-6"/>
              </w:rPr>
              <w:t xml:space="preserve"> 13. </w:t>
            </w:r>
            <w:r w:rsidRPr="00796946">
              <w:rPr>
                <w:rFonts w:ascii="微軟正黑體" w:eastAsia="微軟正黑體" w:hAnsi="微軟正黑體" w:hint="eastAsia"/>
                <w:color w:val="000000" w:themeColor="text1"/>
                <w:spacing w:val="-6"/>
              </w:rPr>
              <w:t>物料需求規劃</w:t>
            </w:r>
            <w:r w:rsidRPr="00796946">
              <w:rPr>
                <w:rFonts w:ascii="微軟正黑體" w:eastAsia="微軟正黑體" w:hAnsi="微軟正黑體"/>
                <w:color w:val="000000" w:themeColor="text1"/>
                <w:spacing w:val="-6"/>
              </w:rPr>
              <w:t>(MRP)</w:t>
            </w:r>
            <w:r w:rsidRPr="00796946">
              <w:rPr>
                <w:rFonts w:ascii="微軟正黑體" w:eastAsia="微軟正黑體" w:hAnsi="微軟正黑體" w:hint="eastAsia"/>
                <w:color w:val="000000" w:themeColor="text1"/>
                <w:spacing w:val="-6"/>
              </w:rPr>
              <w:t>系統作業流程</w:t>
            </w:r>
            <w:r w:rsidRPr="00796946">
              <w:rPr>
                <w:rFonts w:ascii="微軟正黑體" w:eastAsia="微軟正黑體" w:hAnsi="微軟正黑體"/>
                <w:color w:val="000000" w:themeColor="text1"/>
                <w:spacing w:val="-6"/>
              </w:rPr>
              <w:tab/>
            </w:r>
          </w:p>
          <w:p w:rsidR="006179FD" w:rsidRPr="00796946" w:rsidRDefault="006179FD" w:rsidP="00796946">
            <w:pPr>
              <w:snapToGrid w:val="0"/>
              <w:spacing w:line="276" w:lineRule="auto"/>
              <w:ind w:right="124"/>
              <w:rPr>
                <w:rFonts w:ascii="微軟正黑體" w:eastAsia="微軟正黑體" w:hAnsi="微軟正黑體"/>
                <w:color w:val="000000" w:themeColor="text1"/>
                <w:spacing w:val="-6"/>
                <w:u w:val="single"/>
              </w:rPr>
            </w:pPr>
            <w:r w:rsidRPr="00796946">
              <w:rPr>
                <w:rFonts w:ascii="微軟正黑體" w:eastAsia="微軟正黑體" w:hAnsi="微軟正黑體" w:hint="eastAsia"/>
                <w:color w:val="000000" w:themeColor="text1"/>
                <w:spacing w:val="-6"/>
                <w:u w:val="single"/>
              </w:rPr>
              <w:t>2017/</w:t>
            </w:r>
            <w:r w:rsidR="00796946" w:rsidRPr="00796946">
              <w:rPr>
                <w:rFonts w:ascii="微軟正黑體" w:eastAsia="微軟正黑體" w:hAnsi="微軟正黑體"/>
                <w:color w:val="000000" w:themeColor="text1"/>
                <w:spacing w:val="-6"/>
                <w:u w:val="single"/>
              </w:rPr>
              <w:t>12</w:t>
            </w:r>
            <w:r w:rsidRPr="00796946">
              <w:rPr>
                <w:rFonts w:ascii="微軟正黑體" w:eastAsia="微軟正黑體" w:hAnsi="微軟正黑體" w:hint="eastAsia"/>
                <w:color w:val="000000" w:themeColor="text1"/>
                <w:spacing w:val="-6"/>
                <w:u w:val="single"/>
              </w:rPr>
              <w:t>/</w:t>
            </w:r>
            <w:r w:rsidR="00796946" w:rsidRPr="00796946">
              <w:rPr>
                <w:rFonts w:ascii="微軟正黑體" w:eastAsia="微軟正黑體" w:hAnsi="微軟正黑體"/>
                <w:color w:val="000000" w:themeColor="text1"/>
                <w:spacing w:val="-6"/>
                <w:u w:val="single"/>
              </w:rPr>
              <w:t>3</w:t>
            </w:r>
            <w:r w:rsidRPr="00796946">
              <w:rPr>
                <w:rFonts w:ascii="微軟正黑體" w:eastAsia="微軟正黑體" w:hAnsi="微軟正黑體" w:hint="eastAsia"/>
                <w:color w:val="000000" w:themeColor="text1"/>
                <w:spacing w:val="-6"/>
                <w:u w:val="single"/>
              </w:rPr>
              <w:t xml:space="preserve"> (星期日， 8小時 ) </w:t>
            </w:r>
          </w:p>
          <w:p w:rsidR="00796946" w:rsidRPr="00796946" w:rsidRDefault="00796946" w:rsidP="00796946">
            <w:pPr>
              <w:snapToGrid w:val="0"/>
              <w:spacing w:line="276" w:lineRule="auto"/>
              <w:ind w:right="124"/>
              <w:rPr>
                <w:rFonts w:ascii="微軟正黑體" w:eastAsia="微軟正黑體" w:hAnsi="微軟正黑體"/>
                <w:color w:val="000000" w:themeColor="text1"/>
                <w:spacing w:val="-6"/>
              </w:rPr>
            </w:pPr>
            <w:r w:rsidRPr="00796946">
              <w:rPr>
                <w:rFonts w:ascii="微軟正黑體" w:eastAsia="微軟正黑體" w:hAnsi="微軟正黑體"/>
                <w:color w:val="000000" w:themeColor="text1"/>
                <w:spacing w:val="-6"/>
              </w:rPr>
              <w:t xml:space="preserve">14. MRP </w:t>
            </w:r>
            <w:r w:rsidRPr="00796946">
              <w:rPr>
                <w:rFonts w:ascii="微軟正黑體" w:eastAsia="微軟正黑體" w:hAnsi="微軟正黑體" w:hint="eastAsia"/>
                <w:color w:val="000000" w:themeColor="text1"/>
                <w:spacing w:val="-6"/>
              </w:rPr>
              <w:t>的主要輸入項目</w:t>
            </w:r>
            <w:r w:rsidRPr="00796946">
              <w:rPr>
                <w:rFonts w:ascii="微軟正黑體" w:eastAsia="微軟正黑體" w:hAnsi="微軟正黑體"/>
                <w:color w:val="000000" w:themeColor="text1"/>
                <w:spacing w:val="-6"/>
              </w:rPr>
              <w:t xml:space="preserve"> 15. LLC (</w:t>
            </w:r>
            <w:r w:rsidRPr="00796946">
              <w:rPr>
                <w:rFonts w:ascii="微軟正黑體" w:eastAsia="微軟正黑體" w:hAnsi="微軟正黑體" w:hint="eastAsia"/>
                <w:color w:val="000000" w:themeColor="text1"/>
                <w:spacing w:val="-6"/>
              </w:rPr>
              <w:t>最低階碼</w:t>
            </w:r>
            <w:r w:rsidRPr="00796946">
              <w:rPr>
                <w:rFonts w:ascii="微軟正黑體" w:eastAsia="微軟正黑體" w:hAnsi="微軟正黑體"/>
                <w:color w:val="000000" w:themeColor="text1"/>
                <w:spacing w:val="-6"/>
              </w:rPr>
              <w:t>)</w:t>
            </w:r>
            <w:r w:rsidRPr="00796946">
              <w:rPr>
                <w:rFonts w:ascii="微軟正黑體" w:eastAsia="微軟正黑體" w:hAnsi="微軟正黑體" w:hint="eastAsia"/>
                <w:color w:val="000000" w:themeColor="text1"/>
                <w:spacing w:val="-6"/>
              </w:rPr>
              <w:t>的主要功能</w:t>
            </w:r>
            <w:r w:rsidRPr="00796946">
              <w:rPr>
                <w:rFonts w:ascii="微軟正黑體" w:eastAsia="微軟正黑體" w:hAnsi="微軟正黑體"/>
                <w:color w:val="000000" w:themeColor="text1"/>
                <w:spacing w:val="-6"/>
              </w:rPr>
              <w:t xml:space="preserve"> 16. MRP </w:t>
            </w:r>
            <w:r w:rsidRPr="00796946">
              <w:rPr>
                <w:rFonts w:ascii="微軟正黑體" w:eastAsia="微軟正黑體" w:hAnsi="微軟正黑體" w:hint="eastAsia"/>
                <w:color w:val="000000" w:themeColor="text1"/>
                <w:spacing w:val="-6"/>
              </w:rPr>
              <w:t>的展開及計算邏輯</w:t>
            </w:r>
            <w:r w:rsidRPr="00796946">
              <w:rPr>
                <w:rFonts w:ascii="微軟正黑體" w:eastAsia="微軟正黑體" w:hAnsi="微軟正黑體"/>
                <w:color w:val="000000" w:themeColor="text1"/>
                <w:spacing w:val="-6"/>
              </w:rPr>
              <w:t xml:space="preserve"> 17. MRP lead time offset </w:t>
            </w:r>
            <w:r w:rsidRPr="00796946">
              <w:rPr>
                <w:rFonts w:ascii="微軟正黑體" w:eastAsia="微軟正黑體" w:hAnsi="微軟正黑體" w:hint="eastAsia"/>
                <w:color w:val="000000" w:themeColor="text1"/>
                <w:spacing w:val="-6"/>
              </w:rPr>
              <w:t>的主要功能</w:t>
            </w:r>
            <w:r w:rsidRPr="00796946">
              <w:rPr>
                <w:rFonts w:ascii="微軟正黑體" w:eastAsia="微軟正黑體" w:hAnsi="微軟正黑體"/>
                <w:color w:val="000000" w:themeColor="text1"/>
                <w:spacing w:val="-6"/>
              </w:rPr>
              <w:t xml:space="preserve"> 18. MRP </w:t>
            </w:r>
            <w:r w:rsidRPr="00796946">
              <w:rPr>
                <w:rFonts w:ascii="微軟正黑體" w:eastAsia="微軟正黑體" w:hAnsi="微軟正黑體" w:hint="eastAsia"/>
                <w:color w:val="000000" w:themeColor="text1"/>
                <w:spacing w:val="-6"/>
              </w:rPr>
              <w:t>採購</w:t>
            </w:r>
            <w:r w:rsidRPr="00796946">
              <w:rPr>
                <w:rFonts w:ascii="微軟正黑體" w:eastAsia="微軟正黑體" w:hAnsi="微軟正黑體"/>
                <w:color w:val="000000" w:themeColor="text1"/>
                <w:spacing w:val="-6"/>
              </w:rPr>
              <w:t xml:space="preserve"> lead time </w:t>
            </w:r>
            <w:r w:rsidRPr="00796946">
              <w:rPr>
                <w:rFonts w:ascii="微軟正黑體" w:eastAsia="微軟正黑體" w:hAnsi="微軟正黑體" w:hint="eastAsia"/>
                <w:color w:val="000000" w:themeColor="text1"/>
                <w:spacing w:val="-6"/>
              </w:rPr>
              <w:t>之設定</w:t>
            </w:r>
            <w:r w:rsidRPr="00796946">
              <w:rPr>
                <w:rFonts w:ascii="微軟正黑體" w:eastAsia="微軟正黑體" w:hAnsi="微軟正黑體"/>
                <w:color w:val="000000" w:themeColor="text1"/>
                <w:spacing w:val="-6"/>
              </w:rPr>
              <w:t xml:space="preserve"> 19. </w:t>
            </w:r>
            <w:r w:rsidRPr="00796946">
              <w:rPr>
                <w:rFonts w:ascii="微軟正黑體" w:eastAsia="微軟正黑體" w:hAnsi="微軟正黑體" w:hint="eastAsia"/>
                <w:color w:val="000000" w:themeColor="text1"/>
                <w:spacing w:val="-6"/>
              </w:rPr>
              <w:t>如何應用</w:t>
            </w:r>
            <w:r w:rsidRPr="00796946">
              <w:rPr>
                <w:rFonts w:ascii="微軟正黑體" w:eastAsia="微軟正黑體" w:hAnsi="微軟正黑體"/>
                <w:color w:val="000000" w:themeColor="text1"/>
                <w:spacing w:val="-6"/>
              </w:rPr>
              <w:t xml:space="preserve"> MRP </w:t>
            </w:r>
            <w:r w:rsidRPr="00796946">
              <w:rPr>
                <w:rFonts w:ascii="微軟正黑體" w:eastAsia="微軟正黑體" w:hAnsi="微軟正黑體" w:hint="eastAsia"/>
                <w:color w:val="000000" w:themeColor="text1"/>
                <w:spacing w:val="-6"/>
              </w:rPr>
              <w:t>批量原則</w:t>
            </w:r>
            <w:r w:rsidRPr="00796946">
              <w:rPr>
                <w:rFonts w:ascii="微軟正黑體" w:eastAsia="微軟正黑體" w:hAnsi="微軟正黑體"/>
                <w:color w:val="000000" w:themeColor="text1"/>
                <w:spacing w:val="-6"/>
              </w:rPr>
              <w:t xml:space="preserve"> 20. MRP </w:t>
            </w:r>
            <w:r w:rsidRPr="00796946">
              <w:rPr>
                <w:rFonts w:ascii="微軟正黑體" w:eastAsia="微軟正黑體" w:hAnsi="微軟正黑體" w:hint="eastAsia"/>
                <w:color w:val="000000" w:themeColor="text1"/>
                <w:spacing w:val="-6"/>
              </w:rPr>
              <w:t>輸出的報表與資料</w:t>
            </w:r>
            <w:r w:rsidRPr="00796946">
              <w:rPr>
                <w:rFonts w:ascii="微軟正黑體" w:eastAsia="微軟正黑體" w:hAnsi="微軟正黑體"/>
                <w:color w:val="000000" w:themeColor="text1"/>
                <w:spacing w:val="-6"/>
              </w:rPr>
              <w:tab/>
            </w:r>
          </w:p>
          <w:p w:rsidR="00796946" w:rsidRPr="00796946" w:rsidRDefault="00796946" w:rsidP="00796946">
            <w:pPr>
              <w:snapToGrid w:val="0"/>
              <w:spacing w:line="276" w:lineRule="auto"/>
              <w:ind w:right="124"/>
              <w:rPr>
                <w:rFonts w:ascii="微軟正黑體" w:eastAsia="微軟正黑體" w:hAnsi="微軟正黑體"/>
                <w:color w:val="000000" w:themeColor="text1"/>
                <w:spacing w:val="-6"/>
              </w:rPr>
            </w:pPr>
            <w:r w:rsidRPr="00796946">
              <w:rPr>
                <w:rFonts w:ascii="微軟正黑體" w:eastAsia="微軟正黑體" w:hAnsi="微軟正黑體"/>
                <w:color w:val="000000" w:themeColor="text1"/>
                <w:spacing w:val="-6"/>
              </w:rPr>
              <w:t xml:space="preserve">21. </w:t>
            </w:r>
            <w:r w:rsidRPr="00796946">
              <w:rPr>
                <w:rFonts w:ascii="微軟正黑體" w:eastAsia="微軟正黑體" w:hAnsi="微軟正黑體" w:hint="eastAsia"/>
                <w:color w:val="000000" w:themeColor="text1"/>
                <w:spacing w:val="-6"/>
              </w:rPr>
              <w:t>如何應用自動產生</w:t>
            </w:r>
            <w:r w:rsidRPr="00796946">
              <w:rPr>
                <w:rFonts w:ascii="微軟正黑體" w:eastAsia="微軟正黑體" w:hAnsi="微軟正黑體"/>
                <w:color w:val="000000" w:themeColor="text1"/>
                <w:spacing w:val="-6"/>
              </w:rPr>
              <w:t xml:space="preserve"> PO</w:t>
            </w:r>
            <w:r w:rsidRPr="00796946">
              <w:rPr>
                <w:rFonts w:ascii="微軟正黑體" w:eastAsia="微軟正黑體" w:hAnsi="微軟正黑體" w:hint="eastAsia"/>
                <w:color w:val="000000" w:themeColor="text1"/>
                <w:spacing w:val="-6"/>
              </w:rPr>
              <w:t>、</w:t>
            </w:r>
            <w:r w:rsidRPr="00796946">
              <w:rPr>
                <w:rFonts w:ascii="微軟正黑體" w:eastAsia="微軟正黑體" w:hAnsi="微軟正黑體"/>
                <w:color w:val="000000" w:themeColor="text1"/>
                <w:spacing w:val="-6"/>
              </w:rPr>
              <w:t xml:space="preserve">WO </w:t>
            </w:r>
            <w:r w:rsidRPr="00796946">
              <w:rPr>
                <w:rFonts w:ascii="微軟正黑體" w:eastAsia="微軟正黑體" w:hAnsi="微軟正黑體" w:hint="eastAsia"/>
                <w:color w:val="000000" w:themeColor="text1"/>
                <w:spacing w:val="-6"/>
              </w:rPr>
              <w:t>作業</w:t>
            </w:r>
            <w:r w:rsidRPr="00796946">
              <w:rPr>
                <w:rFonts w:ascii="微軟正黑體" w:eastAsia="微軟正黑體" w:hAnsi="微軟正黑體"/>
                <w:color w:val="000000" w:themeColor="text1"/>
                <w:spacing w:val="-6"/>
              </w:rPr>
              <w:t xml:space="preserve"> 22. </w:t>
            </w:r>
            <w:r w:rsidRPr="00796946">
              <w:rPr>
                <w:rFonts w:ascii="微軟正黑體" w:eastAsia="微軟正黑體" w:hAnsi="微軟正黑體" w:hint="eastAsia"/>
                <w:color w:val="000000" w:themeColor="text1"/>
                <w:spacing w:val="-6"/>
              </w:rPr>
              <w:t>提供多餘料品之明細表，供生管、採購、</w:t>
            </w:r>
            <w:proofErr w:type="gramStart"/>
            <w:r w:rsidRPr="00796946">
              <w:rPr>
                <w:rFonts w:ascii="微軟正黑體" w:eastAsia="微軟正黑體" w:hAnsi="微軟正黑體" w:hint="eastAsia"/>
                <w:color w:val="000000" w:themeColor="text1"/>
                <w:spacing w:val="-6"/>
              </w:rPr>
              <w:t>業務及倉管</w:t>
            </w:r>
            <w:proofErr w:type="gramEnd"/>
            <w:r w:rsidRPr="00796946">
              <w:rPr>
                <w:rFonts w:ascii="微軟正黑體" w:eastAsia="微軟正黑體" w:hAnsi="微軟正黑體" w:hint="eastAsia"/>
                <w:color w:val="000000" w:themeColor="text1"/>
                <w:spacing w:val="-6"/>
              </w:rPr>
              <w:t>人員參考</w:t>
            </w:r>
            <w:r w:rsidRPr="00796946">
              <w:rPr>
                <w:rFonts w:ascii="微軟正黑體" w:eastAsia="微軟正黑體" w:hAnsi="微軟正黑體"/>
                <w:color w:val="000000" w:themeColor="text1"/>
                <w:spacing w:val="-6"/>
              </w:rPr>
              <w:t xml:space="preserve"> 23. </w:t>
            </w:r>
            <w:r w:rsidRPr="00796946">
              <w:rPr>
                <w:rFonts w:ascii="微軟正黑體" w:eastAsia="微軟正黑體" w:hAnsi="微軟正黑體" w:hint="eastAsia"/>
                <w:color w:val="000000" w:themeColor="text1"/>
                <w:spacing w:val="-6"/>
              </w:rPr>
              <w:t>此次</w:t>
            </w:r>
            <w:r w:rsidRPr="00796946">
              <w:rPr>
                <w:rFonts w:ascii="微軟正黑體" w:eastAsia="微軟正黑體" w:hAnsi="微軟正黑體"/>
                <w:color w:val="000000" w:themeColor="text1"/>
                <w:spacing w:val="-6"/>
              </w:rPr>
              <w:t xml:space="preserve"> MRP </w:t>
            </w:r>
            <w:r w:rsidRPr="00796946">
              <w:rPr>
                <w:rFonts w:ascii="微軟正黑體" w:eastAsia="微軟正黑體" w:hAnsi="微軟正黑體" w:hint="eastAsia"/>
                <w:color w:val="000000" w:themeColor="text1"/>
                <w:spacing w:val="-6"/>
              </w:rPr>
              <w:t>展開的材料</w:t>
            </w:r>
            <w:r w:rsidRPr="00796946">
              <w:rPr>
                <w:rFonts w:ascii="微軟正黑體" w:eastAsia="微軟正黑體" w:hAnsi="微軟正黑體"/>
                <w:color w:val="000000" w:themeColor="text1"/>
                <w:spacing w:val="-6"/>
              </w:rPr>
              <w:t xml:space="preserve"> ABC </w:t>
            </w:r>
            <w:r w:rsidRPr="00796946">
              <w:rPr>
                <w:rFonts w:ascii="微軟正黑體" w:eastAsia="微軟正黑體" w:hAnsi="微軟正黑體" w:hint="eastAsia"/>
                <w:color w:val="000000" w:themeColor="text1"/>
                <w:spacing w:val="-6"/>
              </w:rPr>
              <w:t>分析作業</w:t>
            </w:r>
            <w:r w:rsidRPr="00796946">
              <w:rPr>
                <w:rFonts w:ascii="微軟正黑體" w:eastAsia="微軟正黑體" w:hAnsi="微軟正黑體"/>
                <w:color w:val="000000" w:themeColor="text1"/>
                <w:spacing w:val="-6"/>
              </w:rPr>
              <w:t xml:space="preserve"> 24. </w:t>
            </w:r>
            <w:proofErr w:type="gramStart"/>
            <w:r w:rsidRPr="00796946">
              <w:rPr>
                <w:rFonts w:ascii="微軟正黑體" w:eastAsia="微軟正黑體" w:hAnsi="微軟正黑體" w:hint="eastAsia"/>
                <w:color w:val="000000" w:themeColor="text1"/>
                <w:spacing w:val="-6"/>
              </w:rPr>
              <w:t>多廠別</w:t>
            </w:r>
            <w:proofErr w:type="gramEnd"/>
            <w:r w:rsidRPr="00796946">
              <w:rPr>
                <w:rFonts w:ascii="微軟正黑體" w:eastAsia="微軟正黑體" w:hAnsi="微軟正黑體"/>
                <w:color w:val="000000" w:themeColor="text1"/>
                <w:spacing w:val="-6"/>
              </w:rPr>
              <w:t xml:space="preserve"> MRP </w:t>
            </w:r>
            <w:r w:rsidRPr="00796946">
              <w:rPr>
                <w:rFonts w:ascii="微軟正黑體" w:eastAsia="微軟正黑體" w:hAnsi="微軟正黑體" w:hint="eastAsia"/>
                <w:color w:val="000000" w:themeColor="text1"/>
                <w:spacing w:val="-6"/>
              </w:rPr>
              <w:t>合併查詢</w:t>
            </w:r>
            <w:r w:rsidRPr="00796946">
              <w:rPr>
                <w:rFonts w:ascii="微軟正黑體" w:eastAsia="微軟正黑體" w:hAnsi="微軟正黑體"/>
                <w:color w:val="000000" w:themeColor="text1"/>
                <w:spacing w:val="-6"/>
              </w:rPr>
              <w:t xml:space="preserve"> 25. </w:t>
            </w:r>
            <w:r w:rsidRPr="00796946">
              <w:rPr>
                <w:rFonts w:ascii="微軟正黑體" w:eastAsia="微軟正黑體" w:hAnsi="微軟正黑體" w:hint="eastAsia"/>
                <w:color w:val="000000" w:themeColor="text1"/>
                <w:spacing w:val="-6"/>
              </w:rPr>
              <w:t>查詢廠別</w:t>
            </w:r>
            <w:r w:rsidRPr="00796946">
              <w:rPr>
                <w:rFonts w:ascii="微軟正黑體" w:eastAsia="微軟正黑體" w:hAnsi="微軟正黑體"/>
                <w:color w:val="000000" w:themeColor="text1"/>
                <w:spacing w:val="-6"/>
              </w:rPr>
              <w:t xml:space="preserve"> MRP </w:t>
            </w:r>
            <w:r w:rsidRPr="00796946">
              <w:rPr>
                <w:rFonts w:ascii="微軟正黑體" w:eastAsia="微軟正黑體" w:hAnsi="微軟正黑體" w:hint="eastAsia"/>
                <w:color w:val="000000" w:themeColor="text1"/>
                <w:spacing w:val="-6"/>
              </w:rPr>
              <w:t>的單一材料供需明細資料</w:t>
            </w:r>
            <w:r w:rsidRPr="00796946">
              <w:rPr>
                <w:rFonts w:ascii="微軟正黑體" w:eastAsia="微軟正黑體" w:hAnsi="微軟正黑體"/>
                <w:color w:val="000000" w:themeColor="text1"/>
                <w:spacing w:val="-6"/>
              </w:rPr>
              <w:tab/>
            </w:r>
          </w:p>
          <w:p w:rsidR="00796946" w:rsidRPr="00796946" w:rsidRDefault="00796946" w:rsidP="00796946">
            <w:pPr>
              <w:snapToGrid w:val="0"/>
              <w:spacing w:line="276" w:lineRule="auto"/>
              <w:ind w:right="124"/>
              <w:rPr>
                <w:rFonts w:ascii="微軟正黑體" w:eastAsia="微軟正黑體" w:hAnsi="微軟正黑體"/>
                <w:color w:val="000000" w:themeColor="text1"/>
                <w:spacing w:val="-6"/>
                <w:u w:val="single"/>
              </w:rPr>
            </w:pPr>
            <w:r w:rsidRPr="00796946">
              <w:rPr>
                <w:rFonts w:ascii="微軟正黑體" w:eastAsia="微軟正黑體" w:hAnsi="微軟正黑體" w:hint="eastAsia"/>
                <w:color w:val="000000" w:themeColor="text1"/>
                <w:spacing w:val="-6"/>
                <w:u w:val="single"/>
              </w:rPr>
              <w:t>201</w:t>
            </w:r>
            <w:r w:rsidRPr="00796946">
              <w:rPr>
                <w:rFonts w:ascii="微軟正黑體" w:eastAsia="微軟正黑體" w:hAnsi="微軟正黑體"/>
                <w:color w:val="000000" w:themeColor="text1"/>
                <w:spacing w:val="-6"/>
                <w:u w:val="single"/>
              </w:rPr>
              <w:t>7</w:t>
            </w:r>
            <w:r w:rsidRPr="00796946">
              <w:rPr>
                <w:rFonts w:ascii="微軟正黑體" w:eastAsia="微軟正黑體" w:hAnsi="微軟正黑體" w:hint="eastAsia"/>
                <w:color w:val="000000" w:themeColor="text1"/>
                <w:spacing w:val="-6"/>
                <w:u w:val="single"/>
              </w:rPr>
              <w:t>/</w:t>
            </w:r>
            <w:r w:rsidRPr="00796946">
              <w:rPr>
                <w:rFonts w:ascii="微軟正黑體" w:eastAsia="微軟正黑體" w:hAnsi="微軟正黑體"/>
                <w:color w:val="000000" w:themeColor="text1"/>
                <w:spacing w:val="-6"/>
                <w:u w:val="single"/>
              </w:rPr>
              <w:t>12</w:t>
            </w:r>
            <w:r w:rsidRPr="00796946">
              <w:rPr>
                <w:rFonts w:ascii="微軟正黑體" w:eastAsia="微軟正黑體" w:hAnsi="微軟正黑體" w:hint="eastAsia"/>
                <w:color w:val="000000" w:themeColor="text1"/>
                <w:spacing w:val="-6"/>
                <w:u w:val="single"/>
              </w:rPr>
              <w:t>/</w:t>
            </w:r>
            <w:r w:rsidRPr="00796946">
              <w:rPr>
                <w:rFonts w:ascii="微軟正黑體" w:eastAsia="微軟正黑體" w:hAnsi="微軟正黑體"/>
                <w:color w:val="000000" w:themeColor="text1"/>
                <w:spacing w:val="-6"/>
                <w:u w:val="single"/>
              </w:rPr>
              <w:t>10</w:t>
            </w:r>
            <w:r w:rsidRPr="00796946">
              <w:rPr>
                <w:rFonts w:ascii="微軟正黑體" w:eastAsia="微軟正黑體" w:hAnsi="微軟正黑體" w:hint="eastAsia"/>
                <w:color w:val="000000" w:themeColor="text1"/>
                <w:spacing w:val="-6"/>
                <w:u w:val="single"/>
              </w:rPr>
              <w:t xml:space="preserve"> (星期日， 8小時 ) </w:t>
            </w:r>
          </w:p>
          <w:p w:rsidR="00796946" w:rsidRPr="00796946" w:rsidRDefault="00796946" w:rsidP="00796946">
            <w:pPr>
              <w:snapToGrid w:val="0"/>
              <w:spacing w:line="276" w:lineRule="auto"/>
              <w:ind w:right="124"/>
              <w:rPr>
                <w:rFonts w:ascii="微軟正黑體" w:eastAsia="微軟正黑體" w:hAnsi="微軟正黑體"/>
                <w:color w:val="000000" w:themeColor="text1"/>
                <w:spacing w:val="-6"/>
              </w:rPr>
            </w:pPr>
            <w:r w:rsidRPr="00796946">
              <w:rPr>
                <w:rFonts w:ascii="微軟正黑體" w:eastAsia="微軟正黑體" w:hAnsi="微軟正黑體"/>
                <w:color w:val="000000" w:themeColor="text1"/>
                <w:spacing w:val="-6"/>
              </w:rPr>
              <w:t xml:space="preserve">26. </w:t>
            </w:r>
            <w:r w:rsidRPr="00796946">
              <w:rPr>
                <w:rFonts w:ascii="微軟正黑體" w:eastAsia="微軟正黑體" w:hAnsi="微軟正黑體" w:hint="eastAsia"/>
                <w:color w:val="000000" w:themeColor="text1"/>
                <w:spacing w:val="-6"/>
              </w:rPr>
              <w:t>安全存量之設定</w:t>
            </w:r>
            <w:r w:rsidRPr="00796946">
              <w:rPr>
                <w:rFonts w:ascii="微軟正黑體" w:eastAsia="微軟正黑體" w:hAnsi="微軟正黑體"/>
                <w:color w:val="000000" w:themeColor="text1"/>
                <w:spacing w:val="-6"/>
              </w:rPr>
              <w:t xml:space="preserve"> 27. </w:t>
            </w:r>
            <w:r w:rsidRPr="00796946">
              <w:rPr>
                <w:rFonts w:ascii="微軟正黑體" w:eastAsia="微軟正黑體" w:hAnsi="微軟正黑體" w:hint="eastAsia"/>
                <w:color w:val="000000" w:themeColor="text1"/>
                <w:spacing w:val="-6"/>
              </w:rPr>
              <w:t>呆滯料分析報表</w:t>
            </w:r>
            <w:r w:rsidRPr="00796946">
              <w:rPr>
                <w:rFonts w:ascii="微軟正黑體" w:eastAsia="微軟正黑體" w:hAnsi="微軟正黑體"/>
                <w:color w:val="000000" w:themeColor="text1"/>
                <w:spacing w:val="-6"/>
              </w:rPr>
              <w:t xml:space="preserve"> 28. </w:t>
            </w:r>
            <w:r w:rsidRPr="00796946">
              <w:rPr>
                <w:rFonts w:ascii="微軟正黑體" w:eastAsia="微軟正黑體" w:hAnsi="微軟正黑體" w:hint="eastAsia"/>
                <w:color w:val="000000" w:themeColor="text1"/>
                <w:spacing w:val="-6"/>
              </w:rPr>
              <w:t>標準工時如何計算</w:t>
            </w:r>
            <w:r w:rsidRPr="00796946">
              <w:rPr>
                <w:rFonts w:ascii="微軟正黑體" w:eastAsia="微軟正黑體" w:hAnsi="微軟正黑體"/>
                <w:color w:val="000000" w:themeColor="text1"/>
                <w:spacing w:val="-6"/>
              </w:rPr>
              <w:t xml:space="preserve"> 29. </w:t>
            </w:r>
            <w:r w:rsidRPr="00796946">
              <w:rPr>
                <w:rFonts w:ascii="微軟正黑體" w:eastAsia="微軟正黑體" w:hAnsi="微軟正黑體" w:hint="eastAsia"/>
                <w:color w:val="000000" w:themeColor="text1"/>
                <w:spacing w:val="-6"/>
              </w:rPr>
              <w:t>標準工時</w:t>
            </w:r>
            <w:r w:rsidRPr="00796946">
              <w:rPr>
                <w:rFonts w:ascii="微軟正黑體" w:eastAsia="微軟正黑體" w:hAnsi="微軟正黑體"/>
                <w:color w:val="000000" w:themeColor="text1"/>
                <w:spacing w:val="-6"/>
              </w:rPr>
              <w:t>(Standard hour)</w:t>
            </w:r>
            <w:r w:rsidRPr="00796946">
              <w:rPr>
                <w:rFonts w:ascii="微軟正黑體" w:eastAsia="微軟正黑體" w:hAnsi="微軟正黑體" w:hint="eastAsia"/>
                <w:color w:val="000000" w:themeColor="text1"/>
                <w:spacing w:val="-6"/>
              </w:rPr>
              <w:t>有那些功能</w:t>
            </w:r>
            <w:r w:rsidRPr="00796946">
              <w:rPr>
                <w:rFonts w:ascii="微軟正黑體" w:eastAsia="微軟正黑體" w:hAnsi="微軟正黑體"/>
                <w:color w:val="000000" w:themeColor="text1"/>
                <w:spacing w:val="-6"/>
              </w:rPr>
              <w:t xml:space="preserve"> ? 30. </w:t>
            </w:r>
            <w:r w:rsidRPr="00796946">
              <w:rPr>
                <w:rFonts w:ascii="微軟正黑體" w:eastAsia="微軟正黑體" w:hAnsi="微軟正黑體" w:hint="eastAsia"/>
                <w:color w:val="000000" w:themeColor="text1"/>
                <w:spacing w:val="-6"/>
              </w:rPr>
              <w:t>人工效率</w:t>
            </w:r>
            <w:r w:rsidRPr="00796946">
              <w:rPr>
                <w:rFonts w:ascii="微軟正黑體" w:eastAsia="微軟正黑體" w:hAnsi="微軟正黑體"/>
                <w:color w:val="000000" w:themeColor="text1"/>
                <w:spacing w:val="-6"/>
              </w:rPr>
              <w:t xml:space="preserve">(Efficient) </w:t>
            </w:r>
            <w:r w:rsidRPr="00796946">
              <w:rPr>
                <w:rFonts w:ascii="微軟正黑體" w:eastAsia="微軟正黑體" w:hAnsi="微軟正黑體" w:hint="eastAsia"/>
                <w:color w:val="000000" w:themeColor="text1"/>
                <w:spacing w:val="-6"/>
              </w:rPr>
              <w:t>和機器設備使用率</w:t>
            </w:r>
            <w:r w:rsidRPr="00796946">
              <w:rPr>
                <w:rFonts w:ascii="微軟正黑體" w:eastAsia="微軟正黑體" w:hAnsi="微軟正黑體"/>
                <w:color w:val="000000" w:themeColor="text1"/>
                <w:spacing w:val="-6"/>
              </w:rPr>
              <w:t xml:space="preserve">(Utilization) </w:t>
            </w:r>
            <w:r w:rsidRPr="00796946">
              <w:rPr>
                <w:rFonts w:ascii="微軟正黑體" w:eastAsia="微軟正黑體" w:hAnsi="微軟正黑體" w:hint="eastAsia"/>
                <w:color w:val="000000" w:themeColor="text1"/>
                <w:spacing w:val="-6"/>
              </w:rPr>
              <w:t>之計算</w:t>
            </w:r>
            <w:r w:rsidRPr="00796946">
              <w:rPr>
                <w:rFonts w:ascii="微軟正黑體" w:eastAsia="微軟正黑體" w:hAnsi="微軟正黑體"/>
                <w:color w:val="000000" w:themeColor="text1"/>
                <w:spacing w:val="-6"/>
              </w:rPr>
              <w:t xml:space="preserve">31. MRP lead time offset </w:t>
            </w:r>
            <w:r w:rsidRPr="00796946">
              <w:rPr>
                <w:rFonts w:ascii="微軟正黑體" w:eastAsia="微軟正黑體" w:hAnsi="微軟正黑體" w:hint="eastAsia"/>
                <w:color w:val="000000" w:themeColor="text1"/>
                <w:spacing w:val="-6"/>
              </w:rPr>
              <w:t>的功能</w:t>
            </w:r>
            <w:r w:rsidRPr="00796946">
              <w:rPr>
                <w:rFonts w:ascii="微軟正黑體" w:eastAsia="微軟正黑體" w:hAnsi="微軟正黑體"/>
                <w:color w:val="000000" w:themeColor="text1"/>
                <w:spacing w:val="-6"/>
              </w:rPr>
              <w:t xml:space="preserve"> 32. </w:t>
            </w:r>
            <w:r w:rsidRPr="00796946">
              <w:rPr>
                <w:rFonts w:ascii="微軟正黑體" w:eastAsia="微軟正黑體" w:hAnsi="微軟正黑體" w:hint="eastAsia"/>
                <w:color w:val="000000" w:themeColor="text1"/>
                <w:spacing w:val="-6"/>
              </w:rPr>
              <w:t>現行</w:t>
            </w:r>
            <w:r w:rsidRPr="00796946">
              <w:rPr>
                <w:rFonts w:ascii="微軟正黑體" w:eastAsia="微軟正黑體" w:hAnsi="微軟正黑體"/>
                <w:color w:val="000000" w:themeColor="text1"/>
                <w:spacing w:val="-6"/>
              </w:rPr>
              <w:t xml:space="preserve"> SOP (</w:t>
            </w:r>
            <w:r w:rsidRPr="00796946">
              <w:rPr>
                <w:rFonts w:ascii="微軟正黑體" w:eastAsia="微軟正黑體" w:hAnsi="微軟正黑體" w:hint="eastAsia"/>
                <w:color w:val="000000" w:themeColor="text1"/>
                <w:spacing w:val="-6"/>
              </w:rPr>
              <w:t>標準作業指導書</w:t>
            </w:r>
            <w:r w:rsidRPr="00796946">
              <w:rPr>
                <w:rFonts w:ascii="微軟正黑體" w:eastAsia="微軟正黑體" w:hAnsi="微軟正黑體"/>
                <w:color w:val="000000" w:themeColor="text1"/>
                <w:spacing w:val="-6"/>
              </w:rPr>
              <w:t xml:space="preserve">) </w:t>
            </w:r>
            <w:r w:rsidRPr="00796946">
              <w:rPr>
                <w:rFonts w:ascii="微軟正黑體" w:eastAsia="微軟正黑體" w:hAnsi="微軟正黑體" w:hint="eastAsia"/>
                <w:color w:val="000000" w:themeColor="text1"/>
                <w:spacing w:val="-6"/>
              </w:rPr>
              <w:t>建立錄影檔</w:t>
            </w:r>
            <w:r w:rsidRPr="00796946">
              <w:rPr>
                <w:rFonts w:ascii="微軟正黑體" w:eastAsia="微軟正黑體" w:hAnsi="微軟正黑體"/>
                <w:color w:val="000000" w:themeColor="text1"/>
                <w:spacing w:val="-6"/>
              </w:rPr>
              <w:t xml:space="preserve"> 33. </w:t>
            </w:r>
            <w:r w:rsidRPr="00796946">
              <w:rPr>
                <w:rFonts w:ascii="微軟正黑體" w:eastAsia="微軟正黑體" w:hAnsi="微軟正黑體" w:hint="eastAsia"/>
                <w:color w:val="000000" w:themeColor="text1"/>
                <w:spacing w:val="-6"/>
              </w:rPr>
              <w:t>製程</w:t>
            </w:r>
            <w:r w:rsidRPr="00796946">
              <w:rPr>
                <w:rFonts w:ascii="微軟正黑體" w:eastAsia="微軟正黑體" w:hAnsi="微軟正黑體"/>
                <w:color w:val="000000" w:themeColor="text1"/>
                <w:spacing w:val="-6"/>
              </w:rPr>
              <w:t xml:space="preserve"> (Manufacturing process) </w:t>
            </w:r>
            <w:r w:rsidRPr="00796946">
              <w:rPr>
                <w:rFonts w:ascii="微軟正黑體" w:eastAsia="微軟正黑體" w:hAnsi="微軟正黑體" w:hint="eastAsia"/>
                <w:color w:val="000000" w:themeColor="text1"/>
                <w:spacing w:val="-6"/>
              </w:rPr>
              <w:t>和生產途程</w:t>
            </w:r>
            <w:r w:rsidRPr="00796946">
              <w:rPr>
                <w:rFonts w:ascii="微軟正黑體" w:eastAsia="微軟正黑體" w:hAnsi="微軟正黑體"/>
                <w:color w:val="000000" w:themeColor="text1"/>
                <w:spacing w:val="-6"/>
              </w:rPr>
              <w:t xml:space="preserve"> (Routing) </w:t>
            </w:r>
            <w:r w:rsidRPr="00796946">
              <w:rPr>
                <w:rFonts w:ascii="微軟正黑體" w:eastAsia="微軟正黑體" w:hAnsi="微軟正黑體" w:hint="eastAsia"/>
                <w:color w:val="000000" w:themeColor="text1"/>
                <w:spacing w:val="-6"/>
              </w:rPr>
              <w:t>之差異</w:t>
            </w:r>
            <w:r w:rsidRPr="00796946">
              <w:rPr>
                <w:rFonts w:ascii="微軟正黑體" w:eastAsia="微軟正黑體" w:hAnsi="微軟正黑體"/>
                <w:color w:val="000000" w:themeColor="text1"/>
                <w:spacing w:val="-6"/>
              </w:rPr>
              <w:t xml:space="preserve"> 34. </w:t>
            </w:r>
            <w:r w:rsidRPr="00796946">
              <w:rPr>
                <w:rFonts w:ascii="微軟正黑體" w:eastAsia="微軟正黑體" w:hAnsi="微軟正黑體" w:hint="eastAsia"/>
                <w:color w:val="000000" w:themeColor="text1"/>
                <w:spacing w:val="-6"/>
              </w:rPr>
              <w:t>生產途程</w:t>
            </w:r>
            <w:r w:rsidRPr="00796946">
              <w:rPr>
                <w:rFonts w:ascii="微軟正黑體" w:eastAsia="微軟正黑體" w:hAnsi="微軟正黑體"/>
                <w:color w:val="000000" w:themeColor="text1"/>
                <w:spacing w:val="-6"/>
              </w:rPr>
              <w:t xml:space="preserve"> (Routing) </w:t>
            </w:r>
            <w:r w:rsidRPr="00796946">
              <w:rPr>
                <w:rFonts w:ascii="微軟正黑體" w:eastAsia="微軟正黑體" w:hAnsi="微軟正黑體" w:hint="eastAsia"/>
                <w:color w:val="000000" w:themeColor="text1"/>
                <w:spacing w:val="-6"/>
              </w:rPr>
              <w:t>的主要功能</w:t>
            </w:r>
            <w:r w:rsidRPr="00796946">
              <w:rPr>
                <w:rFonts w:ascii="微軟正黑體" w:eastAsia="微軟正黑體" w:hAnsi="微軟正黑體"/>
                <w:color w:val="000000" w:themeColor="text1"/>
                <w:spacing w:val="-6"/>
              </w:rPr>
              <w:t xml:space="preserve"> 35. </w:t>
            </w:r>
            <w:r w:rsidRPr="00796946">
              <w:rPr>
                <w:rFonts w:ascii="微軟正黑體" w:eastAsia="微軟正黑體" w:hAnsi="微軟正黑體" w:hint="eastAsia"/>
                <w:color w:val="000000" w:themeColor="text1"/>
                <w:spacing w:val="-6"/>
              </w:rPr>
              <w:t>產能、產能規劃之定義</w:t>
            </w:r>
            <w:r w:rsidRPr="00796946">
              <w:rPr>
                <w:rFonts w:ascii="微軟正黑體" w:eastAsia="微軟正黑體" w:hAnsi="微軟正黑體"/>
                <w:color w:val="000000" w:themeColor="text1"/>
                <w:spacing w:val="-6"/>
              </w:rPr>
              <w:tab/>
            </w:r>
          </w:p>
          <w:p w:rsidR="00796946" w:rsidRPr="00796946" w:rsidRDefault="00796946" w:rsidP="00796946">
            <w:pPr>
              <w:snapToGrid w:val="0"/>
              <w:spacing w:line="276" w:lineRule="auto"/>
              <w:ind w:right="124"/>
              <w:rPr>
                <w:rFonts w:ascii="微軟正黑體" w:eastAsia="微軟正黑體" w:hAnsi="微軟正黑體"/>
                <w:color w:val="000000" w:themeColor="text1"/>
                <w:spacing w:val="-6"/>
                <w:u w:val="single"/>
              </w:rPr>
            </w:pPr>
            <w:r w:rsidRPr="00796946">
              <w:rPr>
                <w:rFonts w:ascii="微軟正黑體" w:eastAsia="微軟正黑體" w:hAnsi="微軟正黑體" w:hint="eastAsia"/>
                <w:color w:val="000000" w:themeColor="text1"/>
                <w:spacing w:val="-6"/>
                <w:u w:val="single"/>
              </w:rPr>
              <w:t>201</w:t>
            </w:r>
            <w:r w:rsidRPr="00796946">
              <w:rPr>
                <w:rFonts w:ascii="微軟正黑體" w:eastAsia="微軟正黑體" w:hAnsi="微軟正黑體"/>
                <w:color w:val="000000" w:themeColor="text1"/>
                <w:spacing w:val="-6"/>
                <w:u w:val="single"/>
              </w:rPr>
              <w:t>7</w:t>
            </w:r>
            <w:r w:rsidRPr="00796946">
              <w:rPr>
                <w:rFonts w:ascii="微軟正黑體" w:eastAsia="微軟正黑體" w:hAnsi="微軟正黑體" w:hint="eastAsia"/>
                <w:color w:val="000000" w:themeColor="text1"/>
                <w:spacing w:val="-6"/>
                <w:u w:val="single"/>
              </w:rPr>
              <w:t>/</w:t>
            </w:r>
            <w:r w:rsidRPr="00796946">
              <w:rPr>
                <w:rFonts w:ascii="微軟正黑體" w:eastAsia="微軟正黑體" w:hAnsi="微軟正黑體"/>
                <w:color w:val="000000" w:themeColor="text1"/>
                <w:spacing w:val="-6"/>
                <w:u w:val="single"/>
              </w:rPr>
              <w:t>12</w:t>
            </w:r>
            <w:r w:rsidRPr="00796946">
              <w:rPr>
                <w:rFonts w:ascii="微軟正黑體" w:eastAsia="微軟正黑體" w:hAnsi="微軟正黑體" w:hint="eastAsia"/>
                <w:color w:val="000000" w:themeColor="text1"/>
                <w:spacing w:val="-6"/>
                <w:u w:val="single"/>
              </w:rPr>
              <w:t>/</w:t>
            </w:r>
            <w:r w:rsidRPr="00796946">
              <w:rPr>
                <w:rFonts w:ascii="微軟正黑體" w:eastAsia="微軟正黑體" w:hAnsi="微軟正黑體"/>
                <w:color w:val="000000" w:themeColor="text1"/>
                <w:spacing w:val="-6"/>
                <w:u w:val="single"/>
              </w:rPr>
              <w:t>17</w:t>
            </w:r>
            <w:r w:rsidRPr="00796946">
              <w:rPr>
                <w:rFonts w:ascii="微軟正黑體" w:eastAsia="微軟正黑體" w:hAnsi="微軟正黑體" w:hint="eastAsia"/>
                <w:color w:val="000000" w:themeColor="text1"/>
                <w:spacing w:val="-6"/>
                <w:u w:val="single"/>
              </w:rPr>
              <w:t xml:space="preserve"> (星期日， 8小時 ) </w:t>
            </w:r>
          </w:p>
          <w:p w:rsidR="00796946" w:rsidRPr="00796946" w:rsidRDefault="00796946" w:rsidP="00796946">
            <w:pPr>
              <w:snapToGrid w:val="0"/>
              <w:spacing w:line="276" w:lineRule="auto"/>
              <w:ind w:right="124"/>
              <w:rPr>
                <w:rFonts w:ascii="微軟正黑體" w:eastAsia="微軟正黑體" w:hAnsi="微軟正黑體"/>
                <w:color w:val="000000" w:themeColor="text1"/>
                <w:spacing w:val="-6"/>
              </w:rPr>
            </w:pPr>
            <w:r w:rsidRPr="00796946">
              <w:rPr>
                <w:rFonts w:ascii="微軟正黑體" w:eastAsia="微軟正黑體" w:hAnsi="微軟正黑體"/>
                <w:color w:val="000000" w:themeColor="text1"/>
                <w:spacing w:val="-6"/>
              </w:rPr>
              <w:t xml:space="preserve">36. </w:t>
            </w:r>
            <w:r w:rsidRPr="00796946">
              <w:rPr>
                <w:rFonts w:ascii="微軟正黑體" w:eastAsia="微軟正黑體" w:hAnsi="微軟正黑體" w:hint="eastAsia"/>
                <w:color w:val="000000" w:themeColor="text1"/>
                <w:spacing w:val="-6"/>
              </w:rPr>
              <w:t>產能分類、衡量</w:t>
            </w:r>
            <w:r w:rsidRPr="00796946">
              <w:rPr>
                <w:rFonts w:ascii="微軟正黑體" w:eastAsia="微軟正黑體" w:hAnsi="微軟正黑體"/>
                <w:color w:val="000000" w:themeColor="text1"/>
                <w:spacing w:val="-6"/>
              </w:rPr>
              <w:t xml:space="preserve"> 37. </w:t>
            </w:r>
            <w:r w:rsidRPr="00796946">
              <w:rPr>
                <w:rFonts w:ascii="微軟正黑體" w:eastAsia="微軟正黑體" w:hAnsi="微軟正黑體" w:hint="eastAsia"/>
                <w:color w:val="000000" w:themeColor="text1"/>
                <w:spacing w:val="-6"/>
              </w:rPr>
              <w:t>影響產能之因素</w:t>
            </w:r>
            <w:r w:rsidRPr="00796946">
              <w:rPr>
                <w:rFonts w:ascii="微軟正黑體" w:eastAsia="微軟正黑體" w:hAnsi="微軟正黑體"/>
                <w:color w:val="000000" w:themeColor="text1"/>
                <w:spacing w:val="-6"/>
              </w:rPr>
              <w:t xml:space="preserve"> 38. </w:t>
            </w:r>
            <w:r w:rsidRPr="00796946">
              <w:rPr>
                <w:rFonts w:ascii="微軟正黑體" w:eastAsia="微軟正黑體" w:hAnsi="微軟正黑體" w:hint="eastAsia"/>
                <w:color w:val="000000" w:themeColor="text1"/>
                <w:spacing w:val="-6"/>
              </w:rPr>
              <w:t>產能需求之基本問題</w:t>
            </w:r>
            <w:r w:rsidRPr="00796946">
              <w:rPr>
                <w:rFonts w:ascii="微軟正黑體" w:eastAsia="微軟正黑體" w:hAnsi="微軟正黑體"/>
                <w:color w:val="000000" w:themeColor="text1"/>
                <w:spacing w:val="-6"/>
              </w:rPr>
              <w:t>(</w:t>
            </w:r>
            <w:r w:rsidRPr="00796946">
              <w:rPr>
                <w:rFonts w:ascii="微軟正黑體" w:eastAsia="微軟正黑體" w:hAnsi="微軟正黑體" w:hint="eastAsia"/>
                <w:color w:val="000000" w:themeColor="text1"/>
                <w:spacing w:val="-6"/>
              </w:rPr>
              <w:t>產能策略</w:t>
            </w:r>
            <w:r w:rsidRPr="00796946">
              <w:rPr>
                <w:rFonts w:ascii="微軟正黑體" w:eastAsia="微軟正黑體" w:hAnsi="微軟正黑體"/>
                <w:color w:val="000000" w:themeColor="text1"/>
                <w:spacing w:val="-6"/>
              </w:rPr>
              <w:t xml:space="preserve">) 39. </w:t>
            </w:r>
            <w:r w:rsidRPr="00796946">
              <w:rPr>
                <w:rFonts w:ascii="微軟正黑體" w:eastAsia="微軟正黑體" w:hAnsi="微軟正黑體" w:hint="eastAsia"/>
                <w:color w:val="000000" w:themeColor="text1"/>
                <w:spacing w:val="-6"/>
              </w:rPr>
              <w:t>產能規劃所考慮之因素</w:t>
            </w:r>
            <w:r w:rsidRPr="00796946">
              <w:rPr>
                <w:rFonts w:ascii="微軟正黑體" w:eastAsia="微軟正黑體" w:hAnsi="微軟正黑體"/>
                <w:color w:val="000000" w:themeColor="text1"/>
                <w:spacing w:val="-6"/>
              </w:rPr>
              <w:t xml:space="preserve"> 40. </w:t>
            </w:r>
            <w:r w:rsidRPr="00796946">
              <w:rPr>
                <w:rFonts w:ascii="微軟正黑體" w:eastAsia="微軟正黑體" w:hAnsi="微軟正黑體" w:hint="eastAsia"/>
                <w:color w:val="000000" w:themeColor="text1"/>
                <w:spacing w:val="-6"/>
              </w:rPr>
              <w:t>產能規劃之步驟</w:t>
            </w:r>
            <w:r w:rsidRPr="00796946">
              <w:rPr>
                <w:rFonts w:ascii="微軟正黑體" w:eastAsia="微軟正黑體" w:hAnsi="微軟正黑體"/>
                <w:color w:val="000000" w:themeColor="text1"/>
                <w:spacing w:val="-6"/>
              </w:rPr>
              <w:t xml:space="preserve"> 41. </w:t>
            </w:r>
            <w:r w:rsidRPr="00796946">
              <w:rPr>
                <w:rFonts w:ascii="微軟正黑體" w:eastAsia="微軟正黑體" w:hAnsi="微軟正黑體" w:hint="eastAsia"/>
                <w:color w:val="000000" w:themeColor="text1"/>
                <w:spacing w:val="-6"/>
              </w:rPr>
              <w:t>產能方案評估之技術</w:t>
            </w:r>
            <w:r w:rsidRPr="00796946">
              <w:rPr>
                <w:rFonts w:ascii="微軟正黑體" w:eastAsia="微軟正黑體" w:hAnsi="微軟正黑體"/>
                <w:color w:val="000000" w:themeColor="text1"/>
                <w:spacing w:val="-6"/>
              </w:rPr>
              <w:t xml:space="preserve">42. </w:t>
            </w:r>
            <w:r w:rsidRPr="00796946">
              <w:rPr>
                <w:rFonts w:ascii="微軟正黑體" w:eastAsia="微軟正黑體" w:hAnsi="微軟正黑體" w:hint="eastAsia"/>
                <w:color w:val="000000" w:themeColor="text1"/>
                <w:spacing w:val="-6"/>
              </w:rPr>
              <w:t>自製</w:t>
            </w:r>
            <w:r w:rsidRPr="00796946">
              <w:rPr>
                <w:rFonts w:ascii="微軟正黑體" w:eastAsia="微軟正黑體" w:hAnsi="微軟正黑體"/>
                <w:color w:val="000000" w:themeColor="text1"/>
                <w:spacing w:val="-6"/>
              </w:rPr>
              <w:t xml:space="preserve"> (</w:t>
            </w:r>
            <w:proofErr w:type="spellStart"/>
            <w:r w:rsidRPr="00796946">
              <w:rPr>
                <w:rFonts w:ascii="微軟正黑體" w:eastAsia="微軟正黑體" w:hAnsi="微軟正黑體"/>
                <w:color w:val="000000" w:themeColor="text1"/>
                <w:spacing w:val="-6"/>
              </w:rPr>
              <w:t>Self build</w:t>
            </w:r>
            <w:proofErr w:type="spellEnd"/>
            <w:r w:rsidRPr="00796946">
              <w:rPr>
                <w:rFonts w:ascii="微軟正黑體" w:eastAsia="微軟正黑體" w:hAnsi="微軟正黑體"/>
                <w:color w:val="000000" w:themeColor="text1"/>
                <w:spacing w:val="-6"/>
              </w:rPr>
              <w:t>)</w:t>
            </w:r>
            <w:r w:rsidRPr="00796946">
              <w:rPr>
                <w:rFonts w:ascii="微軟正黑體" w:eastAsia="微軟正黑體" w:hAnsi="微軟正黑體" w:hint="eastAsia"/>
                <w:color w:val="000000" w:themeColor="text1"/>
                <w:spacing w:val="-6"/>
              </w:rPr>
              <w:t>或外購</w:t>
            </w:r>
            <w:r w:rsidRPr="00796946">
              <w:rPr>
                <w:rFonts w:ascii="微軟正黑體" w:eastAsia="微軟正黑體" w:hAnsi="微軟正黑體"/>
                <w:color w:val="000000" w:themeColor="text1"/>
                <w:spacing w:val="-6"/>
              </w:rPr>
              <w:t xml:space="preserve"> (Buyout) </w:t>
            </w:r>
            <w:r w:rsidRPr="00796946">
              <w:rPr>
                <w:rFonts w:ascii="微軟正黑體" w:eastAsia="微軟正黑體" w:hAnsi="微軟正黑體" w:hint="eastAsia"/>
                <w:color w:val="000000" w:themeColor="text1"/>
                <w:spacing w:val="-6"/>
              </w:rPr>
              <w:t>之決策分析</w:t>
            </w:r>
            <w:r w:rsidRPr="00796946">
              <w:rPr>
                <w:rFonts w:ascii="微軟正黑體" w:eastAsia="微軟正黑體" w:hAnsi="微軟正黑體"/>
                <w:color w:val="000000" w:themeColor="text1"/>
                <w:spacing w:val="-6"/>
              </w:rPr>
              <w:t xml:space="preserve"> 43. </w:t>
            </w:r>
            <w:r w:rsidRPr="00796946">
              <w:rPr>
                <w:rFonts w:ascii="微軟正黑體" w:eastAsia="微軟正黑體" w:hAnsi="微軟正黑體" w:hint="eastAsia"/>
                <w:color w:val="000000" w:themeColor="text1"/>
                <w:spacing w:val="-6"/>
              </w:rPr>
              <w:t>產能計算邏輯</w:t>
            </w:r>
            <w:r w:rsidRPr="00796946">
              <w:rPr>
                <w:rFonts w:ascii="微軟正黑體" w:eastAsia="微軟正黑體" w:hAnsi="微軟正黑體"/>
                <w:color w:val="000000" w:themeColor="text1"/>
                <w:spacing w:val="-6"/>
              </w:rPr>
              <w:t xml:space="preserve"> 44. </w:t>
            </w:r>
            <w:r w:rsidRPr="00796946">
              <w:rPr>
                <w:rFonts w:ascii="微軟正黑體" w:eastAsia="微軟正黑體" w:hAnsi="微軟正黑體" w:hint="eastAsia"/>
                <w:color w:val="000000" w:themeColor="text1"/>
                <w:spacing w:val="-6"/>
              </w:rPr>
              <w:t>產能負荷分析</w:t>
            </w:r>
            <w:r w:rsidRPr="00796946">
              <w:rPr>
                <w:rFonts w:ascii="微軟正黑體" w:eastAsia="微軟正黑體" w:hAnsi="微軟正黑體"/>
                <w:color w:val="000000" w:themeColor="text1"/>
                <w:spacing w:val="-6"/>
              </w:rPr>
              <w:t xml:space="preserve"> 45. </w:t>
            </w:r>
            <w:r w:rsidRPr="00796946">
              <w:rPr>
                <w:rFonts w:ascii="微軟正黑體" w:eastAsia="微軟正黑體" w:hAnsi="微軟正黑體" w:hint="eastAsia"/>
                <w:color w:val="000000" w:themeColor="text1"/>
                <w:spacing w:val="-6"/>
              </w:rPr>
              <w:t>產能需求規劃</w:t>
            </w:r>
            <w:r w:rsidRPr="00796946">
              <w:rPr>
                <w:rFonts w:ascii="微軟正黑體" w:eastAsia="微軟正黑體" w:hAnsi="微軟正黑體"/>
                <w:color w:val="000000" w:themeColor="text1"/>
                <w:spacing w:val="-6"/>
              </w:rPr>
              <w:t xml:space="preserve">(CRP) </w:t>
            </w:r>
            <w:r w:rsidRPr="00796946">
              <w:rPr>
                <w:rFonts w:ascii="微軟正黑體" w:eastAsia="微軟正黑體" w:hAnsi="微軟正黑體" w:hint="eastAsia"/>
                <w:color w:val="000000" w:themeColor="text1"/>
                <w:spacing w:val="-6"/>
              </w:rPr>
              <w:t>報表</w:t>
            </w:r>
            <w:r w:rsidRPr="00796946">
              <w:rPr>
                <w:rFonts w:ascii="微軟正黑體" w:eastAsia="微軟正黑體" w:hAnsi="微軟正黑體"/>
                <w:color w:val="000000" w:themeColor="text1"/>
                <w:spacing w:val="-6"/>
              </w:rPr>
              <w:t xml:space="preserve"> 46. </w:t>
            </w:r>
            <w:r w:rsidRPr="00796946">
              <w:rPr>
                <w:rFonts w:ascii="微軟正黑體" w:eastAsia="微軟正黑體" w:hAnsi="微軟正黑體" w:hint="eastAsia"/>
                <w:color w:val="000000" w:themeColor="text1"/>
                <w:spacing w:val="-6"/>
              </w:rPr>
              <w:t>實例演練</w:t>
            </w:r>
            <w:proofErr w:type="gramStart"/>
            <w:r w:rsidRPr="00796946">
              <w:rPr>
                <w:rFonts w:ascii="微軟正黑體" w:eastAsia="微軟正黑體" w:hAnsi="微軟正黑體" w:hint="eastAsia"/>
                <w:color w:val="000000" w:themeColor="text1"/>
                <w:spacing w:val="-6"/>
              </w:rPr>
              <w:t>‧</w:t>
            </w:r>
            <w:proofErr w:type="gramEnd"/>
            <w:r w:rsidRPr="00796946">
              <w:rPr>
                <w:rFonts w:ascii="微軟正黑體" w:eastAsia="微軟正黑體" w:hAnsi="微軟正黑體" w:hint="eastAsia"/>
                <w:color w:val="000000" w:themeColor="text1"/>
                <w:spacing w:val="-6"/>
              </w:rPr>
              <w:t>結論及綜合研討</w:t>
            </w:r>
            <w:r w:rsidRPr="00796946">
              <w:rPr>
                <w:rFonts w:ascii="微軟正黑體" w:eastAsia="微軟正黑體" w:hAnsi="微軟正黑體"/>
                <w:color w:val="000000" w:themeColor="text1"/>
                <w:spacing w:val="-6"/>
              </w:rPr>
              <w:tab/>
            </w:r>
          </w:p>
          <w:p w:rsidR="00614E98" w:rsidRPr="00796946" w:rsidRDefault="00614E98" w:rsidP="00796946">
            <w:pPr>
              <w:snapToGrid w:val="0"/>
              <w:spacing w:line="276" w:lineRule="auto"/>
              <w:ind w:right="124"/>
              <w:rPr>
                <w:rFonts w:ascii="微軟正黑體" w:eastAsia="微軟正黑體" w:hAnsi="微軟正黑體"/>
                <w:color w:val="000000" w:themeColor="text1"/>
                <w:spacing w:val="-6"/>
              </w:rPr>
            </w:pPr>
            <w:r w:rsidRPr="00796946">
              <w:rPr>
                <w:rFonts w:ascii="微軟正黑體" w:eastAsia="微軟正黑體" w:hAnsi="微軟正黑體" w:hint="eastAsia"/>
                <w:color w:val="000000" w:themeColor="text1"/>
                <w:spacing w:val="-6"/>
              </w:rPr>
              <w:t>總時數：</w:t>
            </w:r>
            <w:r w:rsidR="00796946">
              <w:rPr>
                <w:rFonts w:ascii="微軟正黑體" w:eastAsia="微軟正黑體" w:hAnsi="微軟正黑體" w:hint="eastAsia"/>
                <w:color w:val="000000" w:themeColor="text1"/>
                <w:spacing w:val="-6"/>
              </w:rPr>
              <w:t>32</w:t>
            </w:r>
            <w:r w:rsidRPr="00796946">
              <w:rPr>
                <w:rFonts w:ascii="微軟正黑體" w:eastAsia="微軟正黑體" w:hAnsi="微軟正黑體" w:hint="eastAsia"/>
                <w:color w:val="000000" w:themeColor="text1"/>
                <w:spacing w:val="-6"/>
              </w:rPr>
              <w:t>小時</w:t>
            </w:r>
          </w:p>
        </w:tc>
      </w:tr>
      <w:tr w:rsidR="00B3786A" w:rsidRPr="00B3786A" w:rsidTr="00762B3A">
        <w:trPr>
          <w:trHeight w:val="1044"/>
          <w:jc w:val="center"/>
        </w:trPr>
        <w:tc>
          <w:tcPr>
            <w:tcW w:w="1418" w:type="dxa"/>
            <w:vAlign w:val="center"/>
          </w:tcPr>
          <w:p w:rsidR="00614E98" w:rsidRPr="00B3786A" w:rsidRDefault="00614E98" w:rsidP="00614E98">
            <w:pPr>
              <w:snapToGrid w:val="0"/>
              <w:spacing w:line="300" w:lineRule="exact"/>
              <w:jc w:val="center"/>
              <w:rPr>
                <w:rFonts w:ascii="微軟正黑體" w:eastAsia="微軟正黑體" w:hAnsi="微軟正黑體"/>
                <w:b/>
                <w:color w:val="000000" w:themeColor="text1"/>
                <w:sz w:val="22"/>
              </w:rPr>
            </w:pPr>
            <w:r w:rsidRPr="00B3786A">
              <w:rPr>
                <w:rFonts w:ascii="微軟正黑體" w:eastAsia="微軟正黑體" w:hAnsi="微軟正黑體" w:hint="eastAsia"/>
                <w:b/>
                <w:color w:val="000000" w:themeColor="text1"/>
                <w:sz w:val="22"/>
                <w:szCs w:val="22"/>
              </w:rPr>
              <w:t>招訓對象</w:t>
            </w:r>
          </w:p>
          <w:p w:rsidR="00614E98" w:rsidRPr="00B3786A" w:rsidRDefault="00614E98" w:rsidP="00614E98">
            <w:pPr>
              <w:snapToGrid w:val="0"/>
              <w:spacing w:line="300" w:lineRule="exact"/>
              <w:jc w:val="center"/>
              <w:rPr>
                <w:rFonts w:ascii="微軟正黑體" w:eastAsia="微軟正黑體" w:hAnsi="微軟正黑體"/>
                <w:b/>
                <w:color w:val="000000" w:themeColor="text1"/>
                <w:sz w:val="22"/>
              </w:rPr>
            </w:pPr>
            <w:r w:rsidRPr="00B3786A">
              <w:rPr>
                <w:rFonts w:ascii="微軟正黑體" w:eastAsia="微軟正黑體" w:hAnsi="微軟正黑體" w:hint="eastAsia"/>
                <w:b/>
                <w:color w:val="000000" w:themeColor="text1"/>
                <w:sz w:val="22"/>
                <w:szCs w:val="22"/>
              </w:rPr>
              <w:t>及資格條件</w:t>
            </w:r>
          </w:p>
        </w:tc>
        <w:tc>
          <w:tcPr>
            <w:tcW w:w="9210" w:type="dxa"/>
          </w:tcPr>
          <w:p w:rsidR="0019024C" w:rsidRPr="00B3786A" w:rsidRDefault="0019024C" w:rsidP="0019024C">
            <w:pPr>
              <w:snapToGrid w:val="0"/>
              <w:spacing w:line="300" w:lineRule="exact"/>
              <w:ind w:right="124"/>
              <w:jc w:val="both"/>
              <w:rPr>
                <w:rFonts w:ascii="微軟正黑體" w:eastAsia="微軟正黑體" w:hAnsi="微軟正黑體"/>
                <w:color w:val="000000" w:themeColor="text1"/>
                <w:sz w:val="22"/>
              </w:rPr>
            </w:pPr>
            <w:r w:rsidRPr="00B3786A">
              <w:rPr>
                <w:rFonts w:ascii="微軟正黑體" w:eastAsia="微軟正黑體" w:hAnsi="微軟正黑體" w:hint="eastAsia"/>
                <w:color w:val="000000" w:themeColor="text1"/>
                <w:sz w:val="22"/>
                <w:szCs w:val="22"/>
              </w:rPr>
              <w:t>■資格條件：本計畫補助對象為年滿十五歲以上，具就業保險、勞工保險或農民健康保險被保險人身分之在職勞工，且符合下列資格之</w:t>
            </w:r>
            <w:proofErr w:type="gramStart"/>
            <w:r w:rsidRPr="00B3786A">
              <w:rPr>
                <w:rFonts w:ascii="微軟正黑體" w:eastAsia="微軟正黑體" w:hAnsi="微軟正黑體" w:hint="eastAsia"/>
                <w:color w:val="000000" w:themeColor="text1"/>
                <w:sz w:val="22"/>
                <w:szCs w:val="22"/>
              </w:rPr>
              <w:t>一</w:t>
            </w:r>
            <w:proofErr w:type="gramEnd"/>
            <w:r w:rsidRPr="00B3786A">
              <w:rPr>
                <w:rFonts w:ascii="微軟正黑體" w:eastAsia="微軟正黑體" w:hAnsi="微軟正黑體" w:hint="eastAsia"/>
                <w:color w:val="000000" w:themeColor="text1"/>
                <w:sz w:val="22"/>
                <w:szCs w:val="22"/>
              </w:rPr>
              <w:t>：（一）具本國籍。（二）與中華民國境內設有戶籍之國民結婚，且獲准居留在臺灣地區工作之外國人、大陸地區人民。（三）符合入出國及移民法第十六條第三項、第四項規定之單一中華民國國籍之無戶籍國民，或取得居留身分之泰國、緬甸、印度或尼泊爾地區無國籍人民，且依就業服務法第五十一條第一項第一款規定取得工作許可者。（四）跨國（境）人口販運被害人，並取得工作許可者。</w:t>
            </w:r>
          </w:p>
          <w:p w:rsidR="0019024C" w:rsidRPr="00B3786A" w:rsidRDefault="0019024C" w:rsidP="0019024C">
            <w:pPr>
              <w:snapToGrid w:val="0"/>
              <w:spacing w:line="300" w:lineRule="exact"/>
              <w:ind w:right="124"/>
              <w:jc w:val="both"/>
              <w:rPr>
                <w:rFonts w:ascii="微軟正黑體" w:eastAsia="微軟正黑體" w:hAnsi="微軟正黑體"/>
                <w:color w:val="000000" w:themeColor="text1"/>
                <w:sz w:val="22"/>
              </w:rPr>
            </w:pPr>
            <w:r w:rsidRPr="00B3786A">
              <w:rPr>
                <w:rFonts w:ascii="微軟正黑體" w:eastAsia="微軟正黑體" w:hAnsi="微軟正黑體" w:hint="eastAsia"/>
                <w:color w:val="000000" w:themeColor="text1"/>
                <w:sz w:val="22"/>
                <w:szCs w:val="22"/>
              </w:rPr>
              <w:t>前項年齡及補助資格以</w:t>
            </w:r>
            <w:proofErr w:type="gramStart"/>
            <w:r w:rsidRPr="00B3786A">
              <w:rPr>
                <w:rFonts w:ascii="微軟正黑體" w:eastAsia="微軟正黑體" w:hAnsi="微軟正黑體" w:hint="eastAsia"/>
                <w:color w:val="000000" w:themeColor="text1"/>
                <w:sz w:val="22"/>
                <w:szCs w:val="22"/>
              </w:rPr>
              <w:t>開訓日為</w:t>
            </w:r>
            <w:proofErr w:type="gramEnd"/>
            <w:r w:rsidRPr="00B3786A">
              <w:rPr>
                <w:rFonts w:ascii="微軟正黑體" w:eastAsia="微軟正黑體" w:hAnsi="微軟正黑體" w:hint="eastAsia"/>
                <w:color w:val="000000" w:themeColor="text1"/>
                <w:sz w:val="22"/>
                <w:szCs w:val="22"/>
              </w:rPr>
              <w:t>基準日。</w:t>
            </w:r>
          </w:p>
          <w:p w:rsidR="0019024C" w:rsidRPr="00B3786A" w:rsidRDefault="0019024C" w:rsidP="0019024C">
            <w:pPr>
              <w:snapToGrid w:val="0"/>
              <w:spacing w:line="300" w:lineRule="exact"/>
              <w:ind w:right="124"/>
              <w:jc w:val="both"/>
              <w:rPr>
                <w:rFonts w:ascii="微軟正黑體" w:eastAsia="微軟正黑體" w:hAnsi="微軟正黑體"/>
                <w:color w:val="000000" w:themeColor="text1"/>
                <w:sz w:val="22"/>
              </w:rPr>
            </w:pPr>
            <w:r w:rsidRPr="00B3786A">
              <w:rPr>
                <w:rFonts w:ascii="微軟正黑體" w:eastAsia="微軟正黑體" w:hAnsi="微軟正黑體" w:hint="eastAsia"/>
                <w:color w:val="000000" w:themeColor="text1"/>
                <w:sz w:val="22"/>
                <w:szCs w:val="22"/>
              </w:rPr>
              <w:t>■參加失業者職前訓練</w:t>
            </w:r>
            <w:proofErr w:type="gramStart"/>
            <w:r w:rsidRPr="00B3786A">
              <w:rPr>
                <w:rFonts w:ascii="微軟正黑體" w:eastAsia="微軟正黑體" w:hAnsi="微軟正黑體" w:hint="eastAsia"/>
                <w:color w:val="000000" w:themeColor="text1"/>
                <w:sz w:val="22"/>
                <w:szCs w:val="22"/>
              </w:rPr>
              <w:t>期間，</w:t>
            </w:r>
            <w:proofErr w:type="gramEnd"/>
            <w:r w:rsidRPr="00B3786A">
              <w:rPr>
                <w:rFonts w:ascii="微軟正黑體" w:eastAsia="微軟正黑體" w:hAnsi="微軟正黑體" w:hint="eastAsia"/>
                <w:color w:val="000000" w:themeColor="text1"/>
                <w:sz w:val="22"/>
                <w:szCs w:val="22"/>
              </w:rPr>
              <w:t>接受政府訓練經費補助者，不得同時</w:t>
            </w:r>
            <w:proofErr w:type="gramStart"/>
            <w:r w:rsidRPr="00B3786A">
              <w:rPr>
                <w:rFonts w:ascii="微軟正黑體" w:eastAsia="微軟正黑體" w:hAnsi="微軟正黑體" w:hint="eastAsia"/>
                <w:color w:val="000000" w:themeColor="text1"/>
                <w:sz w:val="22"/>
                <w:szCs w:val="22"/>
              </w:rPr>
              <w:t>申領本計畫</w:t>
            </w:r>
            <w:proofErr w:type="gramEnd"/>
            <w:r w:rsidRPr="00B3786A">
              <w:rPr>
                <w:rFonts w:ascii="微軟正黑體" w:eastAsia="微軟正黑體" w:hAnsi="微軟正黑體" w:hint="eastAsia"/>
                <w:color w:val="000000" w:themeColor="text1"/>
                <w:sz w:val="22"/>
                <w:szCs w:val="22"/>
              </w:rPr>
              <w:t>之補助。但於參加本計畫訓練課程</w:t>
            </w:r>
            <w:proofErr w:type="gramStart"/>
            <w:r w:rsidRPr="00B3786A">
              <w:rPr>
                <w:rFonts w:ascii="微軟正黑體" w:eastAsia="微軟正黑體" w:hAnsi="微軟正黑體" w:hint="eastAsia"/>
                <w:color w:val="000000" w:themeColor="text1"/>
                <w:sz w:val="22"/>
                <w:szCs w:val="22"/>
              </w:rPr>
              <w:t>期間，</w:t>
            </w:r>
            <w:proofErr w:type="gramEnd"/>
            <w:r w:rsidRPr="00B3786A">
              <w:rPr>
                <w:rFonts w:ascii="微軟正黑體" w:eastAsia="微軟正黑體" w:hAnsi="微軟正黑體" w:hint="eastAsia"/>
                <w:color w:val="000000" w:themeColor="text1"/>
                <w:sz w:val="22"/>
                <w:szCs w:val="22"/>
              </w:rPr>
              <w:t>發生非自願性失業情事者，不在此限。</w:t>
            </w:r>
          </w:p>
          <w:p w:rsidR="0019024C" w:rsidRPr="00B3786A" w:rsidRDefault="0019024C" w:rsidP="0019024C">
            <w:pPr>
              <w:snapToGrid w:val="0"/>
              <w:spacing w:line="300" w:lineRule="exact"/>
              <w:ind w:right="124"/>
              <w:jc w:val="both"/>
              <w:rPr>
                <w:rFonts w:ascii="微軟正黑體" w:eastAsia="微軟正黑體" w:hAnsi="微軟正黑體"/>
                <w:color w:val="000000" w:themeColor="text1"/>
                <w:sz w:val="22"/>
              </w:rPr>
            </w:pPr>
            <w:r w:rsidRPr="00B3786A">
              <w:rPr>
                <w:rFonts w:ascii="微軟正黑體" w:eastAsia="微軟正黑體" w:hAnsi="微軟正黑體" w:hint="eastAsia"/>
                <w:color w:val="000000" w:themeColor="text1"/>
                <w:sz w:val="22"/>
                <w:szCs w:val="22"/>
              </w:rPr>
              <w:t>學員報名多班訓練課程有授課時段重疊者，以參加一班訓練課程為限。</w:t>
            </w:r>
          </w:p>
          <w:p w:rsidR="0019024C" w:rsidRPr="00B3786A" w:rsidRDefault="0019024C" w:rsidP="0019024C">
            <w:pPr>
              <w:snapToGrid w:val="0"/>
              <w:spacing w:line="300" w:lineRule="exact"/>
              <w:ind w:right="124"/>
              <w:jc w:val="both"/>
              <w:rPr>
                <w:rFonts w:ascii="微軟正黑體" w:eastAsia="微軟正黑體" w:hAnsi="微軟正黑體"/>
                <w:color w:val="000000" w:themeColor="text1"/>
                <w:sz w:val="22"/>
              </w:rPr>
            </w:pPr>
            <w:r w:rsidRPr="00B3786A">
              <w:rPr>
                <w:rFonts w:ascii="微軟正黑體" w:eastAsia="微軟正黑體" w:hAnsi="微軟正黑體" w:hint="eastAsia"/>
                <w:color w:val="000000" w:themeColor="text1"/>
                <w:sz w:val="22"/>
                <w:szCs w:val="22"/>
              </w:rPr>
              <w:t>■本計畫補助每位參加訓練學員</w:t>
            </w:r>
            <w:proofErr w:type="gramStart"/>
            <w:r w:rsidRPr="00B3786A">
              <w:rPr>
                <w:rFonts w:ascii="微軟正黑體" w:eastAsia="微軟正黑體" w:hAnsi="微軟正黑體" w:hint="eastAsia"/>
                <w:color w:val="000000" w:themeColor="text1"/>
                <w:sz w:val="22"/>
                <w:szCs w:val="22"/>
              </w:rPr>
              <w:t>三</w:t>
            </w:r>
            <w:proofErr w:type="gramEnd"/>
            <w:r w:rsidRPr="00B3786A">
              <w:rPr>
                <w:rFonts w:ascii="微軟正黑體" w:eastAsia="微軟正黑體" w:hAnsi="微軟正黑體" w:hint="eastAsia"/>
                <w:color w:val="000000" w:themeColor="text1"/>
                <w:sz w:val="22"/>
                <w:szCs w:val="22"/>
              </w:rPr>
              <w:t>年內最高補助金額為新臺幣（以下同）七萬元，補助標準如下：（一）以訓練單位辦理訓練收費標準，補助每一學員百分之八十訓練費用，其餘費用由學員自行負擔。（二）學員屬特定對象勞工（低收入戶或中低收入戶中有工作能力者、原住民、身心障礙者、中高齡者、獨力負擔家計者、家庭暴力被害人、更生受保護人或其他依就業服務法第二十四條規定經中央主管機關認為有必要者）、六十五歲以上者、因犯罪行為被害死亡者之配偶、直系親屬或其未成年子女之監護人、因犯罪行為被害受重傷者之本人、配偶、直系親屬或其未成年子女之監護人，補助全額訓練費用。</w:t>
            </w:r>
          </w:p>
          <w:p w:rsidR="0019024C" w:rsidRPr="00B3786A" w:rsidRDefault="0019024C" w:rsidP="0019024C">
            <w:pPr>
              <w:snapToGrid w:val="0"/>
              <w:spacing w:line="300" w:lineRule="exact"/>
              <w:ind w:right="124"/>
              <w:jc w:val="both"/>
              <w:rPr>
                <w:rFonts w:ascii="微軟正黑體" w:eastAsia="微軟正黑體" w:hAnsi="微軟正黑體"/>
                <w:color w:val="000000" w:themeColor="text1"/>
                <w:sz w:val="22"/>
              </w:rPr>
            </w:pPr>
            <w:r w:rsidRPr="00B3786A">
              <w:rPr>
                <w:rFonts w:ascii="微軟正黑體" w:eastAsia="微軟正黑體" w:hAnsi="微軟正黑體" w:hint="eastAsia"/>
                <w:color w:val="000000" w:themeColor="text1"/>
                <w:sz w:val="22"/>
                <w:szCs w:val="22"/>
              </w:rPr>
              <w:t>前項所指三年及補助額度之計算方式，自該學員參與產業人才投資方案補助要點所定計畫、充電起飛計畫及其他因應貿易自由化補助在職勞工或辦理照顧服務職類職業訓練補助要點計畫之初次課程</w:t>
            </w:r>
            <w:proofErr w:type="gramStart"/>
            <w:r w:rsidRPr="00B3786A">
              <w:rPr>
                <w:rFonts w:ascii="微軟正黑體" w:eastAsia="微軟正黑體" w:hAnsi="微軟正黑體" w:hint="eastAsia"/>
                <w:color w:val="000000" w:themeColor="text1"/>
                <w:sz w:val="22"/>
                <w:szCs w:val="22"/>
              </w:rPr>
              <w:t>開訓日起</w:t>
            </w:r>
            <w:proofErr w:type="gramEnd"/>
            <w:r w:rsidRPr="00B3786A">
              <w:rPr>
                <w:rFonts w:ascii="微軟正黑體" w:eastAsia="微軟正黑體" w:hAnsi="微軟正黑體" w:hint="eastAsia"/>
                <w:color w:val="000000" w:themeColor="text1"/>
                <w:sz w:val="22"/>
                <w:szCs w:val="22"/>
              </w:rPr>
              <w:t>算三年，期滿後參加</w:t>
            </w:r>
            <w:proofErr w:type="gramStart"/>
            <w:r w:rsidRPr="00B3786A">
              <w:rPr>
                <w:rFonts w:ascii="微軟正黑體" w:eastAsia="微軟正黑體" w:hAnsi="微軟正黑體" w:hint="eastAsia"/>
                <w:color w:val="000000" w:themeColor="text1"/>
                <w:sz w:val="22"/>
                <w:szCs w:val="22"/>
              </w:rPr>
              <w:t>前開任</w:t>
            </w:r>
            <w:proofErr w:type="gramEnd"/>
            <w:r w:rsidRPr="00B3786A">
              <w:rPr>
                <w:rFonts w:ascii="微軟正黑體" w:eastAsia="微軟正黑體" w:hAnsi="微軟正黑體" w:hint="eastAsia"/>
                <w:color w:val="000000" w:themeColor="text1"/>
                <w:sz w:val="22"/>
                <w:szCs w:val="22"/>
              </w:rPr>
              <w:t>一計畫時，自前開各計畫中首次參訓之課程</w:t>
            </w:r>
            <w:proofErr w:type="gramStart"/>
            <w:r w:rsidRPr="00B3786A">
              <w:rPr>
                <w:rFonts w:ascii="微軟正黑體" w:eastAsia="微軟正黑體" w:hAnsi="微軟正黑體" w:hint="eastAsia"/>
                <w:color w:val="000000" w:themeColor="text1"/>
                <w:sz w:val="22"/>
                <w:szCs w:val="22"/>
              </w:rPr>
              <w:t>開訓日起重</w:t>
            </w:r>
            <w:proofErr w:type="gramEnd"/>
            <w:r w:rsidRPr="00B3786A">
              <w:rPr>
                <w:rFonts w:ascii="微軟正黑體" w:eastAsia="微軟正黑體" w:hAnsi="微軟正黑體" w:hint="eastAsia"/>
                <w:color w:val="000000" w:themeColor="text1"/>
                <w:sz w:val="22"/>
                <w:szCs w:val="22"/>
              </w:rPr>
              <w:t>新起算。</w:t>
            </w:r>
          </w:p>
          <w:p w:rsidR="0019024C" w:rsidRPr="00B3786A" w:rsidRDefault="0019024C" w:rsidP="0019024C">
            <w:pPr>
              <w:snapToGrid w:val="0"/>
              <w:spacing w:line="300" w:lineRule="exact"/>
              <w:ind w:right="124"/>
              <w:jc w:val="both"/>
              <w:rPr>
                <w:rFonts w:ascii="微軟正黑體" w:eastAsia="微軟正黑體" w:hAnsi="微軟正黑體"/>
                <w:bCs/>
                <w:color w:val="000000" w:themeColor="text1"/>
                <w:sz w:val="22"/>
              </w:rPr>
            </w:pPr>
            <w:r w:rsidRPr="00B3786A">
              <w:rPr>
                <w:rFonts w:ascii="微軟正黑體" w:eastAsia="微軟正黑體" w:hAnsi="微軟正黑體" w:hint="eastAsia"/>
                <w:color w:val="000000" w:themeColor="text1"/>
                <w:sz w:val="22"/>
                <w:szCs w:val="22"/>
              </w:rPr>
              <w:t>■</w:t>
            </w:r>
            <w:proofErr w:type="gramStart"/>
            <w:r w:rsidRPr="00B3786A">
              <w:rPr>
                <w:rFonts w:ascii="微軟正黑體" w:eastAsia="微軟正黑體" w:hAnsi="微軟正黑體" w:hint="eastAsia"/>
                <w:color w:val="000000" w:themeColor="text1"/>
                <w:sz w:val="22"/>
                <w:szCs w:val="22"/>
              </w:rPr>
              <w:t>參訓學員</w:t>
            </w:r>
            <w:proofErr w:type="gramEnd"/>
            <w:r w:rsidRPr="00B3786A">
              <w:rPr>
                <w:rFonts w:ascii="微軟正黑體" w:eastAsia="微軟正黑體" w:hAnsi="微軟正黑體" w:hint="eastAsia"/>
                <w:color w:val="000000" w:themeColor="text1"/>
                <w:sz w:val="22"/>
                <w:szCs w:val="22"/>
              </w:rPr>
              <w:t>須取得結訓證書或學分證明，且缺席時數未超過訓練總時數五分之</w:t>
            </w:r>
            <w:proofErr w:type="gramStart"/>
            <w:r w:rsidRPr="00B3786A">
              <w:rPr>
                <w:rFonts w:ascii="微軟正黑體" w:eastAsia="微軟正黑體" w:hAnsi="微軟正黑體" w:hint="eastAsia"/>
                <w:color w:val="000000" w:themeColor="text1"/>
                <w:sz w:val="22"/>
                <w:szCs w:val="22"/>
              </w:rPr>
              <w:t>ㄧ</w:t>
            </w:r>
            <w:proofErr w:type="gramEnd"/>
            <w:r w:rsidRPr="00B3786A">
              <w:rPr>
                <w:rFonts w:ascii="微軟正黑體" w:eastAsia="微軟正黑體" w:hAnsi="微軟正黑體" w:hint="eastAsia"/>
                <w:color w:val="000000" w:themeColor="text1"/>
                <w:sz w:val="22"/>
                <w:szCs w:val="22"/>
              </w:rPr>
              <w:t>，並</w:t>
            </w:r>
            <w:proofErr w:type="gramStart"/>
            <w:r w:rsidRPr="00B3786A">
              <w:rPr>
                <w:rFonts w:ascii="微軟正黑體" w:eastAsia="微軟正黑體" w:hAnsi="微軟正黑體" w:hint="eastAsia"/>
                <w:color w:val="000000" w:themeColor="text1"/>
                <w:sz w:val="22"/>
                <w:szCs w:val="22"/>
              </w:rPr>
              <w:t>填寫參訓學員</w:t>
            </w:r>
            <w:proofErr w:type="gramEnd"/>
            <w:r w:rsidRPr="00B3786A">
              <w:rPr>
                <w:rFonts w:ascii="微軟正黑體" w:eastAsia="微軟正黑體" w:hAnsi="微軟正黑體" w:hint="eastAsia"/>
                <w:color w:val="000000" w:themeColor="text1"/>
                <w:sz w:val="22"/>
                <w:szCs w:val="22"/>
              </w:rPr>
              <w:t>意見調查表，方得申請本計畫補助。</w:t>
            </w:r>
          </w:p>
        </w:tc>
      </w:tr>
      <w:tr w:rsidR="00B3786A" w:rsidRPr="00B3786A" w:rsidTr="003879E3">
        <w:trPr>
          <w:trHeight w:val="522"/>
          <w:jc w:val="center"/>
        </w:trPr>
        <w:tc>
          <w:tcPr>
            <w:tcW w:w="1418" w:type="dxa"/>
            <w:vAlign w:val="center"/>
          </w:tcPr>
          <w:p w:rsidR="00614E98" w:rsidRPr="00B3786A" w:rsidRDefault="00614E98" w:rsidP="00614E98">
            <w:pPr>
              <w:snapToGrid w:val="0"/>
              <w:spacing w:line="300" w:lineRule="exact"/>
              <w:jc w:val="center"/>
              <w:rPr>
                <w:rFonts w:ascii="微軟正黑體" w:eastAsia="微軟正黑體" w:hAnsi="微軟正黑體"/>
                <w:b/>
                <w:color w:val="000000" w:themeColor="text1"/>
                <w:sz w:val="20"/>
                <w:szCs w:val="20"/>
              </w:rPr>
            </w:pPr>
            <w:r w:rsidRPr="00B3786A">
              <w:rPr>
                <w:rFonts w:ascii="微軟正黑體" w:eastAsia="微軟正黑體" w:hAnsi="微軟正黑體" w:hint="eastAsia"/>
                <w:b/>
                <w:color w:val="000000" w:themeColor="text1"/>
                <w:sz w:val="20"/>
                <w:szCs w:val="20"/>
              </w:rPr>
              <w:t>遴選學員標準</w:t>
            </w:r>
          </w:p>
          <w:p w:rsidR="00614E98" w:rsidRPr="00B3786A" w:rsidRDefault="00614E98" w:rsidP="00614E98">
            <w:pPr>
              <w:snapToGrid w:val="0"/>
              <w:spacing w:line="300" w:lineRule="exact"/>
              <w:jc w:val="center"/>
              <w:rPr>
                <w:rFonts w:ascii="微軟正黑體" w:eastAsia="微軟正黑體" w:hAnsi="微軟正黑體"/>
                <w:b/>
                <w:color w:val="000000" w:themeColor="text1"/>
                <w:sz w:val="22"/>
              </w:rPr>
            </w:pPr>
            <w:r w:rsidRPr="00B3786A">
              <w:rPr>
                <w:rFonts w:ascii="微軟正黑體" w:eastAsia="微軟正黑體" w:hAnsi="微軟正黑體" w:hint="eastAsia"/>
                <w:b/>
                <w:color w:val="000000" w:themeColor="text1"/>
                <w:sz w:val="20"/>
                <w:szCs w:val="20"/>
              </w:rPr>
              <w:t>及作業程序</w:t>
            </w:r>
          </w:p>
        </w:tc>
        <w:tc>
          <w:tcPr>
            <w:tcW w:w="9210" w:type="dxa"/>
          </w:tcPr>
          <w:p w:rsidR="00614E98" w:rsidRPr="00B3786A" w:rsidRDefault="00614E98" w:rsidP="00614E98">
            <w:pPr>
              <w:snapToGrid w:val="0"/>
              <w:spacing w:line="300" w:lineRule="exact"/>
              <w:ind w:right="124"/>
              <w:jc w:val="both"/>
              <w:rPr>
                <w:rFonts w:ascii="微軟正黑體" w:eastAsia="微軟正黑體" w:hAnsi="微軟正黑體"/>
                <w:color w:val="000000" w:themeColor="text1"/>
                <w:sz w:val="22"/>
              </w:rPr>
            </w:pPr>
            <w:r w:rsidRPr="00B3786A">
              <w:rPr>
                <w:rFonts w:ascii="微軟正黑體" w:eastAsia="微軟正黑體" w:hAnsi="微軟正黑體" w:hint="eastAsia"/>
                <w:color w:val="000000" w:themeColor="text1"/>
                <w:sz w:val="22"/>
                <w:szCs w:val="22"/>
              </w:rPr>
              <w:t>凡符合產投計畫補助資格者，依產業人才投資</w:t>
            </w:r>
            <w:proofErr w:type="gramStart"/>
            <w:r w:rsidRPr="00B3786A">
              <w:rPr>
                <w:rFonts w:ascii="微軟正黑體" w:eastAsia="微軟正黑體" w:hAnsi="微軟正黑體" w:hint="eastAsia"/>
                <w:color w:val="000000" w:themeColor="text1"/>
                <w:sz w:val="22"/>
                <w:szCs w:val="22"/>
              </w:rPr>
              <w:t>方案線上報名</w:t>
            </w:r>
            <w:proofErr w:type="gramEnd"/>
            <w:r w:rsidRPr="00B3786A">
              <w:rPr>
                <w:rFonts w:ascii="微軟正黑體" w:eastAsia="微軟正黑體" w:hAnsi="微軟正黑體" w:hint="eastAsia"/>
                <w:color w:val="000000" w:themeColor="text1"/>
                <w:sz w:val="22"/>
                <w:szCs w:val="22"/>
              </w:rPr>
              <w:t>網站完成報名之順序</w:t>
            </w:r>
            <w:proofErr w:type="gramStart"/>
            <w:r w:rsidRPr="00B3786A">
              <w:rPr>
                <w:rFonts w:ascii="微軟正黑體" w:eastAsia="微軟正黑體" w:hAnsi="微軟正黑體" w:hint="eastAsia"/>
                <w:color w:val="000000" w:themeColor="text1"/>
                <w:sz w:val="22"/>
                <w:szCs w:val="22"/>
              </w:rPr>
              <w:t>審核參訓資格</w:t>
            </w:r>
            <w:proofErr w:type="gramEnd"/>
            <w:r w:rsidRPr="00B3786A">
              <w:rPr>
                <w:rFonts w:ascii="微軟正黑體" w:eastAsia="微軟正黑體" w:hAnsi="微軟正黑體" w:hint="eastAsia"/>
                <w:color w:val="000000" w:themeColor="text1"/>
                <w:sz w:val="22"/>
                <w:szCs w:val="22"/>
              </w:rPr>
              <w:t>，符合者依序</w:t>
            </w:r>
            <w:proofErr w:type="gramStart"/>
            <w:r w:rsidRPr="00B3786A">
              <w:rPr>
                <w:rFonts w:ascii="微軟正黑體" w:eastAsia="微軟正黑體" w:hAnsi="微軟正黑體" w:hint="eastAsia"/>
                <w:color w:val="000000" w:themeColor="text1"/>
                <w:sz w:val="22"/>
                <w:szCs w:val="22"/>
              </w:rPr>
              <w:t>通知錄訓</w:t>
            </w:r>
            <w:proofErr w:type="gramEnd"/>
            <w:r w:rsidRPr="00B3786A">
              <w:rPr>
                <w:rFonts w:ascii="微軟正黑體" w:eastAsia="微軟正黑體" w:hAnsi="微軟正黑體" w:hint="eastAsia"/>
                <w:color w:val="000000" w:themeColor="text1"/>
                <w:sz w:val="22"/>
                <w:szCs w:val="22"/>
              </w:rPr>
              <w:t>，但經通知未於7日內繳交學費報名資料者，視為放棄，依序遞補。</w:t>
            </w:r>
          </w:p>
        </w:tc>
      </w:tr>
      <w:tr w:rsidR="00B3786A" w:rsidRPr="00B3786A" w:rsidTr="003879E3">
        <w:trPr>
          <w:trHeight w:val="567"/>
          <w:jc w:val="center"/>
        </w:trPr>
        <w:tc>
          <w:tcPr>
            <w:tcW w:w="1418" w:type="dxa"/>
            <w:vAlign w:val="center"/>
          </w:tcPr>
          <w:p w:rsidR="00614E98" w:rsidRPr="00B3786A" w:rsidRDefault="00614E98" w:rsidP="00614E98">
            <w:pPr>
              <w:snapToGrid w:val="0"/>
              <w:spacing w:line="300" w:lineRule="exact"/>
              <w:jc w:val="center"/>
              <w:rPr>
                <w:rFonts w:ascii="微軟正黑體" w:eastAsia="微軟正黑體" w:hAnsi="微軟正黑體"/>
                <w:b/>
                <w:color w:val="000000" w:themeColor="text1"/>
                <w:sz w:val="22"/>
              </w:rPr>
            </w:pPr>
            <w:r w:rsidRPr="00B3786A">
              <w:rPr>
                <w:rFonts w:ascii="微軟正黑體" w:eastAsia="微軟正黑體" w:hAnsi="微軟正黑體"/>
                <w:b/>
                <w:color w:val="000000" w:themeColor="text1"/>
                <w:sz w:val="22"/>
                <w:szCs w:val="22"/>
              </w:rPr>
              <w:t>招訓人數</w:t>
            </w:r>
          </w:p>
        </w:tc>
        <w:tc>
          <w:tcPr>
            <w:tcW w:w="9210" w:type="dxa"/>
            <w:vAlign w:val="center"/>
          </w:tcPr>
          <w:p w:rsidR="00614E98" w:rsidRPr="00B3786A" w:rsidRDefault="00614E98" w:rsidP="00614E98">
            <w:pPr>
              <w:snapToGrid w:val="0"/>
              <w:spacing w:line="300" w:lineRule="exact"/>
              <w:jc w:val="center"/>
              <w:rPr>
                <w:rFonts w:ascii="微軟正黑體" w:eastAsia="微軟正黑體" w:hAnsi="微軟正黑體"/>
                <w:color w:val="000000" w:themeColor="text1"/>
                <w:sz w:val="22"/>
              </w:rPr>
            </w:pPr>
            <w:r w:rsidRPr="00B3786A">
              <w:rPr>
                <w:rFonts w:ascii="微軟正黑體" w:eastAsia="微軟正黑體" w:hAnsi="微軟正黑體" w:hint="eastAsia"/>
                <w:color w:val="000000" w:themeColor="text1"/>
                <w:sz w:val="22"/>
                <w:szCs w:val="22"/>
              </w:rPr>
              <w:t>20</w:t>
            </w:r>
            <w:r w:rsidRPr="00B3786A">
              <w:rPr>
                <w:rFonts w:ascii="微軟正黑體" w:eastAsia="微軟正黑體" w:hAnsi="微軟正黑體"/>
                <w:color w:val="000000" w:themeColor="text1"/>
                <w:sz w:val="22"/>
                <w:szCs w:val="22"/>
              </w:rPr>
              <w:t>人</w:t>
            </w:r>
          </w:p>
        </w:tc>
      </w:tr>
      <w:tr w:rsidR="00B3786A" w:rsidRPr="00B3786A" w:rsidTr="00FC6B54">
        <w:trPr>
          <w:trHeight w:val="832"/>
          <w:jc w:val="center"/>
        </w:trPr>
        <w:tc>
          <w:tcPr>
            <w:tcW w:w="1418" w:type="dxa"/>
            <w:vAlign w:val="center"/>
          </w:tcPr>
          <w:p w:rsidR="00614E98" w:rsidRPr="00B3786A" w:rsidRDefault="00614E98" w:rsidP="00614E98">
            <w:pPr>
              <w:snapToGrid w:val="0"/>
              <w:spacing w:line="300" w:lineRule="exact"/>
              <w:jc w:val="center"/>
              <w:rPr>
                <w:rFonts w:ascii="微軟正黑體" w:eastAsia="微軟正黑體" w:hAnsi="微軟正黑體"/>
                <w:b/>
                <w:color w:val="000000" w:themeColor="text1"/>
                <w:sz w:val="22"/>
              </w:rPr>
            </w:pPr>
            <w:r w:rsidRPr="00B3786A">
              <w:rPr>
                <w:rFonts w:ascii="微軟正黑體" w:eastAsia="微軟正黑體" w:hAnsi="微軟正黑體" w:hint="eastAsia"/>
                <w:b/>
                <w:color w:val="000000" w:themeColor="text1"/>
                <w:sz w:val="22"/>
                <w:szCs w:val="22"/>
              </w:rPr>
              <w:t>報名</w:t>
            </w:r>
            <w:proofErr w:type="gramStart"/>
            <w:r w:rsidRPr="00B3786A">
              <w:rPr>
                <w:rFonts w:ascii="微軟正黑體" w:eastAsia="微軟正黑體" w:hAnsi="微軟正黑體" w:hint="eastAsia"/>
                <w:b/>
                <w:color w:val="000000" w:themeColor="text1"/>
                <w:sz w:val="22"/>
                <w:szCs w:val="22"/>
              </w:rPr>
              <w:t>起迄</w:t>
            </w:r>
            <w:proofErr w:type="gramEnd"/>
          </w:p>
          <w:p w:rsidR="00614E98" w:rsidRPr="00B3786A" w:rsidRDefault="00614E98" w:rsidP="00614E98">
            <w:pPr>
              <w:snapToGrid w:val="0"/>
              <w:spacing w:line="300" w:lineRule="exact"/>
              <w:jc w:val="center"/>
              <w:rPr>
                <w:rFonts w:ascii="微軟正黑體" w:eastAsia="微軟正黑體" w:hAnsi="微軟正黑體"/>
                <w:b/>
                <w:color w:val="000000" w:themeColor="text1"/>
                <w:sz w:val="22"/>
              </w:rPr>
            </w:pPr>
            <w:r w:rsidRPr="00B3786A">
              <w:rPr>
                <w:rFonts w:ascii="微軟正黑體" w:eastAsia="微軟正黑體" w:hAnsi="微軟正黑體" w:hint="eastAsia"/>
                <w:b/>
                <w:color w:val="000000" w:themeColor="text1"/>
                <w:sz w:val="22"/>
                <w:szCs w:val="22"/>
              </w:rPr>
              <w:t>日期</w:t>
            </w:r>
          </w:p>
        </w:tc>
        <w:tc>
          <w:tcPr>
            <w:tcW w:w="9210" w:type="dxa"/>
            <w:vAlign w:val="center"/>
          </w:tcPr>
          <w:p w:rsidR="00614E98" w:rsidRPr="00B3786A" w:rsidRDefault="00614E98" w:rsidP="00796946">
            <w:pPr>
              <w:snapToGrid w:val="0"/>
              <w:spacing w:line="300" w:lineRule="exact"/>
              <w:rPr>
                <w:rFonts w:ascii="微軟正黑體" w:eastAsia="微軟正黑體" w:hAnsi="微軟正黑體"/>
                <w:color w:val="000000" w:themeColor="text1"/>
                <w:sz w:val="22"/>
              </w:rPr>
            </w:pPr>
            <w:r w:rsidRPr="00B3786A">
              <w:rPr>
                <w:rFonts w:ascii="微軟正黑體" w:eastAsia="微軟正黑體" w:hAnsi="微軟正黑體" w:hint="eastAsia"/>
                <w:bCs/>
                <w:color w:val="000000" w:themeColor="text1"/>
                <w:sz w:val="22"/>
                <w:szCs w:val="22"/>
              </w:rPr>
              <w:t>201</w:t>
            </w:r>
            <w:r w:rsidR="00C81D18" w:rsidRPr="00B3786A">
              <w:rPr>
                <w:rFonts w:ascii="微軟正黑體" w:eastAsia="微軟正黑體" w:hAnsi="微軟正黑體"/>
                <w:bCs/>
                <w:color w:val="000000" w:themeColor="text1"/>
                <w:sz w:val="22"/>
                <w:szCs w:val="22"/>
              </w:rPr>
              <w:t>7</w:t>
            </w:r>
            <w:r w:rsidRPr="00B3786A">
              <w:rPr>
                <w:rFonts w:ascii="微軟正黑體" w:eastAsia="微軟正黑體" w:hAnsi="微軟正黑體" w:hint="eastAsia"/>
                <w:bCs/>
                <w:color w:val="000000" w:themeColor="text1"/>
                <w:sz w:val="22"/>
                <w:szCs w:val="22"/>
              </w:rPr>
              <w:t>/</w:t>
            </w:r>
            <w:r w:rsidR="00796946">
              <w:rPr>
                <w:rFonts w:ascii="微軟正黑體" w:eastAsia="微軟正黑體" w:hAnsi="微軟正黑體"/>
                <w:bCs/>
                <w:color w:val="000000" w:themeColor="text1"/>
                <w:sz w:val="22"/>
                <w:szCs w:val="22"/>
              </w:rPr>
              <w:t>10</w:t>
            </w:r>
            <w:r w:rsidRPr="00B3786A">
              <w:rPr>
                <w:rFonts w:ascii="微軟正黑體" w:eastAsia="微軟正黑體" w:hAnsi="微軟正黑體" w:hint="eastAsia"/>
                <w:bCs/>
                <w:color w:val="000000" w:themeColor="text1"/>
                <w:sz w:val="22"/>
                <w:szCs w:val="22"/>
              </w:rPr>
              <w:t>/</w:t>
            </w:r>
            <w:r w:rsidR="00AE0B67" w:rsidRPr="00B3786A">
              <w:rPr>
                <w:rFonts w:ascii="微軟正黑體" w:eastAsia="微軟正黑體" w:hAnsi="微軟正黑體"/>
                <w:bCs/>
                <w:color w:val="000000" w:themeColor="text1"/>
                <w:sz w:val="22"/>
                <w:szCs w:val="22"/>
              </w:rPr>
              <w:t>2</w:t>
            </w:r>
            <w:r w:rsidR="00796946">
              <w:rPr>
                <w:rFonts w:ascii="微軟正黑體" w:eastAsia="微軟正黑體" w:hAnsi="微軟正黑體"/>
                <w:bCs/>
                <w:color w:val="000000" w:themeColor="text1"/>
                <w:sz w:val="22"/>
                <w:szCs w:val="22"/>
              </w:rPr>
              <w:t>6</w:t>
            </w:r>
            <w:r w:rsidRPr="00B3786A">
              <w:rPr>
                <w:rFonts w:ascii="微軟正黑體" w:eastAsia="微軟正黑體" w:hAnsi="微軟正黑體"/>
                <w:bCs/>
                <w:color w:val="000000" w:themeColor="text1"/>
                <w:sz w:val="22"/>
                <w:szCs w:val="22"/>
              </w:rPr>
              <w:t>,</w:t>
            </w:r>
            <w:r w:rsidR="00C81D18" w:rsidRPr="00B3786A">
              <w:rPr>
                <w:rFonts w:ascii="微軟正黑體" w:eastAsia="微軟正黑體" w:hAnsi="微軟正黑體" w:hint="eastAsia"/>
                <w:bCs/>
                <w:color w:val="000000" w:themeColor="text1"/>
                <w:sz w:val="22"/>
                <w:szCs w:val="22"/>
              </w:rPr>
              <w:t>12:00~2017</w:t>
            </w:r>
            <w:r w:rsidRPr="00B3786A">
              <w:rPr>
                <w:rFonts w:ascii="微軟正黑體" w:eastAsia="微軟正黑體" w:hAnsi="微軟正黑體" w:hint="eastAsia"/>
                <w:bCs/>
                <w:color w:val="000000" w:themeColor="text1"/>
                <w:sz w:val="22"/>
                <w:szCs w:val="22"/>
              </w:rPr>
              <w:t>/</w:t>
            </w:r>
            <w:r w:rsidR="006179FD">
              <w:rPr>
                <w:rFonts w:ascii="微軟正黑體" w:eastAsia="微軟正黑體" w:hAnsi="微軟正黑體"/>
                <w:bCs/>
                <w:color w:val="000000" w:themeColor="text1"/>
                <w:sz w:val="22"/>
                <w:szCs w:val="22"/>
              </w:rPr>
              <w:t>1</w:t>
            </w:r>
            <w:r w:rsidR="00796946">
              <w:rPr>
                <w:rFonts w:ascii="微軟正黑體" w:eastAsia="微軟正黑體" w:hAnsi="微軟正黑體"/>
                <w:bCs/>
                <w:color w:val="000000" w:themeColor="text1"/>
                <w:sz w:val="22"/>
                <w:szCs w:val="22"/>
              </w:rPr>
              <w:t>1</w:t>
            </w:r>
            <w:r w:rsidRPr="00B3786A">
              <w:rPr>
                <w:rFonts w:ascii="微軟正黑體" w:eastAsia="微軟正黑體" w:hAnsi="微軟正黑體" w:hint="eastAsia"/>
                <w:bCs/>
                <w:color w:val="000000" w:themeColor="text1"/>
                <w:sz w:val="22"/>
                <w:szCs w:val="22"/>
              </w:rPr>
              <w:t>/</w:t>
            </w:r>
            <w:r w:rsidR="00AE0B67" w:rsidRPr="00B3786A">
              <w:rPr>
                <w:rFonts w:ascii="微軟正黑體" w:eastAsia="微軟正黑體" w:hAnsi="微軟正黑體"/>
                <w:bCs/>
                <w:color w:val="000000" w:themeColor="text1"/>
                <w:sz w:val="22"/>
                <w:szCs w:val="22"/>
              </w:rPr>
              <w:t>2</w:t>
            </w:r>
            <w:r w:rsidR="00796946">
              <w:rPr>
                <w:rFonts w:ascii="微軟正黑體" w:eastAsia="微軟正黑體" w:hAnsi="微軟正黑體"/>
                <w:bCs/>
                <w:color w:val="000000" w:themeColor="text1"/>
                <w:sz w:val="22"/>
                <w:szCs w:val="22"/>
              </w:rPr>
              <w:t>3</w:t>
            </w:r>
            <w:r w:rsidRPr="00B3786A">
              <w:rPr>
                <w:rFonts w:ascii="微軟正黑體" w:eastAsia="微軟正黑體" w:hAnsi="微軟正黑體"/>
                <w:bCs/>
                <w:color w:val="000000" w:themeColor="text1"/>
                <w:sz w:val="22"/>
                <w:szCs w:val="22"/>
              </w:rPr>
              <w:t>,</w:t>
            </w:r>
            <w:r w:rsidRPr="00B3786A">
              <w:rPr>
                <w:rFonts w:ascii="微軟正黑體" w:eastAsia="微軟正黑體" w:hAnsi="微軟正黑體" w:hint="eastAsia"/>
                <w:bCs/>
                <w:color w:val="000000" w:themeColor="text1"/>
                <w:sz w:val="22"/>
                <w:szCs w:val="22"/>
              </w:rPr>
              <w:t>18:00 截止  (開課前一個月至開課前三天)</w:t>
            </w:r>
          </w:p>
        </w:tc>
      </w:tr>
      <w:tr w:rsidR="00B3786A" w:rsidRPr="00B3786A" w:rsidTr="003879E3">
        <w:trPr>
          <w:trHeight w:val="654"/>
          <w:jc w:val="center"/>
        </w:trPr>
        <w:tc>
          <w:tcPr>
            <w:tcW w:w="1418" w:type="dxa"/>
            <w:vAlign w:val="center"/>
          </w:tcPr>
          <w:p w:rsidR="00614E98" w:rsidRPr="00B3786A" w:rsidRDefault="00614E98" w:rsidP="00614E98">
            <w:pPr>
              <w:snapToGrid w:val="0"/>
              <w:spacing w:line="300" w:lineRule="exact"/>
              <w:jc w:val="center"/>
              <w:rPr>
                <w:rFonts w:ascii="微軟正黑體" w:eastAsia="微軟正黑體" w:hAnsi="微軟正黑體"/>
                <w:b/>
                <w:color w:val="000000" w:themeColor="text1"/>
                <w:sz w:val="22"/>
              </w:rPr>
            </w:pPr>
            <w:r w:rsidRPr="00B3786A">
              <w:rPr>
                <w:rFonts w:ascii="微軟正黑體" w:eastAsia="微軟正黑體" w:hAnsi="微軟正黑體"/>
                <w:b/>
                <w:color w:val="000000" w:themeColor="text1"/>
                <w:sz w:val="22"/>
                <w:szCs w:val="22"/>
              </w:rPr>
              <w:t>預定上課</w:t>
            </w:r>
          </w:p>
          <w:p w:rsidR="00614E98" w:rsidRPr="00B3786A" w:rsidRDefault="00614E98" w:rsidP="00614E98">
            <w:pPr>
              <w:snapToGrid w:val="0"/>
              <w:spacing w:line="300" w:lineRule="exact"/>
              <w:jc w:val="center"/>
              <w:rPr>
                <w:rFonts w:ascii="微軟正黑體" w:eastAsia="微軟正黑體" w:hAnsi="微軟正黑體"/>
                <w:b/>
                <w:color w:val="000000" w:themeColor="text1"/>
                <w:sz w:val="22"/>
              </w:rPr>
            </w:pPr>
            <w:r w:rsidRPr="00B3786A">
              <w:rPr>
                <w:rFonts w:ascii="微軟正黑體" w:eastAsia="微軟正黑體" w:hAnsi="微軟正黑體"/>
                <w:b/>
                <w:color w:val="000000" w:themeColor="text1"/>
                <w:sz w:val="22"/>
                <w:szCs w:val="22"/>
              </w:rPr>
              <w:t>時間</w:t>
            </w:r>
          </w:p>
        </w:tc>
        <w:tc>
          <w:tcPr>
            <w:tcW w:w="9210" w:type="dxa"/>
            <w:tcBorders>
              <w:bottom w:val="single" w:sz="4" w:space="0" w:color="auto"/>
            </w:tcBorders>
            <w:vAlign w:val="center"/>
          </w:tcPr>
          <w:p w:rsidR="00614E98" w:rsidRPr="00B3786A" w:rsidRDefault="00796946" w:rsidP="00796946">
            <w:pPr>
              <w:snapToGrid w:val="0"/>
              <w:spacing w:line="300" w:lineRule="exact"/>
              <w:jc w:val="both"/>
              <w:rPr>
                <w:rFonts w:ascii="微軟正黑體" w:eastAsia="微軟正黑體" w:hAnsi="微軟正黑體"/>
                <w:bCs/>
                <w:color w:val="000000" w:themeColor="text1"/>
                <w:sz w:val="22"/>
              </w:rPr>
            </w:pPr>
            <w:r w:rsidRPr="00796946">
              <w:rPr>
                <w:rFonts w:ascii="微軟正黑體" w:eastAsia="微軟正黑體" w:hAnsi="微軟正黑體" w:hint="eastAsia"/>
                <w:bCs/>
                <w:color w:val="000000" w:themeColor="text1"/>
                <w:sz w:val="22"/>
                <w:szCs w:val="22"/>
              </w:rPr>
              <w:t>2017/11/26，12/3，12/10，12/17</w:t>
            </w:r>
            <w:r w:rsidR="00614E98" w:rsidRPr="00B3786A">
              <w:rPr>
                <w:rFonts w:ascii="微軟正黑體" w:eastAsia="微軟正黑體" w:hAnsi="微軟正黑體" w:hint="eastAsia"/>
                <w:bCs/>
                <w:color w:val="000000" w:themeColor="text1"/>
                <w:sz w:val="22"/>
                <w:szCs w:val="22"/>
              </w:rPr>
              <w:t xml:space="preserve"> </w:t>
            </w:r>
            <w:r w:rsidR="00614E98" w:rsidRPr="00B3786A">
              <w:rPr>
                <w:rFonts w:ascii="微軟正黑體" w:eastAsia="微軟正黑體" w:hAnsi="微軟正黑體"/>
                <w:bCs/>
                <w:color w:val="000000" w:themeColor="text1"/>
                <w:sz w:val="22"/>
                <w:szCs w:val="22"/>
              </w:rPr>
              <w:t>(</w:t>
            </w:r>
            <w:r w:rsidR="00614E98" w:rsidRPr="00B3786A">
              <w:rPr>
                <w:rFonts w:ascii="微軟正黑體" w:eastAsia="微軟正黑體" w:hAnsi="微軟正黑體" w:hint="eastAsia"/>
                <w:bCs/>
                <w:color w:val="000000" w:themeColor="text1"/>
                <w:sz w:val="22"/>
                <w:szCs w:val="22"/>
              </w:rPr>
              <w:t>星期日</w:t>
            </w:r>
            <w:r>
              <w:rPr>
                <w:rFonts w:ascii="微軟正黑體" w:eastAsia="微軟正黑體" w:hAnsi="微軟正黑體" w:hint="eastAsia"/>
                <w:bCs/>
                <w:color w:val="000000" w:themeColor="text1"/>
                <w:sz w:val="22"/>
                <w:szCs w:val="22"/>
              </w:rPr>
              <w:t>08:30~12:30 ; 13:30~17:30)</w:t>
            </w:r>
            <w:r w:rsidR="00614E98" w:rsidRPr="00B3786A">
              <w:rPr>
                <w:rFonts w:ascii="微軟正黑體" w:eastAsia="微軟正黑體" w:hAnsi="微軟正黑體"/>
                <w:bCs/>
                <w:color w:val="000000" w:themeColor="text1"/>
                <w:sz w:val="22"/>
                <w:szCs w:val="22"/>
              </w:rPr>
              <w:t>上課，共計</w:t>
            </w:r>
            <w:r>
              <w:rPr>
                <w:rFonts w:ascii="微軟正黑體" w:eastAsia="微軟正黑體" w:hAnsi="微軟正黑體"/>
                <w:bCs/>
                <w:color w:val="000000" w:themeColor="text1"/>
                <w:sz w:val="22"/>
                <w:szCs w:val="22"/>
              </w:rPr>
              <w:t>32</w:t>
            </w:r>
            <w:r w:rsidR="00614E98" w:rsidRPr="00B3786A">
              <w:rPr>
                <w:rFonts w:ascii="微軟正黑體" w:eastAsia="微軟正黑體" w:hAnsi="微軟正黑體"/>
                <w:bCs/>
                <w:color w:val="000000" w:themeColor="text1"/>
                <w:sz w:val="22"/>
                <w:szCs w:val="22"/>
              </w:rPr>
              <w:t>小時</w:t>
            </w:r>
          </w:p>
        </w:tc>
      </w:tr>
      <w:tr w:rsidR="00B3786A" w:rsidRPr="00B3786A" w:rsidTr="003879E3">
        <w:trPr>
          <w:trHeight w:val="280"/>
          <w:jc w:val="center"/>
        </w:trPr>
        <w:tc>
          <w:tcPr>
            <w:tcW w:w="1418" w:type="dxa"/>
            <w:vAlign w:val="center"/>
          </w:tcPr>
          <w:p w:rsidR="00614E98" w:rsidRPr="00B3786A" w:rsidRDefault="00614E98" w:rsidP="00614E98">
            <w:pPr>
              <w:snapToGrid w:val="0"/>
              <w:spacing w:line="300" w:lineRule="exact"/>
              <w:jc w:val="center"/>
              <w:rPr>
                <w:rFonts w:ascii="微軟正黑體" w:eastAsia="微軟正黑體" w:hAnsi="微軟正黑體"/>
                <w:b/>
                <w:color w:val="000000" w:themeColor="text1"/>
                <w:sz w:val="22"/>
              </w:rPr>
            </w:pPr>
            <w:r w:rsidRPr="00B3786A">
              <w:rPr>
                <w:rFonts w:ascii="微軟正黑體" w:eastAsia="微軟正黑體" w:hAnsi="微軟正黑體"/>
                <w:b/>
                <w:color w:val="000000" w:themeColor="text1"/>
                <w:sz w:val="22"/>
                <w:szCs w:val="22"/>
              </w:rPr>
              <w:t>授課師資</w:t>
            </w:r>
          </w:p>
        </w:tc>
        <w:tc>
          <w:tcPr>
            <w:tcW w:w="9210" w:type="dxa"/>
            <w:tcBorders>
              <w:top w:val="single" w:sz="4" w:space="0" w:color="auto"/>
              <w:bottom w:val="single" w:sz="4" w:space="0" w:color="auto"/>
            </w:tcBorders>
            <w:shd w:val="clear" w:color="auto" w:fill="auto"/>
            <w:vAlign w:val="center"/>
          </w:tcPr>
          <w:tbl>
            <w:tblPr>
              <w:tblpPr w:leftFromText="180" w:rightFromText="180" w:vertAnchor="text" w:horzAnchor="margin" w:tblpXSpec="center" w:tblpY="18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96"/>
              <w:gridCol w:w="1418"/>
              <w:gridCol w:w="5831"/>
            </w:tblGrid>
            <w:tr w:rsidR="00B3786A" w:rsidRPr="00B3786A" w:rsidTr="00FC6B54">
              <w:trPr>
                <w:trHeight w:val="284"/>
              </w:trPr>
              <w:tc>
                <w:tcPr>
                  <w:tcW w:w="1696" w:type="dxa"/>
                  <w:shd w:val="clear" w:color="auto" w:fill="FFFFFF" w:themeFill="background1"/>
                  <w:hideMark/>
                </w:tcPr>
                <w:p w:rsidR="00614E98" w:rsidRPr="00B3786A"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3786A">
                    <w:rPr>
                      <w:rFonts w:ascii="微軟正黑體" w:eastAsia="微軟正黑體" w:hAnsi="微軟正黑體" w:hint="eastAsia"/>
                      <w:bCs/>
                      <w:noProof/>
                      <w:color w:val="000000" w:themeColor="text1"/>
                      <w:spacing w:val="166"/>
                      <w:sz w:val="22"/>
                      <w:szCs w:val="22"/>
                    </w:rPr>
                    <w:t>姓名</w:t>
                  </w:r>
                </w:p>
              </w:tc>
              <w:tc>
                <w:tcPr>
                  <w:tcW w:w="1418" w:type="dxa"/>
                  <w:shd w:val="clear" w:color="auto" w:fill="FFFFFF" w:themeFill="background1"/>
                  <w:hideMark/>
                </w:tcPr>
                <w:p w:rsidR="00614E98" w:rsidRPr="00B3786A"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3786A">
                    <w:rPr>
                      <w:rFonts w:ascii="微軟正黑體" w:eastAsia="微軟正黑體" w:hAnsi="微軟正黑體" w:hint="eastAsia"/>
                      <w:bCs/>
                      <w:noProof/>
                      <w:color w:val="000000" w:themeColor="text1"/>
                      <w:spacing w:val="166"/>
                      <w:sz w:val="22"/>
                      <w:szCs w:val="22"/>
                    </w:rPr>
                    <w:t>學歷</w:t>
                  </w:r>
                </w:p>
              </w:tc>
              <w:tc>
                <w:tcPr>
                  <w:tcW w:w="5831" w:type="dxa"/>
                  <w:shd w:val="clear" w:color="auto" w:fill="FFFFFF" w:themeFill="background1"/>
                  <w:hideMark/>
                </w:tcPr>
                <w:p w:rsidR="00614E98" w:rsidRPr="00B3786A"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3786A">
                    <w:rPr>
                      <w:rFonts w:ascii="微軟正黑體" w:eastAsia="微軟正黑體" w:hAnsi="微軟正黑體" w:hint="eastAsia"/>
                      <w:bCs/>
                      <w:noProof/>
                      <w:color w:val="000000" w:themeColor="text1"/>
                      <w:spacing w:val="166"/>
                      <w:sz w:val="22"/>
                      <w:szCs w:val="22"/>
                    </w:rPr>
                    <w:t>專業領域</w:t>
                  </w:r>
                </w:p>
              </w:tc>
            </w:tr>
            <w:tr w:rsidR="00B3786A" w:rsidRPr="00B3786A" w:rsidTr="00FC6B54">
              <w:trPr>
                <w:trHeight w:val="807"/>
              </w:trPr>
              <w:tc>
                <w:tcPr>
                  <w:tcW w:w="1696" w:type="dxa"/>
                  <w:shd w:val="clear" w:color="auto" w:fill="D1D1D1"/>
                  <w:vAlign w:val="center"/>
                  <w:hideMark/>
                </w:tcPr>
                <w:p w:rsidR="00FC6B54" w:rsidRDefault="00796946" w:rsidP="00AE0B67">
                  <w:pPr>
                    <w:numPr>
                      <w:ilvl w:val="0"/>
                      <w:numId w:val="2"/>
                    </w:numPr>
                    <w:snapToGrid w:val="0"/>
                    <w:spacing w:line="0" w:lineRule="atLeast"/>
                    <w:rPr>
                      <w:rFonts w:ascii="微軟正黑體" w:eastAsia="微軟正黑體" w:hAnsi="微軟正黑體"/>
                      <w:color w:val="000000" w:themeColor="text1"/>
                      <w:spacing w:val="-6"/>
                      <w:sz w:val="20"/>
                      <w:szCs w:val="20"/>
                    </w:rPr>
                  </w:pPr>
                  <w:r w:rsidRPr="00796946">
                    <w:rPr>
                      <w:rFonts w:ascii="微軟正黑體" w:eastAsia="微軟正黑體" w:hAnsi="微軟正黑體" w:hint="eastAsia"/>
                      <w:color w:val="000000" w:themeColor="text1"/>
                      <w:spacing w:val="-6"/>
                      <w:sz w:val="20"/>
                      <w:szCs w:val="20"/>
                    </w:rPr>
                    <w:t>歐陽秀山</w:t>
                  </w:r>
                  <w:r>
                    <w:rPr>
                      <w:rFonts w:ascii="微軟正黑體" w:eastAsia="微軟正黑體" w:hAnsi="微軟正黑體" w:hint="eastAsia"/>
                      <w:color w:val="000000" w:themeColor="text1"/>
                      <w:spacing w:val="-6"/>
                      <w:sz w:val="20"/>
                      <w:szCs w:val="20"/>
                    </w:rPr>
                    <w:t xml:space="preserve"> </w:t>
                  </w:r>
                </w:p>
                <w:p w:rsidR="00AE0B67" w:rsidRPr="00B3786A" w:rsidRDefault="00AE0B67" w:rsidP="00FC6B54">
                  <w:pPr>
                    <w:snapToGrid w:val="0"/>
                    <w:spacing w:line="0" w:lineRule="atLeast"/>
                    <w:ind w:left="284"/>
                    <w:rPr>
                      <w:rFonts w:ascii="微軟正黑體" w:eastAsia="微軟正黑體" w:hAnsi="微軟正黑體"/>
                      <w:color w:val="000000" w:themeColor="text1"/>
                      <w:spacing w:val="-6"/>
                      <w:sz w:val="20"/>
                      <w:szCs w:val="20"/>
                    </w:rPr>
                  </w:pPr>
                  <w:bookmarkStart w:id="2" w:name="_GoBack"/>
                  <w:bookmarkEnd w:id="2"/>
                  <w:r w:rsidRPr="00B3786A">
                    <w:rPr>
                      <w:rFonts w:ascii="微軟正黑體" w:eastAsia="微軟正黑體" w:hAnsi="微軟正黑體" w:hint="eastAsia"/>
                      <w:color w:val="000000" w:themeColor="text1"/>
                      <w:spacing w:val="-6"/>
                      <w:sz w:val="20"/>
                      <w:szCs w:val="20"/>
                    </w:rPr>
                    <w:t>老師</w:t>
                  </w:r>
                </w:p>
              </w:tc>
              <w:tc>
                <w:tcPr>
                  <w:tcW w:w="1418" w:type="dxa"/>
                  <w:shd w:val="clear" w:color="auto" w:fill="D1D1D1"/>
                  <w:vAlign w:val="center"/>
                  <w:hideMark/>
                </w:tcPr>
                <w:p w:rsidR="00AE0B67" w:rsidRPr="00B3786A" w:rsidRDefault="00AE0B67" w:rsidP="00AE0B67">
                  <w:pPr>
                    <w:numPr>
                      <w:ilvl w:val="0"/>
                      <w:numId w:val="2"/>
                    </w:numPr>
                    <w:snapToGrid w:val="0"/>
                    <w:spacing w:line="0" w:lineRule="atLeast"/>
                    <w:rPr>
                      <w:rFonts w:ascii="微軟正黑體" w:eastAsia="微軟正黑體" w:hAnsi="微軟正黑體"/>
                      <w:color w:val="000000" w:themeColor="text1"/>
                      <w:spacing w:val="-6"/>
                      <w:sz w:val="20"/>
                      <w:szCs w:val="20"/>
                    </w:rPr>
                  </w:pPr>
                  <w:r w:rsidRPr="00B3786A">
                    <w:rPr>
                      <w:rFonts w:ascii="微軟正黑體" w:eastAsia="微軟正黑體" w:hAnsi="微軟正黑體" w:hint="eastAsia"/>
                      <w:color w:val="000000" w:themeColor="text1"/>
                      <w:spacing w:val="-6"/>
                      <w:sz w:val="20"/>
                      <w:szCs w:val="20"/>
                    </w:rPr>
                    <w:t>博士</w:t>
                  </w:r>
                </w:p>
              </w:tc>
              <w:tc>
                <w:tcPr>
                  <w:tcW w:w="5831" w:type="dxa"/>
                  <w:shd w:val="clear" w:color="auto" w:fill="D1D1D1"/>
                  <w:vAlign w:val="center"/>
                  <w:hideMark/>
                </w:tcPr>
                <w:p w:rsidR="00AE0B67" w:rsidRPr="00B3786A" w:rsidRDefault="00796946" w:rsidP="00796946">
                  <w:pPr>
                    <w:numPr>
                      <w:ilvl w:val="0"/>
                      <w:numId w:val="2"/>
                    </w:numPr>
                    <w:snapToGrid w:val="0"/>
                    <w:spacing w:line="0" w:lineRule="atLeast"/>
                    <w:rPr>
                      <w:rFonts w:ascii="微軟正黑體" w:eastAsia="微軟正黑體" w:hAnsi="微軟正黑體"/>
                      <w:color w:val="000000" w:themeColor="text1"/>
                      <w:spacing w:val="-6"/>
                      <w:sz w:val="20"/>
                      <w:szCs w:val="20"/>
                    </w:rPr>
                  </w:pPr>
                  <w:r w:rsidRPr="00796946">
                    <w:rPr>
                      <w:rFonts w:ascii="微軟正黑體" w:eastAsia="微軟正黑體" w:hAnsi="微軟正黑體"/>
                      <w:color w:val="000000" w:themeColor="text1"/>
                      <w:spacing w:val="-6"/>
                      <w:sz w:val="20"/>
                      <w:szCs w:val="20"/>
                    </w:rPr>
                    <w:t>ERP (</w:t>
                  </w:r>
                  <w:r w:rsidRPr="00796946">
                    <w:rPr>
                      <w:rFonts w:ascii="微軟正黑體" w:eastAsia="微軟正黑體" w:hAnsi="微軟正黑體" w:hint="eastAsia"/>
                      <w:color w:val="000000" w:themeColor="text1"/>
                      <w:spacing w:val="-6"/>
                      <w:sz w:val="20"/>
                      <w:szCs w:val="20"/>
                    </w:rPr>
                    <w:t>企業資源規劃</w:t>
                  </w:r>
                  <w:r w:rsidRPr="00796946">
                    <w:rPr>
                      <w:rFonts w:ascii="微軟正黑體" w:eastAsia="微軟正黑體" w:hAnsi="微軟正黑體"/>
                      <w:color w:val="000000" w:themeColor="text1"/>
                      <w:spacing w:val="-6"/>
                      <w:sz w:val="20"/>
                      <w:szCs w:val="20"/>
                    </w:rPr>
                    <w:t xml:space="preserve">) </w:t>
                  </w:r>
                  <w:r w:rsidRPr="00796946">
                    <w:rPr>
                      <w:rFonts w:ascii="微軟正黑體" w:eastAsia="微軟正黑體" w:hAnsi="微軟正黑體" w:hint="eastAsia"/>
                      <w:color w:val="000000" w:themeColor="text1"/>
                      <w:spacing w:val="-6"/>
                      <w:sz w:val="20"/>
                      <w:szCs w:val="20"/>
                    </w:rPr>
                    <w:t>系統、生產與作業管理、製造管理、生管、物料管理、呆滯料分析處理、生產排程、存貨控管、產銷協調、供應鏈管理</w:t>
                  </w:r>
                  <w:r w:rsidRPr="00796946">
                    <w:rPr>
                      <w:rFonts w:ascii="微軟正黑體" w:eastAsia="微軟正黑體" w:hAnsi="微軟正黑體"/>
                      <w:color w:val="000000" w:themeColor="text1"/>
                      <w:spacing w:val="-6"/>
                      <w:sz w:val="20"/>
                      <w:szCs w:val="20"/>
                    </w:rPr>
                    <w:t>(Supply Chain)</w:t>
                  </w:r>
                  <w:r w:rsidRPr="00796946">
                    <w:rPr>
                      <w:rFonts w:ascii="微軟正黑體" w:eastAsia="微軟正黑體" w:hAnsi="微軟正黑體" w:hint="eastAsia"/>
                      <w:color w:val="000000" w:themeColor="text1"/>
                      <w:spacing w:val="-6"/>
                      <w:sz w:val="20"/>
                      <w:szCs w:val="20"/>
                    </w:rPr>
                    <w:t>、物料需求規劃</w:t>
                  </w:r>
                  <w:r w:rsidRPr="00796946">
                    <w:rPr>
                      <w:rFonts w:ascii="微軟正黑體" w:eastAsia="微軟正黑體" w:hAnsi="微軟正黑體"/>
                      <w:color w:val="000000" w:themeColor="text1"/>
                      <w:spacing w:val="-6"/>
                      <w:sz w:val="20"/>
                      <w:szCs w:val="20"/>
                    </w:rPr>
                    <w:t>(MRP)</w:t>
                  </w:r>
                  <w:r w:rsidRPr="00796946">
                    <w:rPr>
                      <w:rFonts w:ascii="微軟正黑體" w:eastAsia="微軟正黑體" w:hAnsi="微軟正黑體" w:hint="eastAsia"/>
                      <w:color w:val="000000" w:themeColor="text1"/>
                      <w:spacing w:val="-6"/>
                      <w:sz w:val="20"/>
                      <w:szCs w:val="20"/>
                    </w:rPr>
                    <w:t>、產能需求規劃</w:t>
                  </w:r>
                  <w:r w:rsidRPr="00796946">
                    <w:rPr>
                      <w:rFonts w:ascii="微軟正黑體" w:eastAsia="微軟正黑體" w:hAnsi="微軟正黑體"/>
                      <w:color w:val="000000" w:themeColor="text1"/>
                      <w:spacing w:val="-6"/>
                      <w:sz w:val="20"/>
                      <w:szCs w:val="20"/>
                    </w:rPr>
                    <w:t xml:space="preserve">(CRP) </w:t>
                  </w:r>
                  <w:r w:rsidRPr="00796946">
                    <w:rPr>
                      <w:rFonts w:ascii="微軟正黑體" w:eastAsia="微軟正黑體" w:hAnsi="微軟正黑體" w:hint="eastAsia"/>
                      <w:color w:val="000000" w:themeColor="text1"/>
                      <w:spacing w:val="-6"/>
                      <w:sz w:val="20"/>
                      <w:szCs w:val="20"/>
                    </w:rPr>
                    <w:t>、豐田式生產管理、精實生產</w:t>
                  </w:r>
                  <w:r w:rsidRPr="00796946">
                    <w:rPr>
                      <w:rFonts w:ascii="微軟正黑體" w:eastAsia="微軟正黑體" w:hAnsi="微軟正黑體"/>
                      <w:color w:val="000000" w:themeColor="text1"/>
                      <w:spacing w:val="-6"/>
                      <w:sz w:val="20"/>
                      <w:szCs w:val="20"/>
                    </w:rPr>
                    <w:t>(Lean)</w:t>
                  </w:r>
                  <w:r w:rsidRPr="00796946">
                    <w:rPr>
                      <w:rFonts w:ascii="微軟正黑體" w:eastAsia="微軟正黑體" w:hAnsi="微軟正黑體" w:hint="eastAsia"/>
                      <w:color w:val="000000" w:themeColor="text1"/>
                      <w:spacing w:val="-6"/>
                      <w:sz w:val="20"/>
                      <w:szCs w:val="20"/>
                    </w:rPr>
                    <w:t>、</w:t>
                  </w:r>
                  <w:r w:rsidRPr="00796946">
                    <w:rPr>
                      <w:rFonts w:ascii="微軟正黑體" w:eastAsia="微軟正黑體" w:hAnsi="微軟正黑體"/>
                      <w:color w:val="000000" w:themeColor="text1"/>
                      <w:spacing w:val="-6"/>
                      <w:sz w:val="20"/>
                      <w:szCs w:val="20"/>
                    </w:rPr>
                    <w:t>JIT</w:t>
                  </w:r>
                  <w:r w:rsidRPr="00796946">
                    <w:rPr>
                      <w:rFonts w:ascii="微軟正黑體" w:eastAsia="微軟正黑體" w:hAnsi="微軟正黑體" w:hint="eastAsia"/>
                      <w:color w:val="000000" w:themeColor="text1"/>
                      <w:spacing w:val="-6"/>
                      <w:sz w:val="20"/>
                      <w:szCs w:val="20"/>
                    </w:rPr>
                    <w:t>、製程分析與工廠佈置、同步工程、</w:t>
                  </w:r>
                  <w:r w:rsidRPr="00796946">
                    <w:rPr>
                      <w:rFonts w:ascii="微軟正黑體" w:eastAsia="微軟正黑體" w:hAnsi="微軟正黑體"/>
                      <w:color w:val="000000" w:themeColor="text1"/>
                      <w:spacing w:val="-6"/>
                      <w:sz w:val="20"/>
                      <w:szCs w:val="20"/>
                    </w:rPr>
                    <w:t>PLM</w:t>
                  </w:r>
                  <w:r w:rsidRPr="00796946">
                    <w:rPr>
                      <w:rFonts w:ascii="微軟正黑體" w:eastAsia="微軟正黑體" w:hAnsi="微軟正黑體" w:hint="eastAsia"/>
                      <w:color w:val="000000" w:themeColor="text1"/>
                      <w:spacing w:val="-6"/>
                      <w:sz w:val="20"/>
                      <w:szCs w:val="20"/>
                    </w:rPr>
                    <w:t>、</w:t>
                  </w:r>
                  <w:r w:rsidRPr="00796946">
                    <w:rPr>
                      <w:rFonts w:ascii="微軟正黑體" w:eastAsia="微軟正黑體" w:hAnsi="微軟正黑體"/>
                      <w:color w:val="000000" w:themeColor="text1"/>
                      <w:spacing w:val="-6"/>
                      <w:sz w:val="20"/>
                      <w:szCs w:val="20"/>
                    </w:rPr>
                    <w:t>MRPII</w:t>
                  </w:r>
                  <w:r w:rsidRPr="00796946">
                    <w:rPr>
                      <w:rFonts w:ascii="微軟正黑體" w:eastAsia="微軟正黑體" w:hAnsi="微軟正黑體" w:hint="eastAsia"/>
                      <w:color w:val="000000" w:themeColor="text1"/>
                      <w:spacing w:val="-6"/>
                      <w:sz w:val="20"/>
                      <w:szCs w:val="20"/>
                    </w:rPr>
                    <w:t>、</w:t>
                  </w:r>
                  <w:r w:rsidRPr="00796946">
                    <w:rPr>
                      <w:rFonts w:ascii="微軟正黑體" w:eastAsia="微軟正黑體" w:hAnsi="微軟正黑體"/>
                      <w:color w:val="000000" w:themeColor="text1"/>
                      <w:spacing w:val="-6"/>
                      <w:sz w:val="20"/>
                      <w:szCs w:val="20"/>
                    </w:rPr>
                    <w:t>MPS</w:t>
                  </w:r>
                  <w:r w:rsidRPr="00796946">
                    <w:rPr>
                      <w:rFonts w:ascii="微軟正黑體" w:eastAsia="微軟正黑體" w:hAnsi="微軟正黑體" w:hint="eastAsia"/>
                      <w:color w:val="000000" w:themeColor="text1"/>
                      <w:spacing w:val="-6"/>
                      <w:sz w:val="20"/>
                      <w:szCs w:val="20"/>
                    </w:rPr>
                    <w:t>、生產管理資訊系統。</w:t>
                  </w:r>
                </w:p>
              </w:tc>
            </w:tr>
          </w:tbl>
          <w:p w:rsidR="00614E98" w:rsidRPr="00B3786A" w:rsidRDefault="00614E98" w:rsidP="00614E98">
            <w:pPr>
              <w:snapToGrid w:val="0"/>
              <w:spacing w:line="300" w:lineRule="exact"/>
              <w:jc w:val="both"/>
              <w:rPr>
                <w:rFonts w:ascii="微軟正黑體" w:eastAsia="微軟正黑體" w:hAnsi="微軟正黑體"/>
                <w:bCs/>
                <w:color w:val="000000" w:themeColor="text1"/>
                <w:sz w:val="22"/>
              </w:rPr>
            </w:pPr>
          </w:p>
        </w:tc>
      </w:tr>
      <w:tr w:rsidR="00B3786A" w:rsidRPr="00B3786A" w:rsidTr="003879E3">
        <w:trPr>
          <w:trHeight w:val="913"/>
          <w:jc w:val="center"/>
        </w:trPr>
        <w:tc>
          <w:tcPr>
            <w:tcW w:w="1418" w:type="dxa"/>
            <w:vAlign w:val="center"/>
          </w:tcPr>
          <w:p w:rsidR="00614E98" w:rsidRPr="00B3786A" w:rsidRDefault="00614E98" w:rsidP="00614E98">
            <w:pPr>
              <w:snapToGrid w:val="0"/>
              <w:spacing w:line="300" w:lineRule="exact"/>
              <w:jc w:val="center"/>
              <w:rPr>
                <w:rFonts w:ascii="微軟正黑體" w:eastAsia="微軟正黑體" w:hAnsi="微軟正黑體"/>
                <w:b/>
                <w:color w:val="000000" w:themeColor="text1"/>
                <w:sz w:val="22"/>
              </w:rPr>
            </w:pPr>
            <w:r w:rsidRPr="00B3786A">
              <w:rPr>
                <w:rFonts w:ascii="微軟正黑體" w:eastAsia="微軟正黑體" w:hAnsi="微軟正黑體"/>
                <w:b/>
                <w:color w:val="000000" w:themeColor="text1"/>
                <w:sz w:val="22"/>
                <w:szCs w:val="22"/>
              </w:rPr>
              <w:lastRenderedPageBreak/>
              <w:t>費用</w:t>
            </w:r>
          </w:p>
        </w:tc>
        <w:tc>
          <w:tcPr>
            <w:tcW w:w="9210" w:type="dxa"/>
            <w:tcBorders>
              <w:top w:val="single" w:sz="4" w:space="0" w:color="auto"/>
              <w:bottom w:val="single" w:sz="4" w:space="0" w:color="auto"/>
            </w:tcBorders>
            <w:shd w:val="clear" w:color="auto" w:fill="auto"/>
          </w:tcPr>
          <w:p w:rsidR="00AE0B67" w:rsidRPr="006179FD" w:rsidRDefault="00AE0B67" w:rsidP="00AE0B67">
            <w:pPr>
              <w:snapToGrid w:val="0"/>
              <w:spacing w:line="300" w:lineRule="exact"/>
              <w:jc w:val="center"/>
              <w:rPr>
                <w:rFonts w:ascii="微軟正黑體" w:eastAsia="微軟正黑體" w:hAnsi="微軟正黑體"/>
                <w:color w:val="0000FF"/>
              </w:rPr>
            </w:pPr>
            <w:proofErr w:type="gramStart"/>
            <w:r w:rsidRPr="006179FD">
              <w:rPr>
                <w:rFonts w:ascii="微軟正黑體" w:eastAsia="微軟正黑體" w:hAnsi="微軟正黑體" w:hint="eastAsia"/>
                <w:color w:val="0000FF"/>
              </w:rPr>
              <w:t>實際參訓費用</w:t>
            </w:r>
            <w:proofErr w:type="gramEnd"/>
            <w:r w:rsidRPr="006179FD">
              <w:rPr>
                <w:rFonts w:ascii="微軟正黑體" w:eastAsia="微軟正黑體" w:hAnsi="微軟正黑體"/>
                <w:color w:val="0000FF"/>
              </w:rPr>
              <w:t>$</w:t>
            </w:r>
            <w:r w:rsidR="00796946">
              <w:rPr>
                <w:rFonts w:ascii="微軟正黑體" w:eastAsia="微軟正黑體" w:hAnsi="微軟正黑體"/>
                <w:color w:val="0000FF"/>
              </w:rPr>
              <w:t>5</w:t>
            </w:r>
            <w:r w:rsidRPr="006179FD">
              <w:rPr>
                <w:rFonts w:ascii="微軟正黑體" w:eastAsia="微軟正黑體" w:hAnsi="微軟正黑體"/>
                <w:color w:val="0000FF"/>
              </w:rPr>
              <w:t>,</w:t>
            </w:r>
            <w:r w:rsidR="00796946">
              <w:rPr>
                <w:rFonts w:ascii="微軟正黑體" w:eastAsia="微軟正黑體" w:hAnsi="微軟正黑體"/>
                <w:color w:val="0000FF"/>
              </w:rPr>
              <w:t>74</w:t>
            </w:r>
            <w:r w:rsidRPr="006179FD">
              <w:rPr>
                <w:rFonts w:ascii="微軟正黑體" w:eastAsia="微軟正黑體" w:hAnsi="微軟正黑體"/>
                <w:color w:val="0000FF"/>
              </w:rPr>
              <w:t>0</w:t>
            </w:r>
          </w:p>
          <w:p w:rsidR="00AE0B67" w:rsidRPr="006179FD" w:rsidRDefault="00AE0B67" w:rsidP="00AE0B67">
            <w:pPr>
              <w:snapToGrid w:val="0"/>
              <w:spacing w:line="300" w:lineRule="exact"/>
              <w:jc w:val="center"/>
              <w:rPr>
                <w:rFonts w:ascii="微軟正黑體" w:eastAsia="微軟正黑體" w:hAnsi="微軟正黑體"/>
                <w:color w:val="0000FF"/>
                <w:sz w:val="22"/>
              </w:rPr>
            </w:pPr>
            <w:r w:rsidRPr="006179FD">
              <w:rPr>
                <w:rFonts w:ascii="微軟正黑體" w:eastAsia="微軟正黑體" w:hAnsi="微軟正黑體" w:hint="eastAsia"/>
                <w:color w:val="0000FF"/>
                <w:sz w:val="22"/>
                <w:szCs w:val="22"/>
              </w:rPr>
              <w:t>（</w:t>
            </w:r>
            <w:r w:rsidRPr="006179FD">
              <w:rPr>
                <w:rFonts w:ascii="微軟正黑體" w:eastAsia="微軟正黑體" w:hAnsi="微軟正黑體"/>
                <w:color w:val="0000FF"/>
                <w:sz w:val="22"/>
                <w:szCs w:val="22"/>
              </w:rPr>
              <w:t>勞</w:t>
            </w:r>
            <w:r w:rsidRPr="006179FD">
              <w:rPr>
                <w:rFonts w:ascii="微軟正黑體" w:eastAsia="微軟正黑體" w:hAnsi="微軟正黑體" w:hint="eastAsia"/>
                <w:color w:val="0000FF"/>
                <w:sz w:val="22"/>
                <w:szCs w:val="22"/>
              </w:rPr>
              <w:t>動部</w:t>
            </w:r>
            <w:r w:rsidRPr="006179FD">
              <w:rPr>
                <w:rFonts w:ascii="微軟正黑體" w:eastAsia="微軟正黑體" w:hAnsi="微軟正黑體"/>
                <w:color w:val="0000FF"/>
                <w:sz w:val="22"/>
                <w:szCs w:val="22"/>
              </w:rPr>
              <w:t>勞動力發展署</w:t>
            </w:r>
            <w:r w:rsidRPr="006179FD">
              <w:rPr>
                <w:rFonts w:ascii="微軟正黑體" w:eastAsia="微軟正黑體" w:hAnsi="微軟正黑體" w:hint="eastAsia"/>
                <w:b/>
                <w:color w:val="0000FF"/>
                <w:sz w:val="22"/>
                <w:szCs w:val="22"/>
              </w:rPr>
              <w:t>北基宜花金馬分署</w:t>
            </w:r>
            <w:r w:rsidRPr="006179FD">
              <w:rPr>
                <w:rFonts w:ascii="微軟正黑體" w:eastAsia="微軟正黑體" w:hAnsi="微軟正黑體"/>
                <w:color w:val="0000FF"/>
                <w:sz w:val="22"/>
                <w:szCs w:val="22"/>
              </w:rPr>
              <w:t>補助$</w:t>
            </w:r>
            <w:r w:rsidR="00796946">
              <w:rPr>
                <w:rFonts w:ascii="微軟正黑體" w:eastAsia="微軟正黑體" w:hAnsi="微軟正黑體" w:hint="eastAsia"/>
                <w:color w:val="0000FF"/>
                <w:sz w:val="22"/>
                <w:szCs w:val="22"/>
              </w:rPr>
              <w:t>4</w:t>
            </w:r>
            <w:r w:rsidRPr="006179FD">
              <w:rPr>
                <w:rFonts w:ascii="微軟正黑體" w:eastAsia="微軟正黑體" w:hAnsi="微軟正黑體"/>
                <w:color w:val="0000FF"/>
                <w:sz w:val="22"/>
                <w:szCs w:val="22"/>
              </w:rPr>
              <w:t>,</w:t>
            </w:r>
            <w:r w:rsidR="00796946">
              <w:rPr>
                <w:rFonts w:ascii="微軟正黑體" w:eastAsia="微軟正黑體" w:hAnsi="微軟正黑體"/>
                <w:color w:val="0000FF"/>
                <w:sz w:val="22"/>
                <w:szCs w:val="22"/>
              </w:rPr>
              <w:t>592</w:t>
            </w:r>
            <w:r w:rsidRPr="006179FD">
              <w:rPr>
                <w:rFonts w:ascii="微軟正黑體" w:eastAsia="微軟正黑體" w:hAnsi="微軟正黑體"/>
                <w:color w:val="0000FF"/>
                <w:sz w:val="22"/>
                <w:szCs w:val="22"/>
              </w:rPr>
              <w:t>，參訓學員自行負擔$</w:t>
            </w:r>
            <w:r w:rsidR="00796946">
              <w:rPr>
                <w:rFonts w:ascii="微軟正黑體" w:eastAsia="微軟正黑體" w:hAnsi="微軟正黑體"/>
                <w:color w:val="0000FF"/>
                <w:sz w:val="22"/>
                <w:szCs w:val="22"/>
              </w:rPr>
              <w:t>1,148</w:t>
            </w:r>
            <w:r w:rsidRPr="006179FD">
              <w:rPr>
                <w:rFonts w:ascii="微軟正黑體" w:eastAsia="微軟正黑體" w:hAnsi="微軟正黑體" w:hint="eastAsia"/>
                <w:color w:val="0000FF"/>
                <w:sz w:val="22"/>
                <w:szCs w:val="22"/>
              </w:rPr>
              <w:t>）</w:t>
            </w:r>
          </w:p>
          <w:p w:rsidR="00614E98" w:rsidRPr="00B3786A" w:rsidRDefault="00AE0B67" w:rsidP="00AE0B67">
            <w:pPr>
              <w:snapToGrid w:val="0"/>
              <w:spacing w:line="300" w:lineRule="exact"/>
              <w:jc w:val="center"/>
              <w:rPr>
                <w:rFonts w:ascii="微軟正黑體" w:eastAsia="微軟正黑體" w:hAnsi="微軟正黑體"/>
                <w:b/>
                <w:color w:val="000000" w:themeColor="text1"/>
                <w:sz w:val="22"/>
              </w:rPr>
            </w:pPr>
            <w:r w:rsidRPr="00B3786A">
              <w:rPr>
                <w:rFonts w:ascii="微軟正黑體" w:eastAsia="微軟正黑體" w:hAnsi="微軟正黑體"/>
                <w:b/>
                <w:color w:val="000000" w:themeColor="text1"/>
                <w:sz w:val="22"/>
                <w:szCs w:val="22"/>
              </w:rPr>
              <w:t>政府補助</w:t>
            </w:r>
            <w:r w:rsidRPr="00B3786A">
              <w:rPr>
                <w:rFonts w:ascii="微軟正黑體" w:eastAsia="微軟正黑體" w:hAnsi="微軟正黑體" w:hint="eastAsia"/>
                <w:b/>
                <w:color w:val="000000" w:themeColor="text1"/>
                <w:sz w:val="22"/>
                <w:szCs w:val="22"/>
              </w:rPr>
              <w:t>一般勞工</w:t>
            </w:r>
            <w:r w:rsidRPr="00B3786A">
              <w:rPr>
                <w:rFonts w:ascii="微軟正黑體" w:eastAsia="微軟正黑體" w:hAnsi="微軟正黑體"/>
                <w:b/>
                <w:color w:val="000000" w:themeColor="text1"/>
                <w:sz w:val="22"/>
                <w:szCs w:val="22"/>
              </w:rPr>
              <w:t>訓練費</w:t>
            </w:r>
            <w:r w:rsidRPr="00B3786A">
              <w:rPr>
                <w:rFonts w:ascii="微軟正黑體" w:eastAsia="微軟正黑體" w:hAnsi="微軟正黑體" w:hint="eastAsia"/>
                <w:b/>
                <w:color w:val="000000" w:themeColor="text1"/>
                <w:sz w:val="22"/>
                <w:szCs w:val="22"/>
              </w:rPr>
              <w:t>用80%</w:t>
            </w:r>
            <w:r w:rsidRPr="00B3786A">
              <w:rPr>
                <w:rFonts w:ascii="微軟正黑體" w:eastAsia="微軟正黑體" w:hAnsi="微軟正黑體"/>
                <w:b/>
                <w:color w:val="000000" w:themeColor="text1"/>
                <w:sz w:val="22"/>
                <w:szCs w:val="22"/>
              </w:rPr>
              <w:t>、補助全額訓練費用適用對象訓練費</w:t>
            </w:r>
            <w:r w:rsidRPr="00B3786A">
              <w:rPr>
                <w:rFonts w:ascii="微軟正黑體" w:eastAsia="微軟正黑體" w:hAnsi="微軟正黑體" w:hint="eastAsia"/>
                <w:b/>
                <w:color w:val="000000" w:themeColor="text1"/>
                <w:sz w:val="22"/>
                <w:szCs w:val="22"/>
              </w:rPr>
              <w:t>用100%</w:t>
            </w:r>
          </w:p>
        </w:tc>
      </w:tr>
      <w:tr w:rsidR="00B3786A" w:rsidRPr="00B3786A" w:rsidTr="003879E3">
        <w:trPr>
          <w:trHeight w:val="4113"/>
          <w:jc w:val="center"/>
        </w:trPr>
        <w:tc>
          <w:tcPr>
            <w:tcW w:w="1418" w:type="dxa"/>
            <w:vAlign w:val="center"/>
          </w:tcPr>
          <w:p w:rsidR="00614E98" w:rsidRPr="00B3786A" w:rsidRDefault="00614E98" w:rsidP="00614E98">
            <w:pPr>
              <w:snapToGrid w:val="0"/>
              <w:spacing w:line="300" w:lineRule="exact"/>
              <w:jc w:val="center"/>
              <w:rPr>
                <w:rFonts w:ascii="微軟正黑體" w:eastAsia="微軟正黑體" w:hAnsi="微軟正黑體"/>
                <w:b/>
                <w:color w:val="000000" w:themeColor="text1"/>
                <w:sz w:val="22"/>
              </w:rPr>
            </w:pPr>
            <w:r w:rsidRPr="00B3786A">
              <w:rPr>
                <w:rFonts w:ascii="微軟正黑體" w:eastAsia="微軟正黑體" w:hAnsi="微軟正黑體"/>
                <w:b/>
                <w:color w:val="000000" w:themeColor="text1"/>
                <w:sz w:val="22"/>
                <w:szCs w:val="22"/>
              </w:rPr>
              <w:t>退費辦法</w:t>
            </w:r>
          </w:p>
        </w:tc>
        <w:tc>
          <w:tcPr>
            <w:tcW w:w="9210" w:type="dxa"/>
            <w:tcBorders>
              <w:top w:val="single" w:sz="4" w:space="0" w:color="auto"/>
              <w:bottom w:val="single" w:sz="4" w:space="0" w:color="auto"/>
            </w:tcBorders>
          </w:tcPr>
          <w:p w:rsidR="00BC456E" w:rsidRPr="00B3786A" w:rsidRDefault="00BC456E" w:rsidP="00BC456E">
            <w:pPr>
              <w:pStyle w:val="af1"/>
              <w:spacing w:line="280" w:lineRule="exact"/>
              <w:rPr>
                <w:rFonts w:ascii="微軟正黑體" w:eastAsia="微軟正黑體" w:hAnsi="微軟正黑體"/>
                <w:color w:val="000000" w:themeColor="text1"/>
                <w:sz w:val="22"/>
                <w:szCs w:val="22"/>
              </w:rPr>
            </w:pPr>
            <w:r w:rsidRPr="00B3786A">
              <w:rPr>
                <w:rFonts w:ascii="微軟正黑體" w:eastAsia="微軟正黑體" w:hAnsi="微軟正黑體" w:hint="eastAsia"/>
                <w:color w:val="000000" w:themeColor="text1"/>
                <w:sz w:val="22"/>
                <w:szCs w:val="22"/>
              </w:rPr>
              <w:t>※</w:t>
            </w:r>
            <w:proofErr w:type="gramStart"/>
            <w:r w:rsidRPr="00B3786A">
              <w:rPr>
                <w:rFonts w:ascii="微軟正黑體" w:eastAsia="微軟正黑體" w:hAnsi="微軟正黑體" w:hint="eastAsia"/>
                <w:color w:val="000000" w:themeColor="text1"/>
                <w:sz w:val="22"/>
                <w:szCs w:val="22"/>
              </w:rPr>
              <w:t>參訓學員</w:t>
            </w:r>
            <w:proofErr w:type="gramEnd"/>
            <w:r w:rsidRPr="00B3786A">
              <w:rPr>
                <w:rFonts w:ascii="微軟正黑體" w:eastAsia="微軟正黑體" w:hAnsi="微軟正黑體" w:hint="eastAsia"/>
                <w:color w:val="000000" w:themeColor="text1"/>
                <w:sz w:val="22"/>
                <w:szCs w:val="22"/>
              </w:rPr>
              <w:t>已繳納訓練費用，但因個人因素，於開訓日前辦理退訓者，訓練單位至</w:t>
            </w:r>
            <w:r w:rsidRPr="00B3786A">
              <w:rPr>
                <w:rFonts w:ascii="微軟正黑體" w:eastAsia="微軟正黑體" w:hAnsi="微軟正黑體" w:hint="eastAsia"/>
                <w:color w:val="000000" w:themeColor="text1"/>
                <w:sz w:val="22"/>
                <w:szCs w:val="22"/>
                <w:u w:val="thick"/>
              </w:rPr>
              <w:t>(最</w:t>
            </w:r>
            <w:r w:rsidRPr="00B3786A">
              <w:rPr>
                <w:rFonts w:ascii="微軟正黑體" w:eastAsia="微軟正黑體" w:hAnsi="微軟正黑體"/>
                <w:color w:val="000000" w:themeColor="text1"/>
                <w:sz w:val="22"/>
                <w:szCs w:val="22"/>
                <w:u w:val="thick"/>
              </w:rPr>
              <w:t>)</w:t>
            </w:r>
            <w:r w:rsidRPr="00B3786A">
              <w:rPr>
                <w:rFonts w:ascii="微軟正黑體" w:eastAsia="微軟正黑體" w:hAnsi="微軟正黑體" w:hint="eastAsia"/>
                <w:color w:val="000000" w:themeColor="text1"/>
                <w:sz w:val="22"/>
                <w:szCs w:val="22"/>
              </w:rPr>
              <w:t>多</w:t>
            </w:r>
            <w:r w:rsidRPr="00B3786A">
              <w:rPr>
                <w:rFonts w:ascii="微軟正黑體" w:eastAsia="微軟正黑體" w:hAnsi="微軟正黑體"/>
                <w:color w:val="000000" w:themeColor="text1"/>
                <w:sz w:val="22"/>
                <w:szCs w:val="22"/>
              </w:rPr>
              <w:t>得</w:t>
            </w:r>
            <w:proofErr w:type="gramStart"/>
            <w:r w:rsidRPr="00B3786A">
              <w:rPr>
                <w:rFonts w:ascii="微軟正黑體" w:eastAsia="微軟正黑體" w:hAnsi="微軟正黑體"/>
                <w:color w:val="000000" w:themeColor="text1"/>
                <w:sz w:val="22"/>
                <w:szCs w:val="22"/>
              </w:rPr>
              <w:t>收</w:t>
            </w:r>
            <w:r w:rsidRPr="00B3786A">
              <w:rPr>
                <w:rFonts w:ascii="微軟正黑體" w:eastAsia="微軟正黑體" w:hAnsi="微軟正黑體" w:hint="eastAsia"/>
                <w:color w:val="000000" w:themeColor="text1"/>
                <w:sz w:val="22"/>
                <w:szCs w:val="22"/>
              </w:rPr>
              <w:t>取</w:t>
            </w:r>
            <w:r w:rsidRPr="00B3786A">
              <w:rPr>
                <w:rFonts w:ascii="微軟正黑體" w:eastAsia="微軟正黑體" w:hAnsi="微軟正黑體"/>
                <w:color w:val="000000" w:themeColor="text1"/>
                <w:sz w:val="22"/>
                <w:szCs w:val="22"/>
              </w:rPr>
              <w:t>本署核定</w:t>
            </w:r>
            <w:proofErr w:type="gramEnd"/>
            <w:r w:rsidRPr="00B3786A">
              <w:rPr>
                <w:rFonts w:ascii="微軟正黑體" w:eastAsia="微軟正黑體" w:hAnsi="微軟正黑體"/>
                <w:color w:val="000000" w:themeColor="text1"/>
                <w:sz w:val="22"/>
                <w:szCs w:val="22"/>
              </w:rPr>
              <w:t>訓練</w:t>
            </w:r>
            <w:r w:rsidRPr="00B3786A">
              <w:rPr>
                <w:rFonts w:ascii="微軟正黑體" w:eastAsia="微軟正黑體" w:hAnsi="微軟正黑體" w:hint="eastAsia"/>
                <w:color w:val="000000" w:themeColor="text1"/>
                <w:sz w:val="22"/>
                <w:szCs w:val="22"/>
              </w:rPr>
              <w:t>費</w:t>
            </w:r>
            <w:r w:rsidRPr="00B3786A">
              <w:rPr>
                <w:rFonts w:ascii="微軟正黑體" w:eastAsia="微軟正黑體" w:hAnsi="微軟正黑體"/>
                <w:color w:val="000000" w:themeColor="text1"/>
                <w:sz w:val="22"/>
                <w:szCs w:val="22"/>
              </w:rPr>
              <w:t>用百分之五，</w:t>
            </w:r>
            <w:r w:rsidRPr="00B3786A">
              <w:rPr>
                <w:rFonts w:ascii="微軟正黑體" w:eastAsia="微軟正黑體" w:hAnsi="微軟正黑體" w:hint="eastAsia"/>
                <w:color w:val="000000" w:themeColor="text1"/>
                <w:sz w:val="22"/>
                <w:szCs w:val="22"/>
              </w:rPr>
              <w:t>餘者</w:t>
            </w:r>
            <w:r w:rsidRPr="00B3786A">
              <w:rPr>
                <w:rFonts w:ascii="微軟正黑體" w:eastAsia="微軟正黑體" w:hAnsi="微軟正黑體"/>
                <w:color w:val="000000" w:themeColor="text1"/>
                <w:sz w:val="22"/>
                <w:szCs w:val="22"/>
              </w:rPr>
              <w:t>退還學員。</w:t>
            </w:r>
          </w:p>
          <w:p w:rsidR="00BC456E" w:rsidRPr="00B3786A" w:rsidRDefault="00BC456E" w:rsidP="00BC456E">
            <w:pPr>
              <w:pStyle w:val="af1"/>
              <w:spacing w:line="280" w:lineRule="exact"/>
              <w:rPr>
                <w:rFonts w:ascii="微軟正黑體" w:eastAsia="微軟正黑體" w:hAnsi="微軟正黑體"/>
                <w:color w:val="000000" w:themeColor="text1"/>
                <w:sz w:val="22"/>
                <w:szCs w:val="22"/>
              </w:rPr>
            </w:pPr>
            <w:r w:rsidRPr="00B3786A">
              <w:rPr>
                <w:rFonts w:ascii="微軟正黑體" w:eastAsia="微軟正黑體" w:hAnsi="微軟正黑體" w:hint="eastAsia"/>
                <w:color w:val="000000" w:themeColor="text1"/>
                <w:sz w:val="22"/>
                <w:szCs w:val="22"/>
              </w:rPr>
              <w:t xml:space="preserve"> （一）非學分班訓練單位最多得</w:t>
            </w:r>
            <w:proofErr w:type="gramStart"/>
            <w:r w:rsidRPr="00B3786A">
              <w:rPr>
                <w:rFonts w:ascii="微軟正黑體" w:eastAsia="微軟正黑體" w:hAnsi="微軟正黑體" w:hint="eastAsia"/>
                <w:color w:val="000000" w:themeColor="text1"/>
                <w:sz w:val="22"/>
                <w:szCs w:val="22"/>
              </w:rPr>
              <w:t>收取本署核定</w:t>
            </w:r>
            <w:proofErr w:type="gramEnd"/>
            <w:r w:rsidRPr="00B3786A">
              <w:rPr>
                <w:rFonts w:ascii="微軟正黑體" w:eastAsia="微軟正黑體" w:hAnsi="微軟正黑體" w:hint="eastAsia"/>
                <w:color w:val="000000" w:themeColor="text1"/>
                <w:sz w:val="22"/>
                <w:szCs w:val="22"/>
              </w:rPr>
              <w:t>訓練費用百分之五，餘者退還學員。</w:t>
            </w:r>
          </w:p>
          <w:p w:rsidR="00BC456E" w:rsidRPr="00B3786A" w:rsidRDefault="00BC456E" w:rsidP="00BC456E">
            <w:pPr>
              <w:pStyle w:val="af1"/>
              <w:spacing w:line="280" w:lineRule="exact"/>
              <w:rPr>
                <w:rFonts w:ascii="微軟正黑體" w:eastAsia="微軟正黑體" w:hAnsi="微軟正黑體"/>
                <w:color w:val="000000" w:themeColor="text1"/>
                <w:sz w:val="22"/>
                <w:szCs w:val="22"/>
              </w:rPr>
            </w:pPr>
            <w:r w:rsidRPr="00B3786A">
              <w:rPr>
                <w:rFonts w:ascii="微軟正黑體" w:eastAsia="微軟正黑體" w:hAnsi="微軟正黑體" w:hint="eastAsia"/>
                <w:color w:val="000000" w:themeColor="text1"/>
                <w:sz w:val="22"/>
                <w:szCs w:val="22"/>
              </w:rPr>
              <w:t xml:space="preserve"> （二）學分班退費標準依教育部規定辦理。</w:t>
            </w:r>
          </w:p>
          <w:p w:rsidR="00BC456E" w:rsidRPr="00B3786A" w:rsidRDefault="00BC456E" w:rsidP="00BC456E">
            <w:pPr>
              <w:pStyle w:val="af1"/>
              <w:spacing w:line="280" w:lineRule="exact"/>
              <w:rPr>
                <w:rFonts w:ascii="微軟正黑體" w:eastAsia="微軟正黑體" w:hAnsi="微軟正黑體"/>
                <w:color w:val="000000" w:themeColor="text1"/>
                <w:sz w:val="22"/>
                <w:szCs w:val="22"/>
              </w:rPr>
            </w:pPr>
            <w:r w:rsidRPr="00B3786A">
              <w:rPr>
                <w:rFonts w:ascii="微軟正黑體" w:eastAsia="微軟正黑體" w:hAnsi="微軟正黑體" w:hint="eastAsia"/>
                <w:color w:val="000000" w:themeColor="text1"/>
                <w:sz w:val="22"/>
                <w:szCs w:val="22"/>
              </w:rPr>
              <w:t xml:space="preserve">  已</w:t>
            </w:r>
            <w:proofErr w:type="gramStart"/>
            <w:r w:rsidRPr="00B3786A">
              <w:rPr>
                <w:rFonts w:ascii="微軟正黑體" w:eastAsia="微軟正黑體" w:hAnsi="微軟正黑體" w:hint="eastAsia"/>
                <w:color w:val="000000" w:themeColor="text1"/>
                <w:sz w:val="22"/>
                <w:szCs w:val="22"/>
              </w:rPr>
              <w:t>開訓但未</w:t>
            </w:r>
            <w:proofErr w:type="gramEnd"/>
            <w:r w:rsidRPr="00B3786A">
              <w:rPr>
                <w:rFonts w:ascii="微軟正黑體" w:eastAsia="微軟正黑體" w:hAnsi="微軟正黑體" w:hint="eastAsia"/>
                <w:color w:val="000000" w:themeColor="text1"/>
                <w:sz w:val="22"/>
                <w:szCs w:val="22"/>
              </w:rPr>
              <w:t>逾訓練總時數三分之一者，訓練單位應</w:t>
            </w:r>
            <w:proofErr w:type="gramStart"/>
            <w:r w:rsidRPr="00B3786A">
              <w:rPr>
                <w:rFonts w:ascii="微軟正黑體" w:eastAsia="微軟正黑體" w:hAnsi="微軟正黑體" w:hint="eastAsia"/>
                <w:color w:val="000000" w:themeColor="text1"/>
                <w:sz w:val="22"/>
                <w:szCs w:val="22"/>
              </w:rPr>
              <w:t>退還本署核定</w:t>
            </w:r>
            <w:proofErr w:type="gramEnd"/>
            <w:r w:rsidRPr="00B3786A">
              <w:rPr>
                <w:rFonts w:ascii="微軟正黑體" w:eastAsia="微軟正黑體" w:hAnsi="微軟正黑體" w:hint="eastAsia"/>
                <w:color w:val="000000" w:themeColor="text1"/>
                <w:sz w:val="22"/>
                <w:szCs w:val="22"/>
              </w:rPr>
              <w:t>訓練費用百分之五十。</w:t>
            </w:r>
          </w:p>
          <w:p w:rsidR="00BC456E" w:rsidRPr="00B3786A" w:rsidRDefault="00BC456E" w:rsidP="00BC456E">
            <w:pPr>
              <w:pStyle w:val="af1"/>
              <w:spacing w:line="280" w:lineRule="exact"/>
              <w:rPr>
                <w:rFonts w:ascii="微軟正黑體" w:eastAsia="微軟正黑體" w:hAnsi="微軟正黑體"/>
                <w:color w:val="000000" w:themeColor="text1"/>
                <w:sz w:val="22"/>
                <w:szCs w:val="22"/>
              </w:rPr>
            </w:pPr>
            <w:r w:rsidRPr="00B3786A">
              <w:rPr>
                <w:rFonts w:ascii="微軟正黑體" w:eastAsia="微軟正黑體" w:hAnsi="微軟正黑體" w:hint="eastAsia"/>
                <w:color w:val="000000" w:themeColor="text1"/>
                <w:sz w:val="22"/>
                <w:szCs w:val="22"/>
              </w:rPr>
              <w:t xml:space="preserve">  匯款退費者，學員須自行負擔匯款手續費用或於退款金額中扣除。</w:t>
            </w:r>
          </w:p>
          <w:p w:rsidR="00BC456E" w:rsidRPr="00B3786A" w:rsidRDefault="00BC456E" w:rsidP="00BC456E">
            <w:pPr>
              <w:pStyle w:val="af1"/>
              <w:spacing w:line="280" w:lineRule="exact"/>
              <w:rPr>
                <w:rFonts w:ascii="微軟正黑體" w:eastAsia="微軟正黑體" w:hAnsi="微軟正黑體"/>
                <w:color w:val="000000" w:themeColor="text1"/>
                <w:sz w:val="22"/>
                <w:szCs w:val="22"/>
              </w:rPr>
            </w:pPr>
            <w:r w:rsidRPr="00B3786A">
              <w:rPr>
                <w:rFonts w:ascii="微軟正黑體" w:eastAsia="微軟正黑體" w:hAnsi="微軟正黑體" w:hint="eastAsia"/>
                <w:color w:val="000000" w:themeColor="text1"/>
                <w:sz w:val="22"/>
                <w:szCs w:val="22"/>
              </w:rPr>
              <w:t xml:space="preserve">  已逾訓練總時數三分之一者，不予退費。</w:t>
            </w:r>
          </w:p>
          <w:p w:rsidR="00BC456E" w:rsidRPr="00B3786A" w:rsidRDefault="00BC456E" w:rsidP="00BC456E">
            <w:pPr>
              <w:pStyle w:val="af1"/>
              <w:spacing w:line="280" w:lineRule="exact"/>
              <w:rPr>
                <w:rFonts w:ascii="微軟正黑體" w:eastAsia="微軟正黑體" w:hAnsi="微軟正黑體"/>
                <w:color w:val="000000" w:themeColor="text1"/>
                <w:sz w:val="22"/>
                <w:szCs w:val="22"/>
              </w:rPr>
            </w:pPr>
            <w:r w:rsidRPr="00B3786A">
              <w:rPr>
                <w:rFonts w:ascii="微軟正黑體" w:eastAsia="微軟正黑體" w:hAnsi="微軟正黑體" w:hint="eastAsia"/>
                <w:color w:val="000000" w:themeColor="text1"/>
                <w:sz w:val="22"/>
                <w:szCs w:val="22"/>
              </w:rPr>
              <w:t>※訓練單位有下列情事之</w:t>
            </w:r>
            <w:proofErr w:type="gramStart"/>
            <w:r w:rsidRPr="00B3786A">
              <w:rPr>
                <w:rFonts w:ascii="微軟正黑體" w:eastAsia="微軟正黑體" w:hAnsi="微軟正黑體" w:hint="eastAsia"/>
                <w:color w:val="000000" w:themeColor="text1"/>
                <w:sz w:val="22"/>
                <w:szCs w:val="22"/>
              </w:rPr>
              <w:t>ㄧ</w:t>
            </w:r>
            <w:proofErr w:type="gramEnd"/>
            <w:r w:rsidRPr="00B3786A">
              <w:rPr>
                <w:rFonts w:ascii="微軟正黑體" w:eastAsia="微軟正黑體" w:hAnsi="微軟正黑體" w:hint="eastAsia"/>
                <w:color w:val="000000" w:themeColor="text1"/>
                <w:sz w:val="22"/>
                <w:szCs w:val="22"/>
              </w:rPr>
              <w:t>者，應全數退還學員已繳交之費用：</w:t>
            </w:r>
          </w:p>
          <w:p w:rsidR="00BC456E" w:rsidRPr="00B3786A" w:rsidRDefault="00BC456E" w:rsidP="00BC456E">
            <w:pPr>
              <w:pStyle w:val="af1"/>
              <w:spacing w:line="280" w:lineRule="exact"/>
              <w:rPr>
                <w:rFonts w:ascii="微軟正黑體" w:eastAsia="微軟正黑體" w:hAnsi="微軟正黑體"/>
                <w:color w:val="000000" w:themeColor="text1"/>
                <w:sz w:val="22"/>
                <w:szCs w:val="22"/>
              </w:rPr>
            </w:pPr>
            <w:r w:rsidRPr="00B3786A">
              <w:rPr>
                <w:rFonts w:ascii="微軟正黑體" w:eastAsia="微軟正黑體" w:hAnsi="微軟正黑體" w:hint="eastAsia"/>
                <w:color w:val="000000" w:themeColor="text1"/>
                <w:sz w:val="22"/>
                <w:szCs w:val="22"/>
              </w:rPr>
              <w:t xml:space="preserve"> （一）因故未開班。</w:t>
            </w:r>
          </w:p>
          <w:p w:rsidR="00BC456E" w:rsidRPr="00B3786A" w:rsidRDefault="00BC456E" w:rsidP="00BC456E">
            <w:pPr>
              <w:pStyle w:val="af1"/>
              <w:spacing w:line="280" w:lineRule="exact"/>
              <w:rPr>
                <w:rFonts w:ascii="微軟正黑體" w:eastAsia="微軟正黑體" w:hAnsi="微軟正黑體"/>
                <w:color w:val="000000" w:themeColor="text1"/>
                <w:sz w:val="22"/>
                <w:szCs w:val="22"/>
              </w:rPr>
            </w:pPr>
            <w:r w:rsidRPr="00B3786A">
              <w:rPr>
                <w:rFonts w:ascii="微軟正黑體" w:eastAsia="微軟正黑體" w:hAnsi="微軟正黑體" w:hint="eastAsia"/>
                <w:color w:val="000000" w:themeColor="text1"/>
                <w:sz w:val="22"/>
                <w:szCs w:val="22"/>
              </w:rPr>
              <w:t xml:space="preserve"> （二）未如期開班。</w:t>
            </w:r>
          </w:p>
          <w:p w:rsidR="00BC456E" w:rsidRPr="00B3786A" w:rsidRDefault="00BC456E" w:rsidP="00BC456E">
            <w:pPr>
              <w:pStyle w:val="af1"/>
              <w:spacing w:line="280" w:lineRule="exact"/>
              <w:rPr>
                <w:rFonts w:ascii="微軟正黑體" w:eastAsia="微軟正黑體" w:hAnsi="微軟正黑體"/>
                <w:color w:val="000000" w:themeColor="text1"/>
                <w:sz w:val="22"/>
                <w:szCs w:val="22"/>
              </w:rPr>
            </w:pPr>
            <w:r w:rsidRPr="00B3786A">
              <w:rPr>
                <w:rFonts w:ascii="微軟正黑體" w:eastAsia="微軟正黑體" w:hAnsi="微軟正黑體" w:hint="eastAsia"/>
                <w:color w:val="000000" w:themeColor="text1"/>
                <w:sz w:val="22"/>
                <w:szCs w:val="22"/>
              </w:rPr>
              <w:t xml:space="preserve"> （三）因訓練單位未</w:t>
            </w:r>
            <w:proofErr w:type="gramStart"/>
            <w:r w:rsidRPr="00B3786A">
              <w:rPr>
                <w:rFonts w:ascii="微軟正黑體" w:eastAsia="微軟正黑體" w:hAnsi="微軟正黑體" w:hint="eastAsia"/>
                <w:color w:val="000000" w:themeColor="text1"/>
                <w:sz w:val="22"/>
                <w:szCs w:val="22"/>
              </w:rPr>
              <w:t>落實參訓學員</w:t>
            </w:r>
            <w:proofErr w:type="gramEnd"/>
            <w:r w:rsidRPr="00B3786A">
              <w:rPr>
                <w:rFonts w:ascii="微軟正黑體" w:eastAsia="微軟正黑體" w:hAnsi="微軟正黑體" w:hint="eastAsia"/>
                <w:color w:val="000000" w:themeColor="text1"/>
                <w:sz w:val="22"/>
                <w:szCs w:val="22"/>
              </w:rPr>
              <w:t>資格審查，致有學員不符補助資格而退訓者。</w:t>
            </w:r>
          </w:p>
          <w:p w:rsidR="00BC456E" w:rsidRPr="00B3786A" w:rsidRDefault="00BC456E" w:rsidP="00BC456E">
            <w:pPr>
              <w:pStyle w:val="af1"/>
              <w:spacing w:line="280" w:lineRule="exact"/>
              <w:rPr>
                <w:rFonts w:ascii="微軟正黑體" w:eastAsia="微軟正黑體" w:hAnsi="微軟正黑體"/>
                <w:color w:val="000000" w:themeColor="text1"/>
                <w:sz w:val="22"/>
                <w:szCs w:val="22"/>
              </w:rPr>
            </w:pPr>
            <w:r w:rsidRPr="00B3786A">
              <w:rPr>
                <w:rFonts w:ascii="微軟正黑體" w:eastAsia="微軟正黑體" w:hAnsi="微軟正黑體" w:hint="eastAsia"/>
                <w:color w:val="000000" w:themeColor="text1"/>
                <w:sz w:val="22"/>
                <w:szCs w:val="22"/>
              </w:rPr>
              <w:t xml:space="preserve">  訓練單位如變更訓練時間、地點或其他重大缺失等，致學員無法配合</w:t>
            </w:r>
            <w:proofErr w:type="gramStart"/>
            <w:r w:rsidRPr="00B3786A">
              <w:rPr>
                <w:rFonts w:ascii="微軟正黑體" w:eastAsia="微軟正黑體" w:hAnsi="微軟正黑體" w:hint="eastAsia"/>
                <w:color w:val="000000" w:themeColor="text1"/>
                <w:sz w:val="22"/>
                <w:szCs w:val="22"/>
              </w:rPr>
              <w:t>而需退訓</w:t>
            </w:r>
            <w:proofErr w:type="gramEnd"/>
            <w:r w:rsidRPr="00B3786A">
              <w:rPr>
                <w:rFonts w:ascii="微軟正黑體" w:eastAsia="微軟正黑體" w:hAnsi="微軟正黑體" w:hint="eastAsia"/>
                <w:color w:val="000000" w:themeColor="text1"/>
                <w:sz w:val="22"/>
                <w:szCs w:val="22"/>
              </w:rPr>
              <w:t>者，訓練單位應依未上課時數</w:t>
            </w:r>
            <w:proofErr w:type="gramStart"/>
            <w:r w:rsidRPr="00B3786A">
              <w:rPr>
                <w:rFonts w:ascii="微軟正黑體" w:eastAsia="微軟正黑體" w:hAnsi="微軟正黑體" w:hint="eastAsia"/>
                <w:color w:val="000000" w:themeColor="text1"/>
                <w:sz w:val="22"/>
                <w:szCs w:val="22"/>
              </w:rPr>
              <w:t>佔</w:t>
            </w:r>
            <w:proofErr w:type="gramEnd"/>
            <w:r w:rsidRPr="00B3786A">
              <w:rPr>
                <w:rFonts w:ascii="微軟正黑體" w:eastAsia="微軟正黑體" w:hAnsi="微軟正黑體" w:hint="eastAsia"/>
                <w:color w:val="000000" w:themeColor="text1"/>
                <w:sz w:val="22"/>
                <w:szCs w:val="22"/>
              </w:rPr>
              <w:t>訓練總時數之比例退還學員訓練費用。</w:t>
            </w:r>
          </w:p>
          <w:p w:rsidR="0019024C" w:rsidRPr="00B3786A" w:rsidRDefault="00BC456E" w:rsidP="00BC456E">
            <w:pPr>
              <w:pStyle w:val="af1"/>
              <w:spacing w:line="280" w:lineRule="exact"/>
              <w:rPr>
                <w:rFonts w:ascii="微軟正黑體" w:eastAsia="微軟正黑體" w:hAnsi="微軟正黑體"/>
                <w:b/>
                <w:color w:val="000000" w:themeColor="text1"/>
                <w:sz w:val="22"/>
              </w:rPr>
            </w:pPr>
            <w:r w:rsidRPr="00B3786A">
              <w:rPr>
                <w:rFonts w:ascii="微軟正黑體" w:eastAsia="微軟正黑體" w:hAnsi="微軟正黑體" w:hint="eastAsia"/>
                <w:color w:val="000000" w:themeColor="text1"/>
                <w:sz w:val="22"/>
                <w:szCs w:val="22"/>
              </w:rPr>
              <w:t xml:space="preserve">  因訓練單位之原因，致學員無法於結訓後六</w:t>
            </w:r>
            <w:proofErr w:type="gramStart"/>
            <w:r w:rsidRPr="00B3786A">
              <w:rPr>
                <w:rFonts w:ascii="微軟正黑體" w:eastAsia="微軟正黑體" w:hAnsi="微軟正黑體" w:hint="eastAsia"/>
                <w:color w:val="000000" w:themeColor="text1"/>
                <w:sz w:val="22"/>
                <w:szCs w:val="22"/>
              </w:rPr>
              <w:t>個</w:t>
            </w:r>
            <w:proofErr w:type="gramEnd"/>
            <w:r w:rsidRPr="00B3786A">
              <w:rPr>
                <w:rFonts w:ascii="微軟正黑體" w:eastAsia="微軟正黑體" w:hAnsi="微軟正黑體" w:hint="eastAsia"/>
                <w:color w:val="000000" w:themeColor="text1"/>
                <w:sz w:val="22"/>
                <w:szCs w:val="22"/>
              </w:rPr>
              <w:t>月內取得本計畫補助金額，訓練單位應先代墊補助款項。經司法判決確定或經認定非可歸責於訓練單位者，得另檢具證明向分署申請代墊補助款項。  匯款退費者，由訓練單位負擔匯款手續費用。</w:t>
            </w:r>
          </w:p>
        </w:tc>
      </w:tr>
      <w:tr w:rsidR="00B3786A" w:rsidRPr="00B3786A" w:rsidTr="007452FE">
        <w:trPr>
          <w:trHeight w:val="3298"/>
          <w:jc w:val="center"/>
        </w:trPr>
        <w:tc>
          <w:tcPr>
            <w:tcW w:w="1418" w:type="dxa"/>
            <w:vAlign w:val="center"/>
          </w:tcPr>
          <w:p w:rsidR="00614E98" w:rsidRPr="00B3786A" w:rsidRDefault="00614E98" w:rsidP="00614E98">
            <w:pPr>
              <w:snapToGrid w:val="0"/>
              <w:spacing w:line="300" w:lineRule="exact"/>
              <w:jc w:val="center"/>
              <w:rPr>
                <w:rFonts w:ascii="微軟正黑體" w:eastAsia="微軟正黑體" w:hAnsi="微軟正黑體"/>
                <w:b/>
                <w:color w:val="000000" w:themeColor="text1"/>
                <w:sz w:val="22"/>
              </w:rPr>
            </w:pPr>
            <w:r w:rsidRPr="00B3786A">
              <w:rPr>
                <w:rFonts w:ascii="微軟正黑體" w:eastAsia="微軟正黑體" w:hAnsi="微軟正黑體" w:hint="eastAsia"/>
                <w:b/>
                <w:color w:val="000000" w:themeColor="text1"/>
                <w:sz w:val="22"/>
                <w:szCs w:val="22"/>
              </w:rPr>
              <w:t>說明</w:t>
            </w:r>
            <w:r w:rsidRPr="00B3786A">
              <w:rPr>
                <w:rFonts w:ascii="微軟正黑體" w:eastAsia="微軟正黑體" w:hAnsi="微軟正黑體"/>
                <w:b/>
                <w:color w:val="000000" w:themeColor="text1"/>
                <w:sz w:val="22"/>
                <w:szCs w:val="22"/>
              </w:rPr>
              <w:t>事項</w:t>
            </w:r>
          </w:p>
        </w:tc>
        <w:tc>
          <w:tcPr>
            <w:tcW w:w="9210" w:type="dxa"/>
            <w:tcBorders>
              <w:top w:val="single" w:sz="4" w:space="0" w:color="auto"/>
            </w:tcBorders>
          </w:tcPr>
          <w:p w:rsidR="00BC456E" w:rsidRPr="00B3786A" w:rsidRDefault="00BC456E" w:rsidP="00BC456E">
            <w:pPr>
              <w:snapToGrid w:val="0"/>
              <w:spacing w:line="280" w:lineRule="exact"/>
              <w:ind w:left="229" w:hangingChars="104" w:hanging="229"/>
              <w:jc w:val="both"/>
              <w:rPr>
                <w:rFonts w:ascii="微軟正黑體" w:eastAsia="微軟正黑體" w:hAnsi="微軟正黑體" w:cs="Arial"/>
                <w:color w:val="000000" w:themeColor="text1"/>
                <w:sz w:val="22"/>
              </w:rPr>
            </w:pPr>
            <w:r w:rsidRPr="00B3786A">
              <w:rPr>
                <w:rFonts w:ascii="微軟正黑體" w:eastAsia="微軟正黑體" w:hAnsi="微軟正黑體" w:cs="Arial"/>
                <w:color w:val="000000" w:themeColor="text1"/>
                <w:sz w:val="22"/>
                <w:szCs w:val="22"/>
              </w:rPr>
              <w:t>1.訓練單位得先收取全額訓練費用，並與學員簽訂契約。</w:t>
            </w:r>
          </w:p>
          <w:p w:rsidR="00BC456E" w:rsidRPr="00B3786A" w:rsidRDefault="00BC456E" w:rsidP="00BC456E">
            <w:pPr>
              <w:snapToGrid w:val="0"/>
              <w:spacing w:line="280" w:lineRule="exact"/>
              <w:ind w:left="176" w:hangingChars="80" w:hanging="176"/>
              <w:jc w:val="both"/>
              <w:rPr>
                <w:rFonts w:ascii="微軟正黑體" w:eastAsia="微軟正黑體" w:hAnsi="微軟正黑體" w:cs="Arial"/>
                <w:color w:val="000000" w:themeColor="text1"/>
                <w:sz w:val="22"/>
              </w:rPr>
            </w:pPr>
            <w:r w:rsidRPr="00B3786A">
              <w:rPr>
                <w:rFonts w:ascii="微軟正黑體" w:eastAsia="微軟正黑體" w:hAnsi="微軟正黑體" w:cs="Arial"/>
                <w:color w:val="000000" w:themeColor="text1"/>
                <w:sz w:val="22"/>
                <w:szCs w:val="22"/>
              </w:rPr>
              <w:t>2.</w:t>
            </w:r>
            <w:r w:rsidRPr="00B3786A">
              <w:rPr>
                <w:rFonts w:ascii="微軟正黑體" w:eastAsia="微軟正黑體" w:hAnsi="微軟正黑體" w:cs="Arial" w:hint="eastAsia"/>
                <w:b/>
                <w:color w:val="000000" w:themeColor="text1"/>
                <w:sz w:val="22"/>
                <w:szCs w:val="22"/>
              </w:rPr>
              <w:t>低收入戶或中低收入戶中有工作能力者、原住民、身心障礙者、中高齡者、獨力負擔家計者、家庭暴力被害人、更生受保護人或其他依就業服務法第24條規定經中央主管機關認為有必要者、65歲（含）以上者、因犯罪行為被害死亡者之配偶、直系親屬或其未成年子女之監護人、因犯罪行為被害受重傷者之本人、配偶、直系親屬或其未成年子女之監護人</w:t>
            </w:r>
            <w:r w:rsidRPr="00B3786A">
              <w:rPr>
                <w:rFonts w:ascii="微軟正黑體" w:eastAsia="微軟正黑體" w:hAnsi="微軟正黑體" w:cs="Arial"/>
                <w:color w:val="000000" w:themeColor="text1"/>
                <w:sz w:val="22"/>
                <w:szCs w:val="22"/>
              </w:rPr>
              <w:t>等在職勞工為全額補助對象，報名時須備齊相關資料。</w:t>
            </w:r>
          </w:p>
          <w:p w:rsidR="00BC456E" w:rsidRPr="00B3786A" w:rsidRDefault="00BC456E" w:rsidP="00BC456E">
            <w:pPr>
              <w:snapToGrid w:val="0"/>
              <w:spacing w:line="280" w:lineRule="exact"/>
              <w:ind w:left="176" w:hangingChars="80" w:hanging="176"/>
              <w:jc w:val="both"/>
              <w:rPr>
                <w:rFonts w:ascii="微軟正黑體" w:eastAsia="微軟正黑體" w:hAnsi="微軟正黑體" w:cs="Arial"/>
                <w:color w:val="000000" w:themeColor="text1"/>
                <w:sz w:val="22"/>
              </w:rPr>
            </w:pPr>
            <w:r w:rsidRPr="00B3786A">
              <w:rPr>
                <w:rFonts w:ascii="微軟正黑體" w:eastAsia="微軟正黑體" w:hAnsi="微軟正黑體" w:cs="Arial"/>
                <w:color w:val="000000" w:themeColor="text1"/>
                <w:sz w:val="22"/>
                <w:szCs w:val="22"/>
              </w:rPr>
              <w:t>3.缺席時數未逾訓練總時數之</w:t>
            </w:r>
            <w:r w:rsidRPr="00B3786A">
              <w:rPr>
                <w:rFonts w:ascii="微軟正黑體" w:eastAsia="微軟正黑體" w:hAnsi="微軟正黑體" w:cs="Arial" w:hint="eastAsia"/>
                <w:color w:val="000000" w:themeColor="text1"/>
                <w:sz w:val="22"/>
                <w:szCs w:val="22"/>
              </w:rPr>
              <w:t>1/5</w:t>
            </w:r>
            <w:r w:rsidRPr="00B3786A">
              <w:rPr>
                <w:rFonts w:ascii="微軟正黑體" w:eastAsia="微軟正黑體" w:hAnsi="微軟正黑體" w:cs="Arial"/>
                <w:color w:val="000000" w:themeColor="text1"/>
                <w:sz w:val="22"/>
                <w:szCs w:val="22"/>
              </w:rPr>
              <w:t>，且取得結</w:t>
            </w:r>
            <w:r w:rsidRPr="00B3786A">
              <w:rPr>
                <w:rFonts w:ascii="微軟正黑體" w:eastAsia="微軟正黑體" w:hAnsi="微軟正黑體" w:cs="Arial" w:hint="eastAsia"/>
                <w:color w:val="000000" w:themeColor="text1"/>
                <w:sz w:val="22"/>
                <w:szCs w:val="22"/>
              </w:rPr>
              <w:t>訓</w:t>
            </w:r>
            <w:r w:rsidRPr="00B3786A">
              <w:rPr>
                <w:rFonts w:ascii="微軟正黑體" w:eastAsia="微軟正黑體" w:hAnsi="微軟正黑體" w:cs="Arial"/>
                <w:color w:val="000000" w:themeColor="text1"/>
                <w:sz w:val="22"/>
                <w:szCs w:val="22"/>
              </w:rPr>
              <w:t>證書者（學分班之學員須取得學分證明），經行政程序核可後，始可取得勞</w:t>
            </w:r>
            <w:r w:rsidRPr="00B3786A">
              <w:rPr>
                <w:rFonts w:ascii="微軟正黑體" w:eastAsia="微軟正黑體" w:hAnsi="微軟正黑體" w:cs="Arial" w:hint="eastAsia"/>
                <w:color w:val="000000" w:themeColor="text1"/>
                <w:sz w:val="22"/>
                <w:szCs w:val="22"/>
              </w:rPr>
              <w:t>動部</w:t>
            </w:r>
            <w:r w:rsidRPr="00B3786A">
              <w:rPr>
                <w:rFonts w:ascii="微軟正黑體" w:eastAsia="微軟正黑體" w:hAnsi="微軟正黑體" w:cs="Arial"/>
                <w:color w:val="000000" w:themeColor="text1"/>
                <w:sz w:val="22"/>
                <w:szCs w:val="22"/>
              </w:rPr>
              <w:t>勞動力</w:t>
            </w:r>
            <w:proofErr w:type="gramStart"/>
            <w:r w:rsidRPr="00B3786A">
              <w:rPr>
                <w:rFonts w:ascii="微軟正黑體" w:eastAsia="微軟正黑體" w:hAnsi="微軟正黑體" w:cs="Arial"/>
                <w:color w:val="000000" w:themeColor="text1"/>
                <w:sz w:val="22"/>
                <w:szCs w:val="22"/>
              </w:rPr>
              <w:t>發展署</w:t>
            </w:r>
            <w:r w:rsidRPr="00B3786A">
              <w:rPr>
                <w:rFonts w:ascii="微軟正黑體" w:eastAsia="微軟正黑體" w:hAnsi="微軟正黑體" w:hint="eastAsia"/>
                <w:color w:val="000000" w:themeColor="text1"/>
                <w:sz w:val="22"/>
                <w:szCs w:val="22"/>
              </w:rPr>
              <w:t>北基</w:t>
            </w:r>
            <w:proofErr w:type="gramEnd"/>
            <w:r w:rsidRPr="00B3786A">
              <w:rPr>
                <w:rFonts w:ascii="微軟正黑體" w:eastAsia="微軟正黑體" w:hAnsi="微軟正黑體" w:hint="eastAsia"/>
                <w:color w:val="000000" w:themeColor="text1"/>
                <w:sz w:val="22"/>
                <w:szCs w:val="22"/>
              </w:rPr>
              <w:t>宜花金馬</w:t>
            </w:r>
            <w:r w:rsidRPr="00B3786A">
              <w:rPr>
                <w:rFonts w:ascii="微軟正黑體" w:eastAsia="微軟正黑體" w:hAnsi="微軟正黑體" w:cs="Arial" w:hint="eastAsia"/>
                <w:color w:val="000000" w:themeColor="text1"/>
                <w:sz w:val="22"/>
                <w:szCs w:val="22"/>
              </w:rPr>
              <w:t>分署</w:t>
            </w:r>
            <w:r w:rsidRPr="00B3786A">
              <w:rPr>
                <w:rFonts w:ascii="微軟正黑體" w:eastAsia="微軟正黑體" w:hAnsi="微軟正黑體" w:cs="Arial"/>
                <w:color w:val="000000" w:themeColor="text1"/>
                <w:sz w:val="22"/>
                <w:szCs w:val="22"/>
              </w:rPr>
              <w:t>之補助。</w:t>
            </w:r>
          </w:p>
          <w:p w:rsidR="00614E98" w:rsidRPr="00B3786A" w:rsidRDefault="00BC456E" w:rsidP="00BC456E">
            <w:pPr>
              <w:snapToGrid w:val="0"/>
              <w:spacing w:line="300" w:lineRule="exact"/>
              <w:ind w:right="124"/>
              <w:jc w:val="both"/>
              <w:rPr>
                <w:rFonts w:ascii="微軟正黑體" w:eastAsia="微軟正黑體" w:hAnsi="微軟正黑體"/>
                <w:color w:val="000000" w:themeColor="text1"/>
                <w:sz w:val="22"/>
              </w:rPr>
            </w:pPr>
            <w:r w:rsidRPr="00B3786A">
              <w:rPr>
                <w:rFonts w:ascii="微軟正黑體" w:eastAsia="微軟正黑體" w:hAnsi="微軟正黑體" w:cs="Arial" w:hint="eastAsia"/>
                <w:color w:val="000000" w:themeColor="text1"/>
                <w:sz w:val="22"/>
                <w:szCs w:val="22"/>
              </w:rPr>
              <w:t>4.參加職前訓練</w:t>
            </w:r>
            <w:proofErr w:type="gramStart"/>
            <w:r w:rsidRPr="00B3786A">
              <w:rPr>
                <w:rFonts w:ascii="微軟正黑體" w:eastAsia="微軟正黑體" w:hAnsi="微軟正黑體" w:cs="Arial" w:hint="eastAsia"/>
                <w:color w:val="000000" w:themeColor="text1"/>
                <w:sz w:val="22"/>
                <w:szCs w:val="22"/>
              </w:rPr>
              <w:t>期間，</w:t>
            </w:r>
            <w:proofErr w:type="gramEnd"/>
            <w:r w:rsidRPr="00B3786A">
              <w:rPr>
                <w:rFonts w:ascii="微軟正黑體" w:eastAsia="微軟正黑體" w:hAnsi="微軟正黑體" w:cs="Arial" w:hint="eastAsia"/>
                <w:color w:val="000000" w:themeColor="text1"/>
                <w:sz w:val="22"/>
                <w:szCs w:val="22"/>
              </w:rPr>
              <w:t>接受政府訓練經費補助者（勞保投保證號前</w:t>
            </w:r>
            <w:r w:rsidRPr="00B3786A">
              <w:rPr>
                <w:rFonts w:ascii="微軟正黑體" w:eastAsia="微軟正黑體" w:hAnsi="微軟正黑體"/>
                <w:color w:val="000000" w:themeColor="text1"/>
                <w:sz w:val="22"/>
                <w:szCs w:val="22"/>
              </w:rPr>
              <w:t>2</w:t>
            </w:r>
            <w:r w:rsidRPr="00B3786A">
              <w:rPr>
                <w:rFonts w:ascii="微軟正黑體" w:eastAsia="微軟正黑體" w:hAnsi="微軟正黑體" w:cs="Arial" w:hint="eastAsia"/>
                <w:color w:val="000000" w:themeColor="text1"/>
                <w:sz w:val="22"/>
                <w:szCs w:val="22"/>
              </w:rPr>
              <w:t>碼數字為</w:t>
            </w:r>
            <w:r w:rsidRPr="00B3786A">
              <w:rPr>
                <w:rFonts w:ascii="微軟正黑體" w:eastAsia="微軟正黑體" w:hAnsi="微軟正黑體"/>
                <w:b/>
                <w:bCs/>
                <w:color w:val="000000" w:themeColor="text1"/>
                <w:sz w:val="22"/>
                <w:szCs w:val="22"/>
              </w:rPr>
              <w:t>09</w:t>
            </w:r>
            <w:r w:rsidRPr="00B3786A">
              <w:rPr>
                <w:rFonts w:ascii="微軟正黑體" w:eastAsia="微軟正黑體" w:hAnsi="微軟正黑體" w:cs="Arial" w:hint="eastAsia"/>
                <w:b/>
                <w:bCs/>
                <w:color w:val="000000" w:themeColor="text1"/>
                <w:sz w:val="22"/>
                <w:szCs w:val="22"/>
              </w:rPr>
              <w:t>訓</w:t>
            </w:r>
            <w:r w:rsidRPr="00B3786A">
              <w:rPr>
                <w:rFonts w:ascii="微軟正黑體" w:eastAsia="微軟正黑體" w:hAnsi="微軟正黑體" w:cs="Arial" w:hint="eastAsia"/>
                <w:color w:val="000000" w:themeColor="text1"/>
                <w:sz w:val="22"/>
                <w:szCs w:val="22"/>
              </w:rPr>
              <w:t>字保之參訓學員），</w:t>
            </w:r>
            <w:proofErr w:type="gramStart"/>
            <w:r w:rsidRPr="00B3786A">
              <w:rPr>
                <w:rFonts w:ascii="微軟正黑體" w:eastAsia="微軟正黑體" w:hAnsi="微軟正黑體" w:cs="Arial" w:hint="eastAsia"/>
                <w:color w:val="000000" w:themeColor="text1"/>
                <w:sz w:val="22"/>
                <w:szCs w:val="22"/>
              </w:rPr>
              <w:t>及參訓學員</w:t>
            </w:r>
            <w:proofErr w:type="gramEnd"/>
            <w:r w:rsidRPr="00B3786A">
              <w:rPr>
                <w:rFonts w:ascii="微軟正黑體" w:eastAsia="微軟正黑體" w:hAnsi="微軟正黑體" w:cs="Arial" w:hint="eastAsia"/>
                <w:color w:val="000000" w:themeColor="text1"/>
                <w:sz w:val="22"/>
                <w:szCs w:val="22"/>
              </w:rPr>
              <w:t>投保狀況檢核表僅為</w:t>
            </w:r>
            <w:r w:rsidRPr="00B3786A">
              <w:rPr>
                <w:rFonts w:ascii="微軟正黑體" w:eastAsia="微軟正黑體" w:hAnsi="微軟正黑體" w:cs="Arial" w:hint="eastAsia"/>
                <w:b/>
                <w:bCs/>
                <w:color w:val="000000" w:themeColor="text1"/>
                <w:sz w:val="22"/>
                <w:szCs w:val="22"/>
              </w:rPr>
              <w:t>裁減續保及</w:t>
            </w:r>
            <w:proofErr w:type="gramStart"/>
            <w:r w:rsidRPr="00B3786A">
              <w:rPr>
                <w:rFonts w:ascii="微軟正黑體" w:eastAsia="微軟正黑體" w:hAnsi="微軟正黑體" w:cs="Arial" w:hint="eastAsia"/>
                <w:b/>
                <w:bCs/>
                <w:color w:val="000000" w:themeColor="text1"/>
                <w:sz w:val="22"/>
                <w:szCs w:val="22"/>
              </w:rPr>
              <w:t>職災續保</w:t>
            </w:r>
            <w:r w:rsidRPr="00B3786A">
              <w:rPr>
                <w:rFonts w:ascii="微軟正黑體" w:eastAsia="微軟正黑體" w:hAnsi="微軟正黑體" w:cs="Arial" w:hint="eastAsia"/>
                <w:color w:val="000000" w:themeColor="text1"/>
                <w:sz w:val="22"/>
                <w:szCs w:val="22"/>
              </w:rPr>
              <w:t>之參訓學員</w:t>
            </w:r>
            <w:proofErr w:type="gramEnd"/>
            <w:r w:rsidRPr="00B3786A">
              <w:rPr>
                <w:rFonts w:ascii="微軟正黑體" w:eastAsia="微軟正黑體" w:hAnsi="微軟正黑體" w:cs="Arial" w:hint="eastAsia"/>
                <w:color w:val="000000" w:themeColor="text1"/>
                <w:sz w:val="22"/>
                <w:szCs w:val="22"/>
              </w:rPr>
              <w:t>，不予補助訓練費用。</w:t>
            </w:r>
          </w:p>
        </w:tc>
      </w:tr>
      <w:tr w:rsidR="00B3786A" w:rsidRPr="00B3786A" w:rsidTr="003879E3">
        <w:trPr>
          <w:trHeight w:val="782"/>
          <w:jc w:val="center"/>
        </w:trPr>
        <w:tc>
          <w:tcPr>
            <w:tcW w:w="1418" w:type="dxa"/>
            <w:vAlign w:val="center"/>
          </w:tcPr>
          <w:p w:rsidR="00614E98" w:rsidRPr="00B3786A" w:rsidRDefault="00614E98" w:rsidP="00614E98">
            <w:pPr>
              <w:snapToGrid w:val="0"/>
              <w:spacing w:line="300" w:lineRule="exact"/>
              <w:jc w:val="center"/>
              <w:rPr>
                <w:rFonts w:ascii="微軟正黑體" w:eastAsia="微軟正黑體" w:hAnsi="微軟正黑體"/>
                <w:b/>
                <w:color w:val="000000" w:themeColor="text1"/>
                <w:sz w:val="22"/>
              </w:rPr>
            </w:pPr>
            <w:r w:rsidRPr="00B3786A">
              <w:rPr>
                <w:rFonts w:ascii="微軟正黑體" w:eastAsia="微軟正黑體" w:hAnsi="微軟正黑體"/>
                <w:b/>
                <w:color w:val="000000" w:themeColor="text1"/>
                <w:sz w:val="22"/>
                <w:szCs w:val="22"/>
              </w:rPr>
              <w:t>訓練單位</w:t>
            </w:r>
          </w:p>
          <w:p w:rsidR="00614E98" w:rsidRPr="00B3786A" w:rsidRDefault="00614E98" w:rsidP="00614E98">
            <w:pPr>
              <w:snapToGrid w:val="0"/>
              <w:spacing w:line="300" w:lineRule="exact"/>
              <w:jc w:val="center"/>
              <w:rPr>
                <w:rFonts w:ascii="微軟正黑體" w:eastAsia="微軟正黑體" w:hAnsi="微軟正黑體"/>
                <w:b/>
                <w:color w:val="000000" w:themeColor="text1"/>
                <w:sz w:val="22"/>
              </w:rPr>
            </w:pPr>
            <w:r w:rsidRPr="00B3786A">
              <w:rPr>
                <w:rFonts w:ascii="微軟正黑體" w:eastAsia="微軟正黑體" w:hAnsi="微軟正黑體" w:hint="eastAsia"/>
                <w:b/>
                <w:color w:val="000000" w:themeColor="text1"/>
                <w:sz w:val="22"/>
                <w:szCs w:val="22"/>
              </w:rPr>
              <w:t>連絡</w:t>
            </w:r>
            <w:r w:rsidRPr="00B3786A">
              <w:rPr>
                <w:rFonts w:ascii="微軟正黑體" w:eastAsia="微軟正黑體" w:hAnsi="微軟正黑體"/>
                <w:b/>
                <w:color w:val="000000" w:themeColor="text1"/>
                <w:sz w:val="22"/>
                <w:szCs w:val="22"/>
              </w:rPr>
              <w:t>專線</w:t>
            </w:r>
          </w:p>
        </w:tc>
        <w:tc>
          <w:tcPr>
            <w:tcW w:w="9210" w:type="dxa"/>
            <w:vAlign w:val="center"/>
          </w:tcPr>
          <w:p w:rsidR="00614E98" w:rsidRPr="00B3786A" w:rsidRDefault="00614E98" w:rsidP="00614E98">
            <w:pPr>
              <w:snapToGrid w:val="0"/>
              <w:spacing w:line="300" w:lineRule="exact"/>
              <w:rPr>
                <w:rFonts w:ascii="微軟正黑體" w:eastAsia="微軟正黑體" w:hAnsi="微軟正黑體"/>
                <w:b/>
                <w:color w:val="000000" w:themeColor="text1"/>
                <w:sz w:val="22"/>
              </w:rPr>
            </w:pPr>
            <w:r w:rsidRPr="00B3786A">
              <w:rPr>
                <w:rFonts w:ascii="微軟正黑體" w:eastAsia="微軟正黑體" w:hAnsi="微軟正黑體" w:hint="eastAsia"/>
                <w:b/>
                <w:color w:val="000000" w:themeColor="text1"/>
                <w:sz w:val="22"/>
                <w:szCs w:val="22"/>
              </w:rPr>
              <w:t>【中華系統性創新學會】 聯絡電話：03-5723200#14   聯絡</w:t>
            </w:r>
            <w:r w:rsidRPr="00B3786A">
              <w:rPr>
                <w:rFonts w:ascii="微軟正黑體" w:eastAsia="微軟正黑體" w:hAnsi="微軟正黑體"/>
                <w:b/>
                <w:color w:val="000000" w:themeColor="text1"/>
                <w:sz w:val="22"/>
                <w:szCs w:val="22"/>
              </w:rPr>
              <w:t>人：</w:t>
            </w:r>
            <w:r w:rsidRPr="00B3786A">
              <w:rPr>
                <w:rFonts w:ascii="微軟正黑體" w:eastAsia="微軟正黑體" w:hAnsi="微軟正黑體" w:hint="eastAsia"/>
                <w:b/>
                <w:color w:val="000000" w:themeColor="text1"/>
                <w:sz w:val="22"/>
                <w:szCs w:val="22"/>
              </w:rPr>
              <w:t xml:space="preserve">倪巧玲   </w:t>
            </w:r>
          </w:p>
          <w:p w:rsidR="00614E98" w:rsidRPr="00B3786A" w:rsidRDefault="00614E98" w:rsidP="00614E98">
            <w:pPr>
              <w:snapToGrid w:val="0"/>
              <w:spacing w:line="300" w:lineRule="exact"/>
              <w:rPr>
                <w:rFonts w:ascii="微軟正黑體" w:eastAsia="微軟正黑體" w:hAnsi="微軟正黑體"/>
                <w:b/>
                <w:color w:val="000000" w:themeColor="text1"/>
                <w:sz w:val="22"/>
              </w:rPr>
            </w:pPr>
            <w:r w:rsidRPr="00B3786A">
              <w:rPr>
                <w:rFonts w:ascii="微軟正黑體" w:eastAsia="微軟正黑體" w:hAnsi="微軟正黑體" w:hint="eastAsia"/>
                <w:b/>
                <w:color w:val="000000" w:themeColor="text1"/>
                <w:sz w:val="22"/>
                <w:szCs w:val="22"/>
              </w:rPr>
              <w:t>傳真：03-5723210  電子郵件：service@ssi.org.tw</w:t>
            </w:r>
          </w:p>
        </w:tc>
      </w:tr>
      <w:tr w:rsidR="00B3786A" w:rsidRPr="00B3786A" w:rsidTr="003879E3">
        <w:trPr>
          <w:trHeight w:val="1798"/>
          <w:jc w:val="center"/>
        </w:trPr>
        <w:tc>
          <w:tcPr>
            <w:tcW w:w="1418" w:type="dxa"/>
            <w:vAlign w:val="center"/>
          </w:tcPr>
          <w:p w:rsidR="00614E98" w:rsidRPr="00B3786A" w:rsidRDefault="00614E98" w:rsidP="00614E98">
            <w:pPr>
              <w:snapToGrid w:val="0"/>
              <w:spacing w:line="300" w:lineRule="exact"/>
              <w:jc w:val="center"/>
              <w:rPr>
                <w:rFonts w:ascii="微軟正黑體" w:eastAsia="微軟正黑體" w:hAnsi="微軟正黑體"/>
                <w:b/>
                <w:color w:val="000000" w:themeColor="text1"/>
                <w:sz w:val="22"/>
              </w:rPr>
            </w:pPr>
            <w:r w:rsidRPr="00B3786A">
              <w:rPr>
                <w:rFonts w:ascii="微軟正黑體" w:eastAsia="微軟正黑體" w:hAnsi="微軟正黑體"/>
                <w:b/>
                <w:color w:val="000000" w:themeColor="text1"/>
                <w:sz w:val="22"/>
                <w:szCs w:val="22"/>
              </w:rPr>
              <w:t>補助單位</w:t>
            </w:r>
          </w:p>
          <w:p w:rsidR="00614E98" w:rsidRPr="00B3786A" w:rsidRDefault="00614E98" w:rsidP="00614E98">
            <w:pPr>
              <w:snapToGrid w:val="0"/>
              <w:spacing w:line="300" w:lineRule="exact"/>
              <w:jc w:val="center"/>
              <w:rPr>
                <w:rFonts w:ascii="微軟正黑體" w:eastAsia="微軟正黑體" w:hAnsi="微軟正黑體"/>
                <w:b/>
                <w:color w:val="000000" w:themeColor="text1"/>
                <w:sz w:val="22"/>
              </w:rPr>
            </w:pPr>
            <w:r w:rsidRPr="00B3786A">
              <w:rPr>
                <w:rFonts w:ascii="微軟正黑體" w:eastAsia="微軟正黑體" w:hAnsi="微軟正黑體" w:hint="eastAsia"/>
                <w:b/>
                <w:color w:val="000000" w:themeColor="text1"/>
                <w:sz w:val="22"/>
                <w:szCs w:val="22"/>
              </w:rPr>
              <w:t>申訴</w:t>
            </w:r>
            <w:r w:rsidRPr="00B3786A">
              <w:rPr>
                <w:rFonts w:ascii="微軟正黑體" w:eastAsia="微軟正黑體" w:hAnsi="微軟正黑體"/>
                <w:b/>
                <w:color w:val="000000" w:themeColor="text1"/>
                <w:sz w:val="22"/>
                <w:szCs w:val="22"/>
              </w:rPr>
              <w:t>專線</w:t>
            </w:r>
          </w:p>
        </w:tc>
        <w:tc>
          <w:tcPr>
            <w:tcW w:w="9210" w:type="dxa"/>
          </w:tcPr>
          <w:p w:rsidR="00614E98" w:rsidRPr="00B3786A" w:rsidRDefault="00614E98" w:rsidP="00614E98">
            <w:pPr>
              <w:snapToGrid w:val="0"/>
              <w:spacing w:line="300" w:lineRule="exact"/>
              <w:jc w:val="both"/>
              <w:rPr>
                <w:rFonts w:ascii="微軟正黑體" w:eastAsia="微軟正黑體" w:hAnsi="微軟正黑體"/>
                <w:b/>
                <w:color w:val="000000" w:themeColor="text1"/>
                <w:sz w:val="22"/>
              </w:rPr>
            </w:pPr>
            <w:r w:rsidRPr="00B3786A">
              <w:rPr>
                <w:rFonts w:ascii="微軟正黑體" w:eastAsia="微軟正黑體" w:hAnsi="微軟正黑體"/>
                <w:b/>
                <w:color w:val="000000" w:themeColor="text1"/>
                <w:sz w:val="22"/>
                <w:szCs w:val="22"/>
              </w:rPr>
              <w:t>【</w:t>
            </w:r>
            <w:r w:rsidRPr="00B3786A">
              <w:rPr>
                <w:rFonts w:ascii="微軟正黑體" w:eastAsia="微軟正黑體" w:hAnsi="微軟正黑體" w:hint="eastAsia"/>
                <w:b/>
                <w:color w:val="000000" w:themeColor="text1"/>
                <w:sz w:val="22"/>
                <w:szCs w:val="22"/>
              </w:rPr>
              <w:t>勞動部勞動力發展署</w:t>
            </w:r>
            <w:r w:rsidRPr="00B3786A">
              <w:rPr>
                <w:rFonts w:ascii="微軟正黑體" w:eastAsia="微軟正黑體" w:hAnsi="微軟正黑體"/>
                <w:b/>
                <w:color w:val="000000" w:themeColor="text1"/>
                <w:sz w:val="22"/>
                <w:szCs w:val="22"/>
              </w:rPr>
              <w:t>】</w:t>
            </w:r>
          </w:p>
          <w:p w:rsidR="00614E98" w:rsidRPr="00B3786A" w:rsidRDefault="00614E98" w:rsidP="00614E98">
            <w:pPr>
              <w:snapToGrid w:val="0"/>
              <w:spacing w:line="300" w:lineRule="exact"/>
              <w:jc w:val="both"/>
              <w:rPr>
                <w:rFonts w:ascii="微軟正黑體" w:eastAsia="微軟正黑體" w:hAnsi="微軟正黑體"/>
                <w:color w:val="000000" w:themeColor="text1"/>
                <w:sz w:val="22"/>
              </w:rPr>
            </w:pPr>
            <w:r w:rsidRPr="00B3786A">
              <w:rPr>
                <w:rFonts w:ascii="微軟正黑體" w:eastAsia="微軟正黑體" w:hAnsi="微軟正黑體"/>
                <w:color w:val="000000" w:themeColor="text1"/>
                <w:sz w:val="22"/>
                <w:szCs w:val="22"/>
              </w:rPr>
              <w:t>電話：0800-777888</w:t>
            </w:r>
            <w:r w:rsidRPr="00B3786A">
              <w:rPr>
                <w:rFonts w:ascii="微軟正黑體" w:eastAsia="微軟正黑體" w:hAnsi="微軟正黑體"/>
                <w:color w:val="000000" w:themeColor="text1"/>
                <w:sz w:val="22"/>
                <w:szCs w:val="22"/>
              </w:rPr>
              <w:tab/>
              <w:t>http://www.</w:t>
            </w:r>
            <w:r w:rsidRPr="00B3786A">
              <w:rPr>
                <w:rFonts w:ascii="微軟正黑體" w:eastAsia="微軟正黑體" w:hAnsi="微軟正黑體" w:hint="eastAsia"/>
                <w:color w:val="000000" w:themeColor="text1"/>
                <w:sz w:val="22"/>
                <w:szCs w:val="22"/>
              </w:rPr>
              <w:t>wda</w:t>
            </w:r>
            <w:r w:rsidRPr="00B3786A">
              <w:rPr>
                <w:rFonts w:ascii="微軟正黑體" w:eastAsia="微軟正黑體" w:hAnsi="微軟正黑體"/>
                <w:color w:val="000000" w:themeColor="text1"/>
                <w:sz w:val="22"/>
                <w:szCs w:val="22"/>
              </w:rPr>
              <w:t>.gov.tw</w:t>
            </w:r>
          </w:p>
          <w:p w:rsidR="00614E98" w:rsidRPr="00B3786A" w:rsidRDefault="00614E98" w:rsidP="00614E98">
            <w:pPr>
              <w:snapToGrid w:val="0"/>
              <w:spacing w:line="300" w:lineRule="exact"/>
              <w:jc w:val="both"/>
              <w:rPr>
                <w:rFonts w:ascii="微軟正黑體" w:eastAsia="微軟正黑體" w:hAnsi="微軟正黑體"/>
                <w:color w:val="000000" w:themeColor="text1"/>
                <w:sz w:val="22"/>
              </w:rPr>
            </w:pPr>
            <w:r w:rsidRPr="00B3786A">
              <w:rPr>
                <w:rFonts w:ascii="微軟正黑體" w:eastAsia="微軟正黑體" w:hAnsi="微軟正黑體" w:hint="eastAsia"/>
                <w:color w:val="000000" w:themeColor="text1"/>
                <w:sz w:val="22"/>
                <w:szCs w:val="22"/>
              </w:rPr>
              <w:t>其他課程查詢：</w:t>
            </w:r>
            <w:r w:rsidRPr="00B3786A">
              <w:rPr>
                <w:rFonts w:ascii="微軟正黑體" w:eastAsia="微軟正黑體" w:hAnsi="微軟正黑體"/>
                <w:color w:val="000000" w:themeColor="text1"/>
                <w:sz w:val="22"/>
                <w:szCs w:val="22"/>
              </w:rPr>
              <w:t>http://tims.etraining.gov.tw/timsonline/index.aspx</w:t>
            </w:r>
          </w:p>
          <w:p w:rsidR="00614E98" w:rsidRPr="00B3786A" w:rsidRDefault="00614E98" w:rsidP="00614E98">
            <w:pPr>
              <w:snapToGrid w:val="0"/>
              <w:spacing w:beforeLines="50" w:before="180" w:line="300" w:lineRule="exact"/>
              <w:jc w:val="both"/>
              <w:rPr>
                <w:rFonts w:ascii="微軟正黑體" w:eastAsia="微軟正黑體" w:hAnsi="微軟正黑體"/>
                <w:b/>
                <w:color w:val="000000" w:themeColor="text1"/>
                <w:sz w:val="22"/>
              </w:rPr>
            </w:pPr>
            <w:r w:rsidRPr="00B3786A">
              <w:rPr>
                <w:rFonts w:ascii="微軟正黑體" w:eastAsia="微軟正黑體" w:hAnsi="微軟正黑體"/>
                <w:b/>
                <w:color w:val="000000" w:themeColor="text1"/>
                <w:sz w:val="22"/>
                <w:szCs w:val="22"/>
              </w:rPr>
              <w:t>【</w:t>
            </w:r>
            <w:r w:rsidRPr="00B3786A">
              <w:rPr>
                <w:rFonts w:ascii="微軟正黑體" w:eastAsia="微軟正黑體" w:hAnsi="微軟正黑體" w:hint="eastAsia"/>
                <w:b/>
                <w:color w:val="000000" w:themeColor="text1"/>
                <w:sz w:val="22"/>
                <w:szCs w:val="22"/>
              </w:rPr>
              <w:t>北基宜花金馬分署</w:t>
            </w:r>
            <w:r w:rsidRPr="00B3786A">
              <w:rPr>
                <w:rFonts w:ascii="微軟正黑體" w:eastAsia="微軟正黑體" w:hAnsi="微軟正黑體"/>
                <w:b/>
                <w:color w:val="000000" w:themeColor="text1"/>
                <w:sz w:val="22"/>
                <w:szCs w:val="22"/>
              </w:rPr>
              <w:t>】</w:t>
            </w:r>
          </w:p>
          <w:p w:rsidR="00614E98" w:rsidRPr="00B3786A" w:rsidRDefault="00614E98" w:rsidP="00614E98">
            <w:pPr>
              <w:snapToGrid w:val="0"/>
              <w:spacing w:line="300" w:lineRule="exact"/>
              <w:jc w:val="both"/>
              <w:rPr>
                <w:rFonts w:ascii="微軟正黑體" w:eastAsia="微軟正黑體" w:hAnsi="微軟正黑體"/>
                <w:color w:val="000000" w:themeColor="text1"/>
                <w:sz w:val="22"/>
              </w:rPr>
            </w:pPr>
            <w:r w:rsidRPr="00B3786A">
              <w:rPr>
                <w:rFonts w:ascii="微軟正黑體" w:eastAsia="微軟正黑體" w:hAnsi="微軟正黑體" w:hint="eastAsia"/>
                <w:color w:val="000000" w:themeColor="text1"/>
                <w:sz w:val="22"/>
                <w:szCs w:val="22"/>
              </w:rPr>
              <w:t>電話</w:t>
            </w:r>
            <w:r w:rsidRPr="00B3786A">
              <w:rPr>
                <w:rFonts w:ascii="微軟正黑體" w:eastAsia="微軟正黑體" w:hAnsi="微軟正黑體"/>
                <w:color w:val="000000" w:themeColor="text1"/>
                <w:sz w:val="22"/>
                <w:szCs w:val="22"/>
              </w:rPr>
              <w:t>：</w:t>
            </w:r>
            <w:r w:rsidRPr="00B3786A">
              <w:rPr>
                <w:rFonts w:ascii="微軟正黑體" w:eastAsia="微軟正黑體" w:hAnsi="微軟正黑體" w:hint="eastAsia"/>
                <w:color w:val="000000" w:themeColor="text1"/>
                <w:sz w:val="22"/>
                <w:szCs w:val="22"/>
              </w:rPr>
              <w:t>02-89956399分機136</w:t>
            </w:r>
            <w:r w:rsidR="004C6F59" w:rsidRPr="00B3786A">
              <w:rPr>
                <w:rFonts w:ascii="微軟正黑體" w:eastAsia="微軟正黑體" w:hAnsi="微軟正黑體"/>
                <w:color w:val="000000" w:themeColor="text1"/>
                <w:sz w:val="22"/>
                <w:szCs w:val="22"/>
              </w:rPr>
              <w:t>6</w:t>
            </w:r>
            <w:r w:rsidR="007452FE" w:rsidRPr="00B3786A">
              <w:rPr>
                <w:rFonts w:ascii="微軟正黑體" w:eastAsia="微軟正黑體" w:hAnsi="微軟正黑體"/>
                <w:color w:val="000000" w:themeColor="text1"/>
                <w:sz w:val="22"/>
                <w:szCs w:val="22"/>
              </w:rPr>
              <w:t xml:space="preserve"> </w:t>
            </w:r>
            <w:r w:rsidRPr="00B3786A">
              <w:rPr>
                <w:rFonts w:ascii="微軟正黑體" w:eastAsia="微軟正黑體" w:hAnsi="微軟正黑體" w:hint="eastAsia"/>
                <w:color w:val="000000" w:themeColor="text1"/>
                <w:sz w:val="22"/>
                <w:szCs w:val="22"/>
              </w:rPr>
              <w:t>張先生</w:t>
            </w:r>
            <w:r w:rsidRPr="00B3786A">
              <w:rPr>
                <w:rFonts w:ascii="微軟正黑體" w:eastAsia="微軟正黑體" w:hAnsi="微軟正黑體"/>
                <w:color w:val="000000" w:themeColor="text1"/>
                <w:sz w:val="22"/>
                <w:szCs w:val="22"/>
              </w:rPr>
              <w:tab/>
            </w:r>
            <w:r w:rsidR="007452FE" w:rsidRPr="00B3786A">
              <w:rPr>
                <w:rFonts w:ascii="微軟正黑體" w:eastAsia="微軟正黑體" w:hAnsi="微軟正黑體"/>
                <w:color w:val="000000" w:themeColor="text1"/>
                <w:sz w:val="22"/>
                <w:szCs w:val="22"/>
              </w:rPr>
              <w:t xml:space="preserve"> </w:t>
            </w:r>
            <w:r w:rsidRPr="00B3786A">
              <w:rPr>
                <w:rFonts w:ascii="微軟正黑體" w:eastAsia="微軟正黑體" w:hAnsi="微軟正黑體"/>
                <w:color w:val="000000" w:themeColor="text1"/>
                <w:sz w:val="22"/>
                <w:szCs w:val="22"/>
              </w:rPr>
              <w:t>http://</w:t>
            </w:r>
            <w:r w:rsidRPr="00B3786A">
              <w:rPr>
                <w:rFonts w:ascii="微軟正黑體" w:eastAsia="微軟正黑體" w:hAnsi="微軟正黑體" w:hint="eastAsia"/>
                <w:color w:val="000000" w:themeColor="text1"/>
                <w:sz w:val="22"/>
                <w:szCs w:val="22"/>
              </w:rPr>
              <w:t>tkyhkm</w:t>
            </w:r>
            <w:r w:rsidRPr="00B3786A">
              <w:rPr>
                <w:rFonts w:ascii="微軟正黑體" w:eastAsia="微軟正黑體" w:hAnsi="微軟正黑體"/>
                <w:color w:val="000000" w:themeColor="text1"/>
                <w:sz w:val="22"/>
                <w:szCs w:val="22"/>
              </w:rPr>
              <w:t>.</w:t>
            </w:r>
            <w:r w:rsidRPr="00B3786A">
              <w:rPr>
                <w:rFonts w:ascii="微軟正黑體" w:eastAsia="微軟正黑體" w:hAnsi="微軟正黑體" w:hint="eastAsia"/>
                <w:color w:val="000000" w:themeColor="text1"/>
                <w:sz w:val="22"/>
                <w:szCs w:val="22"/>
              </w:rPr>
              <w:t>wda.</w:t>
            </w:r>
            <w:r w:rsidRPr="00B3786A">
              <w:rPr>
                <w:rFonts w:ascii="微軟正黑體" w:eastAsia="微軟正黑體" w:hAnsi="微軟正黑體"/>
                <w:color w:val="000000" w:themeColor="text1"/>
                <w:sz w:val="22"/>
                <w:szCs w:val="22"/>
              </w:rPr>
              <w:t>gov.tw/</w:t>
            </w:r>
          </w:p>
          <w:p w:rsidR="00614E98" w:rsidRPr="00B3786A" w:rsidRDefault="00614E98" w:rsidP="00614E98">
            <w:pPr>
              <w:snapToGrid w:val="0"/>
              <w:spacing w:line="300" w:lineRule="exact"/>
              <w:jc w:val="both"/>
              <w:rPr>
                <w:rFonts w:ascii="微軟正黑體" w:eastAsia="微軟正黑體" w:hAnsi="微軟正黑體"/>
                <w:color w:val="000000" w:themeColor="text1"/>
                <w:sz w:val="22"/>
              </w:rPr>
            </w:pPr>
            <w:r w:rsidRPr="00B3786A">
              <w:rPr>
                <w:rFonts w:ascii="微軟正黑體" w:eastAsia="微軟正黑體" w:hAnsi="微軟正黑體" w:hint="eastAsia"/>
                <w:color w:val="000000" w:themeColor="text1"/>
                <w:sz w:val="22"/>
                <w:szCs w:val="22"/>
              </w:rPr>
              <w:t>電子郵件</w:t>
            </w:r>
            <w:r w:rsidRPr="00B3786A">
              <w:rPr>
                <w:rFonts w:ascii="微軟正黑體" w:eastAsia="微軟正黑體" w:hAnsi="微軟正黑體"/>
                <w:color w:val="000000" w:themeColor="text1"/>
                <w:sz w:val="22"/>
                <w:szCs w:val="22"/>
              </w:rPr>
              <w:t>：</w:t>
            </w:r>
            <w:hyperlink r:id="rId8" w:history="1">
              <w:r w:rsidRPr="00B3786A">
                <w:rPr>
                  <w:rStyle w:val="af0"/>
                  <w:rFonts w:ascii="微軟正黑體" w:eastAsia="微軟正黑體" w:hAnsi="微軟正黑體" w:hint="eastAsia"/>
                  <w:color w:val="000000" w:themeColor="text1"/>
                  <w:sz w:val="22"/>
                  <w:szCs w:val="22"/>
                </w:rPr>
                <w:t>service2@wda.gov.tw</w:t>
              </w:r>
            </w:hyperlink>
            <w:r w:rsidRPr="00B3786A">
              <w:rPr>
                <w:rFonts w:ascii="微軟正黑體" w:eastAsia="微軟正黑體" w:hAnsi="微軟正黑體" w:hint="eastAsia"/>
                <w:color w:val="000000" w:themeColor="text1"/>
                <w:sz w:val="22"/>
                <w:szCs w:val="22"/>
              </w:rPr>
              <w:t xml:space="preserve">　　　　　　</w:t>
            </w:r>
            <w:r w:rsidRPr="00B3786A">
              <w:rPr>
                <w:rFonts w:ascii="微軟正黑體" w:eastAsia="微軟正黑體" w:hAnsi="微軟正黑體"/>
                <w:color w:val="000000" w:themeColor="text1"/>
                <w:sz w:val="22"/>
                <w:szCs w:val="22"/>
              </w:rPr>
              <w:tab/>
            </w:r>
            <w:r w:rsidRPr="00B3786A">
              <w:rPr>
                <w:rFonts w:ascii="微軟正黑體" w:eastAsia="微軟正黑體" w:hAnsi="微軟正黑體" w:hint="eastAsia"/>
                <w:color w:val="000000" w:themeColor="text1"/>
                <w:sz w:val="22"/>
                <w:szCs w:val="22"/>
              </w:rPr>
              <w:t>傳真</w:t>
            </w:r>
            <w:r w:rsidRPr="00B3786A">
              <w:rPr>
                <w:rFonts w:ascii="微軟正黑體" w:eastAsia="微軟正黑體" w:hAnsi="微軟正黑體"/>
                <w:color w:val="000000" w:themeColor="text1"/>
                <w:sz w:val="22"/>
                <w:szCs w:val="22"/>
              </w:rPr>
              <w:t>：</w:t>
            </w:r>
            <w:r w:rsidRPr="00B3786A">
              <w:rPr>
                <w:rFonts w:ascii="微軟正黑體" w:eastAsia="微軟正黑體" w:hAnsi="微軟正黑體" w:hint="eastAsia"/>
                <w:color w:val="000000" w:themeColor="text1"/>
                <w:sz w:val="22"/>
                <w:szCs w:val="22"/>
              </w:rPr>
              <w:t>02-89956378</w:t>
            </w:r>
          </w:p>
        </w:tc>
      </w:tr>
    </w:tbl>
    <w:p w:rsidR="00BD6EA7" w:rsidRPr="00B3786A" w:rsidRDefault="00A3469A" w:rsidP="00614E98">
      <w:pPr>
        <w:pStyle w:val="a3"/>
        <w:spacing w:line="300" w:lineRule="exact"/>
        <w:rPr>
          <w:rFonts w:ascii="微軟正黑體" w:eastAsia="微軟正黑體" w:hAnsi="微軟正黑體"/>
          <w:color w:val="000000" w:themeColor="text1"/>
        </w:rPr>
      </w:pPr>
      <w:bookmarkStart w:id="3" w:name="_Toc333392929"/>
      <w:bookmarkStart w:id="4" w:name="_Toc333394550"/>
      <w:r w:rsidRPr="00B3786A">
        <w:rPr>
          <w:rFonts w:ascii="微軟正黑體" w:eastAsia="微軟正黑體" w:hAnsi="微軟正黑體"/>
          <w:color w:val="000000" w:themeColor="text1"/>
        </w:rPr>
        <w:t>※報名前請務必仔細詳閱以上說明。</w:t>
      </w:r>
      <w:bookmarkEnd w:id="3"/>
      <w:bookmarkEnd w:id="4"/>
    </w:p>
    <w:p w:rsidR="00BD6EA7" w:rsidRPr="00B3786A" w:rsidRDefault="00BD6EA7" w:rsidP="00614E98">
      <w:pPr>
        <w:pStyle w:val="a3"/>
        <w:spacing w:line="300" w:lineRule="exact"/>
        <w:rPr>
          <w:rFonts w:ascii="微軟正黑體" w:eastAsia="微軟正黑體" w:hAnsi="微軟正黑體"/>
          <w:color w:val="000000" w:themeColor="text1"/>
        </w:rPr>
      </w:pPr>
    </w:p>
    <w:p w:rsidR="00BD6EA7" w:rsidRPr="00B3786A" w:rsidRDefault="00BD6EA7" w:rsidP="00614E98">
      <w:pPr>
        <w:pStyle w:val="a3"/>
        <w:spacing w:line="300" w:lineRule="exact"/>
        <w:rPr>
          <w:rFonts w:ascii="微軟正黑體" w:eastAsia="微軟正黑體" w:hAnsi="微軟正黑體"/>
          <w:color w:val="000000" w:themeColor="text1"/>
        </w:rPr>
      </w:pPr>
    </w:p>
    <w:p w:rsidR="007421CC" w:rsidRPr="00B3786A" w:rsidRDefault="00AB7937" w:rsidP="00614E98">
      <w:pPr>
        <w:pStyle w:val="a3"/>
        <w:spacing w:line="300" w:lineRule="exact"/>
        <w:rPr>
          <w:rFonts w:ascii="微軟正黑體" w:eastAsia="微軟正黑體" w:hAnsi="微軟正黑體"/>
          <w:color w:val="000000" w:themeColor="text1"/>
          <w:spacing w:val="-6"/>
        </w:rPr>
      </w:pPr>
      <w:r w:rsidRPr="00B3786A">
        <w:rPr>
          <w:rFonts w:ascii="微軟正黑體" w:eastAsia="微軟正黑體" w:hAnsi="微軟正黑體" w:cs="新細明體" w:hint="eastAsia"/>
          <w:color w:val="000000" w:themeColor="text1"/>
          <w:kern w:val="0"/>
        </w:rPr>
        <w:br w:type="page"/>
      </w:r>
      <w:r w:rsidR="00614E98" w:rsidRPr="00B3786A">
        <w:rPr>
          <w:rFonts w:ascii="微軟正黑體" w:eastAsia="微軟正黑體" w:hAnsi="微軟正黑體"/>
          <w:b/>
          <w:color w:val="000000" w:themeColor="text1"/>
        </w:rPr>
        <w:sym w:font="Wingdings 2" w:char="F026"/>
      </w:r>
      <w:r w:rsidR="00614E98" w:rsidRPr="00B3786A">
        <w:rPr>
          <w:rFonts w:ascii="微軟正黑體" w:eastAsia="微軟正黑體" w:hAnsi="微軟正黑體" w:hint="eastAsia"/>
          <w:b/>
          <w:color w:val="000000" w:themeColor="text1"/>
        </w:rPr>
        <w:t>------------------------------------------------------------------------------------------</w:t>
      </w:r>
      <w:proofErr w:type="gramStart"/>
      <w:r w:rsidRPr="00B3786A">
        <w:rPr>
          <w:rFonts w:ascii="微軟正黑體" w:eastAsia="微軟正黑體" w:hAnsi="微軟正黑體" w:cs="新細明體" w:hint="eastAsia"/>
          <w:color w:val="000000" w:themeColor="text1"/>
          <w:kern w:val="0"/>
        </w:rPr>
        <w:t>▌</w:t>
      </w:r>
      <w:proofErr w:type="gramEnd"/>
      <w:r w:rsidRPr="00B3786A">
        <w:rPr>
          <w:rFonts w:ascii="微軟正黑體" w:eastAsia="微軟正黑體" w:hAnsi="微軟正黑體" w:hint="eastAsia"/>
          <w:color w:val="000000" w:themeColor="text1"/>
          <w:spacing w:val="28"/>
        </w:rPr>
        <w:t>報名方式</w:t>
      </w:r>
      <w:r w:rsidRPr="00B3786A">
        <w:rPr>
          <w:rFonts w:ascii="微軟正黑體" w:eastAsia="微軟正黑體" w:hAnsi="微軟正黑體" w:cs="新細明體" w:hint="eastAsia"/>
          <w:color w:val="000000" w:themeColor="text1"/>
          <w:kern w:val="0"/>
        </w:rPr>
        <w:t xml:space="preserve"> </w:t>
      </w:r>
      <w:proofErr w:type="gramStart"/>
      <w:r w:rsidRPr="00B3786A">
        <w:rPr>
          <w:rFonts w:ascii="微軟正黑體" w:eastAsia="微軟正黑體" w:hAnsi="微軟正黑體" w:cs="新細明體" w:hint="eastAsia"/>
          <w:color w:val="000000" w:themeColor="text1"/>
          <w:kern w:val="0"/>
        </w:rPr>
        <w:t>▌</w:t>
      </w:r>
      <w:proofErr w:type="gramEnd"/>
      <w:r w:rsidR="00614E98" w:rsidRPr="00B3786A">
        <w:rPr>
          <w:rFonts w:ascii="微軟正黑體" w:eastAsia="微軟正黑體" w:hAnsi="微軟正黑體" w:cs="新細明體" w:hint="eastAsia"/>
          <w:color w:val="000000" w:themeColor="text1"/>
          <w:kern w:val="0"/>
        </w:rPr>
        <w:t xml:space="preserve"> </w:t>
      </w:r>
      <w:proofErr w:type="gramStart"/>
      <w:r w:rsidR="007421CC" w:rsidRPr="00B3786A">
        <w:rPr>
          <w:rFonts w:ascii="微軟正黑體" w:eastAsia="微軟正黑體" w:hAnsi="微軟正黑體" w:hint="eastAsia"/>
          <w:color w:val="000000" w:themeColor="text1"/>
          <w:spacing w:val="-6"/>
        </w:rPr>
        <w:t>採</w:t>
      </w:r>
      <w:proofErr w:type="gramEnd"/>
      <w:r w:rsidR="007421CC" w:rsidRPr="00B3786A">
        <w:rPr>
          <w:rFonts w:ascii="微軟正黑體" w:eastAsia="微軟正黑體" w:hAnsi="微軟正黑體" w:hint="eastAsia"/>
          <w:color w:val="000000" w:themeColor="text1"/>
          <w:spacing w:val="-6"/>
        </w:rPr>
        <w:t xml:space="preserve">網路報名  依產業人才投資方案  </w:t>
      </w:r>
      <w:proofErr w:type="gramStart"/>
      <w:r w:rsidR="007421CC" w:rsidRPr="00B3786A">
        <w:rPr>
          <w:rFonts w:ascii="微軟正黑體" w:eastAsia="微軟正黑體" w:hAnsi="微軟正黑體" w:hint="eastAsia"/>
          <w:color w:val="000000" w:themeColor="text1"/>
          <w:spacing w:val="-6"/>
        </w:rPr>
        <w:t>線上報名</w:t>
      </w:r>
      <w:proofErr w:type="gramEnd"/>
      <w:r w:rsidR="007421CC" w:rsidRPr="00B3786A">
        <w:rPr>
          <w:rFonts w:ascii="微軟正黑體" w:eastAsia="微軟正黑體" w:hAnsi="微軟正黑體" w:hint="eastAsia"/>
          <w:color w:val="000000" w:themeColor="text1"/>
          <w:spacing w:val="-6"/>
        </w:rPr>
        <w:t>序號為錄取原則</w:t>
      </w:r>
    </w:p>
    <w:p w:rsidR="00614E98" w:rsidRPr="00B3786A" w:rsidRDefault="00614E98" w:rsidP="00614E98">
      <w:pPr>
        <w:pStyle w:val="a3"/>
        <w:spacing w:line="300" w:lineRule="exact"/>
        <w:jc w:val="left"/>
        <w:rPr>
          <w:rFonts w:ascii="微軟正黑體" w:eastAsia="微軟正黑體" w:hAnsi="微軟正黑體"/>
          <w:bCs w:val="0"/>
          <w:color w:val="000000" w:themeColor="text1"/>
          <w:spacing w:val="-6"/>
        </w:rPr>
      </w:pPr>
      <w:r w:rsidRPr="00B3786A">
        <w:rPr>
          <w:rFonts w:ascii="微軟正黑體" w:eastAsia="微軟正黑體" w:hAnsi="微軟正黑體" w:hint="eastAsia"/>
          <w:bCs w:val="0"/>
          <w:color w:val="000000" w:themeColor="text1"/>
          <w:spacing w:val="-6"/>
        </w:rPr>
        <w:t>1.請先至台灣就業通：http://www.taiwanjobs.gov.tw/Internet/index/index.aspx 加入會員</w:t>
      </w:r>
    </w:p>
    <w:p w:rsidR="00AB7937" w:rsidRPr="00B3786A" w:rsidRDefault="00614E98" w:rsidP="00614E98">
      <w:pPr>
        <w:pStyle w:val="a3"/>
        <w:spacing w:line="300" w:lineRule="exact"/>
        <w:jc w:val="left"/>
        <w:rPr>
          <w:rFonts w:ascii="微軟正黑體" w:eastAsia="微軟正黑體" w:hAnsi="微軟正黑體"/>
          <w:bCs w:val="0"/>
          <w:color w:val="000000" w:themeColor="text1"/>
          <w:spacing w:val="-6"/>
        </w:rPr>
      </w:pPr>
      <w:r w:rsidRPr="00B3786A">
        <w:rPr>
          <w:rFonts w:ascii="微軟正黑體" w:eastAsia="微軟正黑體" w:hAnsi="微軟正黑體" w:hint="eastAsia"/>
          <w:bCs w:val="0"/>
          <w:color w:val="000000" w:themeColor="text1"/>
          <w:spacing w:val="-6"/>
        </w:rPr>
        <w:t>2.再至產業人才投資方案網：http://tims.etraining.gov.tw/timsonline/index.aspx 報名</w:t>
      </w:r>
    </w:p>
    <w:p w:rsidR="00614E98" w:rsidRPr="00B3786A" w:rsidRDefault="00614E98" w:rsidP="00614E98">
      <w:pPr>
        <w:pStyle w:val="a3"/>
        <w:spacing w:line="300" w:lineRule="exact"/>
        <w:jc w:val="left"/>
        <w:rPr>
          <w:rFonts w:ascii="微軟正黑體" w:eastAsia="微軟正黑體" w:hAnsi="微軟正黑體"/>
          <w:b/>
          <w:color w:val="000000" w:themeColor="text1"/>
        </w:rPr>
      </w:pPr>
    </w:p>
    <w:tbl>
      <w:tblPr>
        <w:tblW w:w="10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67"/>
        <w:gridCol w:w="2698"/>
        <w:gridCol w:w="433"/>
        <w:gridCol w:w="905"/>
        <w:gridCol w:w="243"/>
        <w:gridCol w:w="1224"/>
        <w:gridCol w:w="3670"/>
      </w:tblGrid>
      <w:tr w:rsidR="00B3786A" w:rsidRPr="00B3786A" w:rsidTr="00C21BCF">
        <w:trPr>
          <w:cantSplit/>
          <w:trHeight w:val="631"/>
          <w:jc w:val="center"/>
        </w:trPr>
        <w:tc>
          <w:tcPr>
            <w:tcW w:w="10640" w:type="dxa"/>
            <w:gridSpan w:val="7"/>
            <w:tcBorders>
              <w:top w:val="double" w:sz="2" w:space="0" w:color="642F04"/>
              <w:left w:val="double" w:sz="2" w:space="0" w:color="642F04"/>
              <w:bottom w:val="single" w:sz="12" w:space="0" w:color="642F04"/>
              <w:right w:val="double" w:sz="2" w:space="0" w:color="642F04"/>
            </w:tcBorders>
            <w:shd w:val="clear" w:color="auto" w:fill="F9F3ED"/>
            <w:vAlign w:val="center"/>
            <w:hideMark/>
          </w:tcPr>
          <w:p w:rsidR="00AB7937" w:rsidRPr="00B3786A" w:rsidRDefault="00C21BCF" w:rsidP="00C21BCF">
            <w:pPr>
              <w:snapToGrid w:val="0"/>
              <w:jc w:val="center"/>
              <w:rPr>
                <w:rFonts w:ascii="微軟正黑體" w:eastAsia="微軟正黑體" w:hAnsi="微軟正黑體"/>
                <w:b/>
                <w:color w:val="000000" w:themeColor="text1"/>
                <w:sz w:val="28"/>
                <w:szCs w:val="28"/>
              </w:rPr>
            </w:pPr>
            <w:r w:rsidRPr="00B3786A">
              <w:rPr>
                <w:rFonts w:ascii="微軟正黑體" w:eastAsia="微軟正黑體" w:hAnsi="微軟正黑體" w:hint="eastAsia"/>
                <w:b/>
                <w:color w:val="000000" w:themeColor="text1"/>
                <w:spacing w:val="46"/>
                <w:sz w:val="28"/>
                <w:szCs w:val="28"/>
              </w:rPr>
              <w:t>產投</w:t>
            </w:r>
            <w:r w:rsidR="00AB7937" w:rsidRPr="00B3786A">
              <w:rPr>
                <w:rFonts w:ascii="微軟正黑體" w:eastAsia="微軟正黑體" w:hAnsi="微軟正黑體" w:hint="eastAsia"/>
                <w:b/>
                <w:color w:val="000000" w:themeColor="text1"/>
                <w:spacing w:val="46"/>
                <w:sz w:val="28"/>
                <w:szCs w:val="28"/>
              </w:rPr>
              <w:t>課程：</w:t>
            </w:r>
            <w:r w:rsidR="00796946" w:rsidRPr="00796946">
              <w:rPr>
                <w:rFonts w:ascii="微軟正黑體" w:eastAsia="微軟正黑體" w:hAnsi="微軟正黑體" w:hint="eastAsia"/>
                <w:b/>
                <w:bCs/>
                <w:color w:val="0000FF"/>
                <w:sz w:val="32"/>
                <w:szCs w:val="32"/>
              </w:rPr>
              <w:t>產能需求規劃與物料需求規劃班</w:t>
            </w:r>
          </w:p>
        </w:tc>
      </w:tr>
      <w:tr w:rsidR="00B3786A" w:rsidRPr="00B3786A" w:rsidTr="00C21BCF">
        <w:trPr>
          <w:cantSplit/>
          <w:trHeight w:val="515"/>
          <w:jc w:val="center"/>
        </w:trPr>
        <w:tc>
          <w:tcPr>
            <w:tcW w:w="4598" w:type="dxa"/>
            <w:gridSpan w:val="3"/>
            <w:tcBorders>
              <w:top w:val="double" w:sz="2" w:space="0" w:color="642F04"/>
              <w:left w:val="double" w:sz="2" w:space="0" w:color="642F04"/>
              <w:bottom w:val="single" w:sz="12" w:space="0" w:color="642F04"/>
              <w:right w:val="single" w:sz="6" w:space="0" w:color="642F04"/>
            </w:tcBorders>
            <w:shd w:val="clear" w:color="auto" w:fill="F9F3ED"/>
            <w:vAlign w:val="center"/>
            <w:hideMark/>
          </w:tcPr>
          <w:p w:rsidR="00AB7937" w:rsidRPr="00B3786A" w:rsidRDefault="00AB7937" w:rsidP="009D0D6C">
            <w:pPr>
              <w:snapToGrid w:val="0"/>
              <w:spacing w:line="300" w:lineRule="exact"/>
              <w:rPr>
                <w:rFonts w:ascii="微軟正黑體" w:eastAsia="微軟正黑體" w:hAnsi="微軟正黑體"/>
                <w:color w:val="000000" w:themeColor="text1"/>
              </w:rPr>
            </w:pPr>
            <w:r w:rsidRPr="00B3786A">
              <w:rPr>
                <w:rFonts w:ascii="微軟正黑體" w:eastAsia="微軟正黑體" w:hAnsi="微軟正黑體" w:hint="eastAsia"/>
                <w:color w:val="000000" w:themeColor="text1"/>
              </w:rPr>
              <w:t>姓名*：</w:t>
            </w:r>
          </w:p>
        </w:tc>
        <w:tc>
          <w:tcPr>
            <w:tcW w:w="1148" w:type="dxa"/>
            <w:gridSpan w:val="2"/>
            <w:tcBorders>
              <w:top w:val="double" w:sz="2" w:space="0" w:color="642F04"/>
              <w:left w:val="single" w:sz="6" w:space="0" w:color="642F04"/>
              <w:bottom w:val="single" w:sz="12" w:space="0" w:color="642F04"/>
              <w:right w:val="single" w:sz="6" w:space="0" w:color="642F04"/>
            </w:tcBorders>
            <w:shd w:val="clear" w:color="auto" w:fill="F9F3ED"/>
            <w:vAlign w:val="center"/>
            <w:hideMark/>
          </w:tcPr>
          <w:p w:rsidR="00AB7937" w:rsidRPr="00B3786A" w:rsidRDefault="00AB7937" w:rsidP="009D0D6C">
            <w:pPr>
              <w:snapToGrid w:val="0"/>
              <w:spacing w:line="300" w:lineRule="exact"/>
              <w:rPr>
                <w:rFonts w:ascii="微軟正黑體" w:eastAsia="微軟正黑體" w:hAnsi="微軟正黑體"/>
                <w:color w:val="000000" w:themeColor="text1"/>
              </w:rPr>
            </w:pPr>
            <w:r w:rsidRPr="00B3786A">
              <w:rPr>
                <w:rFonts w:ascii="微軟正黑體" w:eastAsia="微軟正黑體" w:hAnsi="微軟正黑體" w:hint="eastAsia"/>
                <w:color w:val="000000" w:themeColor="text1"/>
              </w:rPr>
              <w:t>性別：</w:t>
            </w:r>
          </w:p>
        </w:tc>
        <w:tc>
          <w:tcPr>
            <w:tcW w:w="4894" w:type="dxa"/>
            <w:gridSpan w:val="2"/>
            <w:tcBorders>
              <w:top w:val="double" w:sz="2" w:space="0" w:color="642F04"/>
              <w:left w:val="single" w:sz="6" w:space="0" w:color="642F04"/>
              <w:bottom w:val="single" w:sz="12" w:space="0" w:color="642F04"/>
              <w:right w:val="double" w:sz="2" w:space="0" w:color="642F04"/>
            </w:tcBorders>
            <w:shd w:val="clear" w:color="auto" w:fill="F9F3ED"/>
            <w:vAlign w:val="center"/>
            <w:hideMark/>
          </w:tcPr>
          <w:p w:rsidR="00AB7937" w:rsidRPr="00B3786A" w:rsidRDefault="00AB7937" w:rsidP="009D0D6C">
            <w:pPr>
              <w:snapToGrid w:val="0"/>
              <w:spacing w:line="300" w:lineRule="exact"/>
              <w:rPr>
                <w:rFonts w:ascii="微軟正黑體" w:eastAsia="微軟正黑體" w:hAnsi="微軟正黑體"/>
                <w:color w:val="000000" w:themeColor="text1"/>
              </w:rPr>
            </w:pPr>
            <w:r w:rsidRPr="00B3786A">
              <w:rPr>
                <w:rFonts w:ascii="微軟正黑體" w:eastAsia="微軟正黑體" w:hAnsi="微軟正黑體" w:hint="eastAsia"/>
                <w:color w:val="000000" w:themeColor="text1"/>
              </w:rPr>
              <w:t>服務公司：</w:t>
            </w:r>
          </w:p>
        </w:tc>
      </w:tr>
      <w:tr w:rsidR="00B3786A" w:rsidRPr="00B3786A" w:rsidTr="00C21BCF">
        <w:trPr>
          <w:cantSplit/>
          <w:trHeight w:val="686"/>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B3786A" w:rsidRDefault="00AB7937" w:rsidP="009D0D6C">
            <w:pPr>
              <w:snapToGrid w:val="0"/>
              <w:spacing w:line="300" w:lineRule="exact"/>
              <w:rPr>
                <w:rFonts w:ascii="微軟正黑體" w:eastAsia="微軟正黑體" w:hAnsi="微軟正黑體"/>
                <w:color w:val="000000" w:themeColor="text1"/>
              </w:rPr>
            </w:pPr>
            <w:r w:rsidRPr="00B3786A">
              <w:rPr>
                <w:rFonts w:ascii="微軟正黑體" w:eastAsia="微軟正黑體" w:hAnsi="微軟正黑體" w:hint="eastAsia"/>
                <w:color w:val="000000" w:themeColor="text1"/>
              </w:rPr>
              <w:t>部門及職稱:</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C21BCF" w:rsidRPr="00B3786A" w:rsidRDefault="00C21BCF" w:rsidP="00C21BCF">
            <w:pPr>
              <w:snapToGrid w:val="0"/>
              <w:spacing w:line="300" w:lineRule="exact"/>
              <w:rPr>
                <w:rFonts w:ascii="微軟正黑體" w:eastAsia="微軟正黑體" w:hAnsi="微軟正黑體"/>
                <w:color w:val="000000" w:themeColor="text1"/>
              </w:rPr>
            </w:pPr>
            <w:r w:rsidRPr="00B3786A">
              <w:rPr>
                <w:rFonts w:ascii="微軟正黑體" w:eastAsia="微軟正黑體" w:hAnsi="微軟正黑體" w:hint="eastAsia"/>
                <w:color w:val="000000" w:themeColor="text1"/>
              </w:rPr>
              <w:t>學歷: 學校_____________科系: ___________</w:t>
            </w:r>
          </w:p>
          <w:p w:rsidR="00AB7937" w:rsidRPr="00B3786A" w:rsidRDefault="00C21BCF" w:rsidP="00C21BCF">
            <w:pPr>
              <w:snapToGrid w:val="0"/>
              <w:spacing w:line="300" w:lineRule="exact"/>
              <w:rPr>
                <w:rFonts w:ascii="微軟正黑體" w:eastAsia="微軟正黑體" w:hAnsi="微軟正黑體"/>
                <w:color w:val="000000" w:themeColor="text1"/>
              </w:rPr>
            </w:pPr>
            <w:r w:rsidRPr="00B3786A">
              <w:rPr>
                <w:rFonts w:ascii="微軟正黑體" w:eastAsia="微軟正黑體" w:hAnsi="微軟正黑體" w:hint="eastAsia"/>
                <w:color w:val="000000" w:themeColor="text1"/>
              </w:rPr>
              <w:t xml:space="preserve">□博士  □碩士  □大學  □專科  □其他_____ </w:t>
            </w:r>
          </w:p>
        </w:tc>
      </w:tr>
      <w:tr w:rsidR="00B3786A" w:rsidRPr="00B3786A" w:rsidTr="00C21BCF">
        <w:trPr>
          <w:cantSplit/>
          <w:trHeight w:val="515"/>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B3786A" w:rsidRDefault="00AB7937" w:rsidP="00C21BCF">
            <w:pPr>
              <w:snapToGrid w:val="0"/>
              <w:spacing w:line="300" w:lineRule="exact"/>
              <w:rPr>
                <w:rFonts w:ascii="微軟正黑體" w:eastAsia="微軟正黑體" w:hAnsi="微軟正黑體"/>
                <w:color w:val="000000" w:themeColor="text1"/>
              </w:rPr>
            </w:pPr>
            <w:r w:rsidRPr="00B3786A">
              <w:rPr>
                <w:rFonts w:ascii="微軟正黑體" w:eastAsia="微軟正黑體" w:hAnsi="微軟正黑體" w:hint="eastAsia"/>
                <w:color w:val="000000" w:themeColor="text1"/>
              </w:rPr>
              <w:t>電話*:　　　　  　　　分機：</w:t>
            </w:r>
            <w:r w:rsidR="00C21BCF" w:rsidRPr="00B3786A">
              <w:rPr>
                <w:rFonts w:ascii="微軟正黑體" w:eastAsia="微軟正黑體" w:hAnsi="微軟正黑體" w:hint="eastAsia"/>
                <w:color w:val="000000" w:themeColor="text1"/>
              </w:rPr>
              <w:t xml:space="preserve">     </w:t>
            </w:r>
            <w:r w:rsidR="00C21BCF" w:rsidRPr="00B3786A">
              <w:rPr>
                <w:rFonts w:ascii="微軟正黑體" w:eastAsia="微軟正黑體" w:hAnsi="微軟正黑體"/>
                <w:color w:val="000000" w:themeColor="text1"/>
              </w:rPr>
              <w:t xml:space="preserve"> </w:t>
            </w:r>
            <w:r w:rsidR="00C21BCF" w:rsidRPr="00B3786A">
              <w:rPr>
                <w:rFonts w:ascii="微軟正黑體" w:eastAsia="微軟正黑體" w:hAnsi="微軟正黑體" w:hint="eastAsia"/>
                <w:color w:val="000000" w:themeColor="text1"/>
              </w:rPr>
              <w:t>行動電話*:</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AB7937" w:rsidRPr="00B3786A" w:rsidRDefault="00AB7937" w:rsidP="009D0D6C">
            <w:pPr>
              <w:snapToGrid w:val="0"/>
              <w:spacing w:line="300" w:lineRule="exact"/>
              <w:rPr>
                <w:rFonts w:ascii="微軟正黑體" w:eastAsia="微軟正黑體" w:hAnsi="微軟正黑體"/>
                <w:color w:val="000000" w:themeColor="text1"/>
              </w:rPr>
            </w:pPr>
            <w:r w:rsidRPr="00B3786A">
              <w:rPr>
                <w:rFonts w:ascii="微軟正黑體" w:eastAsia="微軟正黑體" w:hAnsi="微軟正黑體" w:hint="eastAsia"/>
                <w:color w:val="000000" w:themeColor="text1"/>
              </w:rPr>
              <w:t>傳真:</w:t>
            </w:r>
          </w:p>
        </w:tc>
      </w:tr>
      <w:tr w:rsidR="00B3786A" w:rsidRPr="00B3786A" w:rsidTr="00C21BCF">
        <w:trPr>
          <w:cantSplit/>
          <w:trHeight w:val="515"/>
          <w:jc w:val="center"/>
        </w:trPr>
        <w:tc>
          <w:tcPr>
            <w:tcW w:w="5746" w:type="dxa"/>
            <w:gridSpan w:val="5"/>
            <w:tcBorders>
              <w:top w:val="single" w:sz="12" w:space="0" w:color="642F04"/>
              <w:left w:val="double" w:sz="2" w:space="0" w:color="642F04"/>
              <w:bottom w:val="double" w:sz="2" w:space="0" w:color="D20000"/>
              <w:right w:val="single" w:sz="6" w:space="0" w:color="642F04"/>
            </w:tcBorders>
            <w:shd w:val="clear" w:color="auto" w:fill="F9F3ED"/>
            <w:vAlign w:val="center"/>
            <w:hideMark/>
          </w:tcPr>
          <w:p w:rsidR="00AB7937" w:rsidRPr="00B3786A" w:rsidRDefault="00AB7937" w:rsidP="009D0D6C">
            <w:pPr>
              <w:snapToGrid w:val="0"/>
              <w:spacing w:line="300" w:lineRule="exact"/>
              <w:rPr>
                <w:rFonts w:ascii="微軟正黑體" w:eastAsia="微軟正黑體" w:hAnsi="微軟正黑體"/>
                <w:color w:val="000000" w:themeColor="text1"/>
              </w:rPr>
            </w:pPr>
            <w:r w:rsidRPr="00B3786A">
              <w:rPr>
                <w:rFonts w:ascii="微軟正黑體" w:eastAsia="微軟正黑體" w:hAnsi="微軟正黑體" w:hint="eastAsia"/>
                <w:color w:val="000000" w:themeColor="text1"/>
              </w:rPr>
              <w:t>地址:□□□</w:t>
            </w:r>
          </w:p>
        </w:tc>
        <w:tc>
          <w:tcPr>
            <w:tcW w:w="4894" w:type="dxa"/>
            <w:gridSpan w:val="2"/>
            <w:tcBorders>
              <w:top w:val="single" w:sz="12" w:space="0" w:color="642F04"/>
              <w:left w:val="single" w:sz="6" w:space="0" w:color="642F04"/>
              <w:bottom w:val="double" w:sz="2" w:space="0" w:color="D20000"/>
              <w:right w:val="double" w:sz="2" w:space="0" w:color="642F04"/>
            </w:tcBorders>
            <w:shd w:val="clear" w:color="auto" w:fill="F9F3ED"/>
            <w:vAlign w:val="center"/>
            <w:hideMark/>
          </w:tcPr>
          <w:p w:rsidR="00AB7937" w:rsidRPr="00B3786A" w:rsidRDefault="00AB7937" w:rsidP="009D0D6C">
            <w:pPr>
              <w:snapToGrid w:val="0"/>
              <w:spacing w:line="300" w:lineRule="exact"/>
              <w:rPr>
                <w:rFonts w:ascii="微軟正黑體" w:eastAsia="微軟正黑體" w:hAnsi="微軟正黑體"/>
                <w:color w:val="000000" w:themeColor="text1"/>
              </w:rPr>
            </w:pPr>
            <w:r w:rsidRPr="00B3786A">
              <w:rPr>
                <w:rFonts w:ascii="微軟正黑體" w:eastAsia="微軟正黑體" w:hAnsi="微軟正黑體" w:hint="eastAsia"/>
                <w:color w:val="000000" w:themeColor="text1"/>
              </w:rPr>
              <w:t>E-mail*:</w:t>
            </w:r>
          </w:p>
        </w:tc>
      </w:tr>
      <w:tr w:rsidR="00B3786A" w:rsidRPr="00B3786A" w:rsidTr="00C21BCF">
        <w:trPr>
          <w:cantSplit/>
          <w:trHeight w:val="515"/>
          <w:jc w:val="center"/>
        </w:trPr>
        <w:tc>
          <w:tcPr>
            <w:tcW w:w="10640" w:type="dxa"/>
            <w:gridSpan w:val="7"/>
            <w:tcBorders>
              <w:top w:val="double" w:sz="2" w:space="0" w:color="D20000"/>
              <w:left w:val="double" w:sz="2" w:space="0" w:color="D20000"/>
              <w:bottom w:val="single" w:sz="12" w:space="0" w:color="642F04"/>
              <w:right w:val="double" w:sz="2" w:space="0" w:color="D20000"/>
            </w:tcBorders>
            <w:shd w:val="clear" w:color="auto" w:fill="FAE4E2"/>
            <w:vAlign w:val="center"/>
            <w:hideMark/>
          </w:tcPr>
          <w:p w:rsidR="00AB7937" w:rsidRPr="00B3786A" w:rsidRDefault="007421CC" w:rsidP="009D0D6C">
            <w:pPr>
              <w:snapToGrid w:val="0"/>
              <w:spacing w:line="300" w:lineRule="exact"/>
              <w:jc w:val="center"/>
              <w:rPr>
                <w:rFonts w:ascii="微軟正黑體" w:eastAsia="微軟正黑體" w:hAnsi="微軟正黑體"/>
                <w:b/>
                <w:color w:val="000000" w:themeColor="text1"/>
              </w:rPr>
            </w:pPr>
            <w:r w:rsidRPr="00B3786A">
              <w:rPr>
                <w:rFonts w:ascii="微軟正黑體" w:eastAsia="微軟正黑體" w:hAnsi="微軟正黑體" w:hint="eastAsia"/>
                <w:b/>
                <w:color w:val="000000" w:themeColor="text1"/>
              </w:rPr>
              <w:t>以下為申請產業人才投資方案計畫必須資訊</w:t>
            </w:r>
          </w:p>
        </w:tc>
      </w:tr>
      <w:tr w:rsidR="00B3786A" w:rsidRPr="00B3786A"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tcPr>
          <w:p w:rsidR="00C21BCF" w:rsidRPr="00B3786A" w:rsidRDefault="00C21BCF" w:rsidP="009D0D6C">
            <w:pPr>
              <w:snapToGrid w:val="0"/>
              <w:spacing w:line="300" w:lineRule="exact"/>
              <w:rPr>
                <w:rFonts w:ascii="微軟正黑體" w:eastAsia="微軟正黑體" w:hAnsi="微軟正黑體"/>
                <w:color w:val="000000" w:themeColor="text1"/>
                <w:highlight w:val="yellow"/>
              </w:rPr>
            </w:pPr>
            <w:r w:rsidRPr="00B3786A">
              <w:rPr>
                <w:rFonts w:ascii="微軟正黑體" w:eastAsia="微軟正黑體" w:hAnsi="微軟正黑體" w:hint="eastAsia"/>
                <w:color w:val="000000" w:themeColor="text1"/>
                <w:highlight w:val="yellow"/>
              </w:rPr>
              <w:t>投保公司*:</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B3786A" w:rsidRDefault="00C21BCF" w:rsidP="00C21BCF">
            <w:pPr>
              <w:snapToGrid w:val="0"/>
              <w:spacing w:line="300" w:lineRule="exact"/>
              <w:rPr>
                <w:rFonts w:ascii="微軟正黑體" w:eastAsia="微軟正黑體" w:hAnsi="微軟正黑體"/>
                <w:color w:val="000000" w:themeColor="text1"/>
                <w:highlight w:val="yellow"/>
              </w:rPr>
            </w:pPr>
            <w:r w:rsidRPr="00B3786A">
              <w:rPr>
                <w:rFonts w:ascii="微軟正黑體" w:eastAsia="微軟正黑體" w:hAnsi="微軟正黑體" w:hint="eastAsia"/>
                <w:color w:val="000000" w:themeColor="text1"/>
                <w:highlight w:val="yellow"/>
              </w:rPr>
              <w:t>勞保證編號*:</w:t>
            </w:r>
          </w:p>
        </w:tc>
      </w:tr>
      <w:tr w:rsidR="00B3786A" w:rsidRPr="00B3786A"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hideMark/>
          </w:tcPr>
          <w:p w:rsidR="00C21BCF" w:rsidRPr="00B3786A" w:rsidRDefault="00C21BCF" w:rsidP="00C21BCF">
            <w:pPr>
              <w:snapToGrid w:val="0"/>
              <w:spacing w:line="300" w:lineRule="exact"/>
              <w:rPr>
                <w:rFonts w:ascii="微軟正黑體" w:eastAsia="微軟正黑體" w:hAnsi="微軟正黑體"/>
                <w:color w:val="000000" w:themeColor="text1"/>
              </w:rPr>
            </w:pPr>
            <w:r w:rsidRPr="00B3786A">
              <w:rPr>
                <w:rFonts w:ascii="微軟正黑體" w:eastAsia="微軟正黑體" w:hAnsi="微軟正黑體" w:hint="eastAsia"/>
                <w:color w:val="000000" w:themeColor="text1"/>
                <w:highlight w:val="yellow"/>
              </w:rPr>
              <w:t>身份證字號*：</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B3786A" w:rsidRDefault="00C21BCF" w:rsidP="00C21BCF">
            <w:pPr>
              <w:snapToGrid w:val="0"/>
              <w:spacing w:line="300" w:lineRule="exact"/>
              <w:rPr>
                <w:rFonts w:ascii="微軟正黑體" w:eastAsia="微軟正黑體" w:hAnsi="微軟正黑體"/>
                <w:color w:val="000000" w:themeColor="text1"/>
              </w:rPr>
            </w:pPr>
            <w:r w:rsidRPr="00B3786A">
              <w:rPr>
                <w:rFonts w:ascii="微軟正黑體" w:eastAsia="微軟正黑體" w:hAnsi="微軟正黑體" w:hint="eastAsia"/>
                <w:color w:val="000000" w:themeColor="text1"/>
                <w:highlight w:val="yellow"/>
              </w:rPr>
              <w:t>生日*：</w:t>
            </w:r>
            <w:r w:rsidRPr="00B3786A">
              <w:rPr>
                <w:rFonts w:ascii="微軟正黑體" w:eastAsia="微軟正黑體" w:hAnsi="微軟正黑體" w:hint="eastAsia"/>
                <w:color w:val="000000" w:themeColor="text1"/>
              </w:rPr>
              <w:t xml:space="preserve">        年        月        日</w:t>
            </w:r>
          </w:p>
        </w:tc>
      </w:tr>
      <w:tr w:rsidR="00B3786A" w:rsidRPr="00B3786A" w:rsidTr="00C21BCF">
        <w:trPr>
          <w:cantSplit/>
          <w:trHeight w:val="579"/>
          <w:jc w:val="center"/>
        </w:trPr>
        <w:tc>
          <w:tcPr>
            <w:tcW w:w="1467" w:type="dxa"/>
            <w:tcBorders>
              <w:top w:val="single" w:sz="8" w:space="0" w:color="642F04"/>
              <w:left w:val="double" w:sz="2" w:space="0" w:color="642F04"/>
              <w:bottom w:val="single" w:sz="8" w:space="0" w:color="642F04"/>
              <w:right w:val="single" w:sz="8" w:space="0" w:color="642F04"/>
            </w:tcBorders>
            <w:shd w:val="clear" w:color="auto" w:fill="F9F3ED"/>
            <w:vAlign w:val="center"/>
            <w:hideMark/>
          </w:tcPr>
          <w:p w:rsidR="00C21BCF" w:rsidRPr="00B3786A" w:rsidRDefault="00C21BCF" w:rsidP="00C21BCF">
            <w:pPr>
              <w:snapToGrid w:val="0"/>
              <w:spacing w:line="300" w:lineRule="exact"/>
              <w:rPr>
                <w:rFonts w:ascii="微軟正黑體" w:eastAsia="微軟正黑體" w:hAnsi="微軟正黑體"/>
                <w:color w:val="000000" w:themeColor="text1"/>
              </w:rPr>
            </w:pPr>
            <w:r w:rsidRPr="00B3786A">
              <w:rPr>
                <w:rFonts w:ascii="微軟正黑體" w:eastAsia="微軟正黑體" w:hAnsi="微軟正黑體" w:hint="eastAsia"/>
                <w:color w:val="000000" w:themeColor="text1"/>
              </w:rPr>
              <w:t>□團體報名</w:t>
            </w:r>
          </w:p>
        </w:tc>
        <w:tc>
          <w:tcPr>
            <w:tcW w:w="2698" w:type="dxa"/>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B3786A" w:rsidRDefault="00C21BCF" w:rsidP="00C21BCF">
            <w:pPr>
              <w:snapToGrid w:val="0"/>
              <w:spacing w:line="300" w:lineRule="exact"/>
              <w:rPr>
                <w:rFonts w:ascii="微軟正黑體" w:eastAsia="微軟正黑體" w:hAnsi="微軟正黑體"/>
                <w:color w:val="000000" w:themeColor="text1"/>
              </w:rPr>
            </w:pPr>
            <w:r w:rsidRPr="00B3786A">
              <w:rPr>
                <w:rFonts w:ascii="微軟正黑體" w:eastAsia="微軟正黑體" w:hAnsi="微軟正黑體" w:hint="eastAsia"/>
                <w:color w:val="000000" w:themeColor="text1"/>
              </w:rPr>
              <w:t>聯絡人姓名：</w:t>
            </w:r>
          </w:p>
        </w:tc>
        <w:tc>
          <w:tcPr>
            <w:tcW w:w="2805" w:type="dxa"/>
            <w:gridSpan w:val="4"/>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B3786A" w:rsidRDefault="00C21BCF" w:rsidP="00C21BCF">
            <w:pPr>
              <w:snapToGrid w:val="0"/>
              <w:spacing w:line="300" w:lineRule="exact"/>
              <w:rPr>
                <w:rFonts w:ascii="微軟正黑體" w:eastAsia="微軟正黑體" w:hAnsi="微軟正黑體"/>
                <w:color w:val="000000" w:themeColor="text1"/>
              </w:rPr>
            </w:pPr>
            <w:r w:rsidRPr="00B3786A">
              <w:rPr>
                <w:rFonts w:ascii="微軟正黑體" w:eastAsia="微軟正黑體" w:hAnsi="微軟正黑體" w:hint="eastAsia"/>
                <w:color w:val="000000" w:themeColor="text1"/>
              </w:rPr>
              <w:t>電話：</w:t>
            </w:r>
          </w:p>
        </w:tc>
        <w:tc>
          <w:tcPr>
            <w:tcW w:w="3670" w:type="dxa"/>
            <w:tcBorders>
              <w:top w:val="single" w:sz="8" w:space="0" w:color="642F04"/>
              <w:left w:val="single" w:sz="8" w:space="0" w:color="642F04"/>
              <w:bottom w:val="single" w:sz="8" w:space="0" w:color="642F04"/>
              <w:right w:val="double" w:sz="2" w:space="0" w:color="642F04"/>
            </w:tcBorders>
            <w:shd w:val="clear" w:color="auto" w:fill="F0E0D0"/>
            <w:vAlign w:val="center"/>
            <w:hideMark/>
          </w:tcPr>
          <w:p w:rsidR="00C21BCF" w:rsidRPr="00B3786A" w:rsidRDefault="00C21BCF" w:rsidP="00C21BCF">
            <w:pPr>
              <w:snapToGrid w:val="0"/>
              <w:spacing w:line="300" w:lineRule="exact"/>
              <w:rPr>
                <w:rFonts w:ascii="微軟正黑體" w:eastAsia="微軟正黑體" w:hAnsi="微軟正黑體"/>
                <w:color w:val="000000" w:themeColor="text1"/>
              </w:rPr>
            </w:pPr>
            <w:r w:rsidRPr="00B3786A">
              <w:rPr>
                <w:rFonts w:ascii="微軟正黑體" w:eastAsia="微軟正黑體" w:hAnsi="微軟正黑體" w:hint="eastAsia"/>
                <w:color w:val="000000" w:themeColor="text1"/>
              </w:rPr>
              <w:t>E-mail：</w:t>
            </w:r>
          </w:p>
        </w:tc>
      </w:tr>
      <w:tr w:rsidR="00B3786A" w:rsidRPr="00B3786A" w:rsidTr="00C21BCF">
        <w:trPr>
          <w:cantSplit/>
          <w:trHeight w:val="626"/>
          <w:jc w:val="center"/>
        </w:trPr>
        <w:tc>
          <w:tcPr>
            <w:tcW w:w="1467" w:type="dxa"/>
            <w:tcBorders>
              <w:top w:val="single" w:sz="8" w:space="0" w:color="642F04"/>
              <w:left w:val="double" w:sz="2" w:space="0" w:color="642F04"/>
              <w:bottom w:val="single" w:sz="12" w:space="0" w:color="642F04"/>
              <w:right w:val="single" w:sz="8" w:space="0" w:color="642F04"/>
            </w:tcBorders>
            <w:shd w:val="clear" w:color="auto" w:fill="F9F3ED"/>
            <w:vAlign w:val="center"/>
            <w:hideMark/>
          </w:tcPr>
          <w:p w:rsidR="00C21BCF" w:rsidRPr="00B3786A" w:rsidRDefault="00C21BCF" w:rsidP="00C21BCF">
            <w:pPr>
              <w:snapToGrid w:val="0"/>
              <w:spacing w:line="300" w:lineRule="exact"/>
              <w:rPr>
                <w:rFonts w:ascii="微軟正黑體" w:eastAsia="微軟正黑體" w:hAnsi="微軟正黑體"/>
                <w:color w:val="000000" w:themeColor="text1"/>
              </w:rPr>
            </w:pPr>
            <w:r w:rsidRPr="00B3786A">
              <w:rPr>
                <w:rFonts w:ascii="微軟正黑體" w:eastAsia="微軟正黑體" w:hAnsi="微軟正黑體" w:hint="eastAsia"/>
                <w:color w:val="000000" w:themeColor="text1"/>
              </w:rPr>
              <w:t>訊息來源*</w:t>
            </w:r>
          </w:p>
        </w:tc>
        <w:tc>
          <w:tcPr>
            <w:tcW w:w="9173" w:type="dxa"/>
            <w:gridSpan w:val="6"/>
            <w:tcBorders>
              <w:top w:val="single" w:sz="8" w:space="0" w:color="642F04"/>
              <w:left w:val="single" w:sz="8" w:space="0" w:color="642F04"/>
              <w:bottom w:val="single" w:sz="12" w:space="0" w:color="642F04"/>
              <w:right w:val="double" w:sz="2" w:space="0" w:color="642F04"/>
            </w:tcBorders>
            <w:shd w:val="clear" w:color="auto" w:fill="F9F3ED"/>
            <w:vAlign w:val="center"/>
            <w:hideMark/>
          </w:tcPr>
          <w:p w:rsidR="00F872C6" w:rsidRPr="00B3786A" w:rsidRDefault="00F872C6" w:rsidP="00F872C6">
            <w:pPr>
              <w:snapToGrid w:val="0"/>
              <w:spacing w:line="300" w:lineRule="exact"/>
              <w:rPr>
                <w:rFonts w:ascii="微軟正黑體" w:eastAsia="微軟正黑體" w:hAnsi="微軟正黑體"/>
                <w:color w:val="000000" w:themeColor="text1"/>
              </w:rPr>
            </w:pPr>
            <w:r w:rsidRPr="00B3786A">
              <w:rPr>
                <w:rFonts w:ascii="微軟正黑體" w:eastAsia="微軟正黑體" w:hAnsi="微軟正黑體" w:hint="eastAsia"/>
                <w:color w:val="000000" w:themeColor="text1"/>
              </w:rPr>
              <w:t xml:space="preserve">□E-mail  □SME網站  □SSI網站  □104教育網   □1111教育網   □亞太教育網 </w:t>
            </w:r>
          </w:p>
          <w:p w:rsidR="00C21BCF" w:rsidRPr="00B3786A" w:rsidRDefault="00F872C6" w:rsidP="00F872C6">
            <w:pPr>
              <w:snapToGrid w:val="0"/>
              <w:spacing w:line="300" w:lineRule="exact"/>
              <w:rPr>
                <w:rFonts w:ascii="微軟正黑體" w:eastAsia="微軟正黑體" w:hAnsi="微軟正黑體"/>
                <w:color w:val="000000" w:themeColor="text1"/>
              </w:rPr>
            </w:pPr>
            <w:r w:rsidRPr="00B3786A">
              <w:rPr>
                <w:rFonts w:ascii="微軟正黑體" w:eastAsia="微軟正黑體" w:hAnsi="微軟正黑體" w:hint="eastAsia"/>
                <w:color w:val="000000" w:themeColor="text1"/>
                <w:kern w:val="0"/>
              </w:rPr>
              <w:t>□台灣教育網  □yes123  □朋友   □其他:________</w:t>
            </w:r>
          </w:p>
        </w:tc>
      </w:tr>
      <w:tr w:rsidR="00B3786A" w:rsidRPr="00B3786A" w:rsidTr="00C21BCF">
        <w:trPr>
          <w:cantSplit/>
          <w:trHeight w:val="1468"/>
          <w:jc w:val="center"/>
        </w:trPr>
        <w:tc>
          <w:tcPr>
            <w:tcW w:w="10640" w:type="dxa"/>
            <w:gridSpan w:val="7"/>
            <w:tcBorders>
              <w:top w:val="single" w:sz="12" w:space="0" w:color="642F04"/>
              <w:left w:val="double" w:sz="2" w:space="0" w:color="642F04"/>
              <w:bottom w:val="single" w:sz="12" w:space="0" w:color="642F04"/>
              <w:right w:val="double" w:sz="2" w:space="0" w:color="642F04"/>
            </w:tcBorders>
            <w:shd w:val="clear" w:color="auto" w:fill="F9F3ED"/>
            <w:vAlign w:val="center"/>
            <w:hideMark/>
          </w:tcPr>
          <w:p w:rsidR="00C21BCF" w:rsidRPr="00B3786A" w:rsidRDefault="00C21BCF" w:rsidP="00C21BCF">
            <w:pPr>
              <w:tabs>
                <w:tab w:val="left" w:pos="7920"/>
              </w:tabs>
              <w:snapToGrid w:val="0"/>
              <w:spacing w:line="300" w:lineRule="exact"/>
              <w:rPr>
                <w:rFonts w:ascii="微軟正黑體" w:eastAsia="微軟正黑體" w:hAnsi="微軟正黑體"/>
                <w:color w:val="000000" w:themeColor="text1"/>
              </w:rPr>
            </w:pPr>
            <w:r w:rsidRPr="00B3786A">
              <w:rPr>
                <w:rFonts w:ascii="微軟正黑體" w:eastAsia="微軟正黑體" w:hAnsi="微軟正黑體" w:hint="eastAsia"/>
                <w:color w:val="000000" w:themeColor="text1"/>
              </w:rPr>
              <w:t>繳費方式：</w:t>
            </w:r>
          </w:p>
          <w:p w:rsidR="00C21BCF" w:rsidRPr="00B3786A" w:rsidRDefault="00C21BCF" w:rsidP="00C21BCF">
            <w:pPr>
              <w:spacing w:line="300" w:lineRule="exact"/>
              <w:rPr>
                <w:rFonts w:ascii="微軟正黑體" w:eastAsia="微軟正黑體" w:hAnsi="微軟正黑體" w:cs="Arial"/>
                <w:bCs/>
                <w:color w:val="000000" w:themeColor="text1"/>
              </w:rPr>
            </w:pPr>
            <w:bookmarkStart w:id="5" w:name="OLE_LINK1"/>
            <w:r w:rsidRPr="00B3786A">
              <w:rPr>
                <w:rFonts w:ascii="微軟正黑體" w:eastAsia="微軟正黑體" w:hAnsi="微軟正黑體" w:cs="Arial" w:hint="eastAsia"/>
                <w:bCs/>
                <w:color w:val="000000" w:themeColor="text1"/>
              </w:rPr>
              <w:t>□</w:t>
            </w:r>
            <w:bookmarkEnd w:id="5"/>
            <w:r w:rsidRPr="00B3786A">
              <w:rPr>
                <w:rFonts w:ascii="微軟正黑體" w:eastAsia="微軟正黑體" w:hAnsi="微軟正黑體" w:cs="Arial" w:hint="eastAsia"/>
                <w:bCs/>
                <w:color w:val="000000" w:themeColor="text1"/>
              </w:rPr>
              <w:t>匯款/ATM</w:t>
            </w:r>
            <w:r w:rsidRPr="00B3786A">
              <w:rPr>
                <w:rFonts w:ascii="微軟正黑體" w:eastAsia="微軟正黑體" w:hAnsi="微軟正黑體" w:cs="Arial" w:hint="eastAsia"/>
                <w:bCs/>
                <w:color w:val="000000" w:themeColor="text1"/>
              </w:rPr>
              <w:tab/>
              <w:t>銀行：兆豐國際商業銀行  竹科新安分行 總行代號 017</w:t>
            </w:r>
          </w:p>
          <w:p w:rsidR="00C21BCF" w:rsidRPr="00B3786A" w:rsidRDefault="00C21BCF" w:rsidP="00C21BCF">
            <w:pPr>
              <w:tabs>
                <w:tab w:val="left" w:pos="1481"/>
              </w:tabs>
              <w:spacing w:line="300" w:lineRule="exact"/>
              <w:rPr>
                <w:rFonts w:ascii="微軟正黑體" w:eastAsia="微軟正黑體" w:hAnsi="微軟正黑體" w:cs="Arial"/>
                <w:color w:val="000000" w:themeColor="text1"/>
              </w:rPr>
            </w:pPr>
            <w:r w:rsidRPr="00B3786A">
              <w:rPr>
                <w:rFonts w:ascii="微軟正黑體" w:eastAsia="微軟正黑體" w:hAnsi="微軟正黑體" w:cs="Arial" w:hint="eastAsia"/>
                <w:color w:val="000000" w:themeColor="text1"/>
              </w:rPr>
              <w:tab/>
              <w:t xml:space="preserve">帳號：020-09-10136-1  　戶名：中華系統性創新學會 </w:t>
            </w:r>
          </w:p>
          <w:p w:rsidR="00C21BCF" w:rsidRPr="00B3786A" w:rsidRDefault="00C21BCF" w:rsidP="00C21BCF">
            <w:pPr>
              <w:spacing w:line="300" w:lineRule="exact"/>
              <w:rPr>
                <w:rFonts w:ascii="微軟正黑體" w:eastAsia="微軟正黑體" w:hAnsi="微軟正黑體"/>
                <w:color w:val="000000" w:themeColor="text1"/>
              </w:rPr>
            </w:pPr>
            <w:r w:rsidRPr="00B3786A">
              <w:rPr>
                <w:rFonts w:ascii="微軟正黑體" w:eastAsia="微軟正黑體" w:hAnsi="微軟正黑體" w:cs="Arial" w:hint="eastAsia"/>
                <w:color w:val="000000" w:themeColor="text1"/>
              </w:rPr>
              <w:t>◎請將繳費證明(匯款、ATM轉帳單據或支票)，傳真至</w:t>
            </w:r>
            <w:r w:rsidRPr="00B3786A">
              <w:rPr>
                <w:rFonts w:ascii="微軟正黑體" w:eastAsia="微軟正黑體" w:hAnsi="微軟正黑體" w:hint="eastAsia"/>
                <w:color w:val="000000" w:themeColor="text1"/>
              </w:rPr>
              <w:t>（03）572-3210</w:t>
            </w:r>
          </w:p>
        </w:tc>
      </w:tr>
      <w:tr w:rsidR="00B3786A" w:rsidRPr="00B3786A" w:rsidTr="00C21BCF">
        <w:trPr>
          <w:cantSplit/>
          <w:trHeight w:val="463"/>
          <w:jc w:val="center"/>
        </w:trPr>
        <w:tc>
          <w:tcPr>
            <w:tcW w:w="5503" w:type="dxa"/>
            <w:gridSpan w:val="4"/>
            <w:tcBorders>
              <w:top w:val="single" w:sz="12" w:space="0" w:color="642F04"/>
              <w:left w:val="double" w:sz="2" w:space="0" w:color="642F04"/>
              <w:bottom w:val="single" w:sz="12" w:space="0" w:color="642F04"/>
              <w:right w:val="single" w:sz="8" w:space="0" w:color="auto"/>
            </w:tcBorders>
            <w:shd w:val="clear" w:color="auto" w:fill="F9F3ED"/>
            <w:vAlign w:val="center"/>
            <w:hideMark/>
          </w:tcPr>
          <w:p w:rsidR="00C21BCF" w:rsidRPr="00B3786A" w:rsidRDefault="00C21BCF" w:rsidP="00C21BCF">
            <w:pPr>
              <w:snapToGrid w:val="0"/>
              <w:spacing w:line="300" w:lineRule="exact"/>
              <w:rPr>
                <w:rFonts w:ascii="微軟正黑體" w:eastAsia="微軟正黑體" w:hAnsi="微軟正黑體"/>
                <w:color w:val="000000" w:themeColor="text1"/>
              </w:rPr>
            </w:pPr>
            <w:r w:rsidRPr="00B3786A">
              <w:rPr>
                <w:rFonts w:ascii="微軟正黑體" w:eastAsia="微軟正黑體" w:hAnsi="微軟正黑體" w:hint="eastAsia"/>
                <w:color w:val="000000" w:themeColor="text1"/>
              </w:rPr>
              <w:t>收據抬頭:</w:t>
            </w:r>
          </w:p>
        </w:tc>
        <w:tc>
          <w:tcPr>
            <w:tcW w:w="5137" w:type="dxa"/>
            <w:gridSpan w:val="3"/>
            <w:tcBorders>
              <w:top w:val="single" w:sz="12" w:space="0" w:color="642F04"/>
              <w:left w:val="single" w:sz="8" w:space="0" w:color="auto"/>
              <w:bottom w:val="single" w:sz="12" w:space="0" w:color="642F04"/>
              <w:right w:val="double" w:sz="2" w:space="0" w:color="642F04"/>
            </w:tcBorders>
            <w:shd w:val="clear" w:color="auto" w:fill="F9F3ED"/>
            <w:vAlign w:val="center"/>
            <w:hideMark/>
          </w:tcPr>
          <w:p w:rsidR="00C21BCF" w:rsidRPr="00B3786A" w:rsidRDefault="00C21BCF" w:rsidP="00C21BCF">
            <w:pPr>
              <w:pStyle w:val="5"/>
              <w:spacing w:line="300" w:lineRule="exact"/>
              <w:ind w:leftChars="0" w:left="0"/>
              <w:rPr>
                <w:rFonts w:ascii="微軟正黑體" w:eastAsia="微軟正黑體" w:hAnsi="微軟正黑體"/>
                <w:b w:val="0"/>
                <w:color w:val="000000" w:themeColor="text1"/>
                <w:sz w:val="24"/>
                <w:szCs w:val="24"/>
              </w:rPr>
            </w:pPr>
            <w:r w:rsidRPr="00B3786A">
              <w:rPr>
                <w:rFonts w:ascii="微軟正黑體" w:eastAsia="微軟正黑體" w:hAnsi="微軟正黑體" w:hint="eastAsia"/>
                <w:b w:val="0"/>
                <w:color w:val="000000" w:themeColor="text1"/>
                <w:sz w:val="24"/>
                <w:szCs w:val="24"/>
              </w:rPr>
              <w:t>統一編號:</w:t>
            </w:r>
          </w:p>
        </w:tc>
      </w:tr>
      <w:tr w:rsidR="00B3786A" w:rsidRPr="00B3786A" w:rsidTr="00C21BCF">
        <w:trPr>
          <w:cantSplit/>
          <w:trHeight w:val="145"/>
          <w:jc w:val="center"/>
        </w:trPr>
        <w:tc>
          <w:tcPr>
            <w:tcW w:w="4165" w:type="dxa"/>
            <w:gridSpan w:val="2"/>
            <w:tcBorders>
              <w:top w:val="single" w:sz="12" w:space="0" w:color="642F04"/>
              <w:left w:val="double" w:sz="2" w:space="0" w:color="642F04"/>
              <w:bottom w:val="single" w:sz="12" w:space="0" w:color="642F04"/>
              <w:right w:val="single" w:sz="4" w:space="0" w:color="auto"/>
            </w:tcBorders>
            <w:shd w:val="clear" w:color="auto" w:fill="F9F3ED"/>
            <w:hideMark/>
          </w:tcPr>
          <w:p w:rsidR="00C21BCF" w:rsidRPr="00B3786A" w:rsidRDefault="00C21BCF" w:rsidP="00C21BCF">
            <w:pPr>
              <w:snapToGrid w:val="0"/>
              <w:spacing w:line="300" w:lineRule="exact"/>
              <w:rPr>
                <w:rFonts w:ascii="微軟正黑體" w:eastAsia="微軟正黑體" w:hAnsi="微軟正黑體"/>
                <w:color w:val="000000" w:themeColor="text1"/>
              </w:rPr>
            </w:pPr>
            <w:r w:rsidRPr="00B3786A">
              <w:rPr>
                <w:rFonts w:ascii="微軟正黑體" w:eastAsia="微軟正黑體" w:hAnsi="微軟正黑體" w:hint="eastAsia"/>
                <w:color w:val="000000" w:themeColor="text1"/>
              </w:rPr>
              <w:t>費用：(費用為一人次價格)</w:t>
            </w:r>
          </w:p>
        </w:tc>
        <w:tc>
          <w:tcPr>
            <w:tcW w:w="6475" w:type="dxa"/>
            <w:gridSpan w:val="5"/>
            <w:tcBorders>
              <w:top w:val="single" w:sz="12" w:space="0" w:color="642F04"/>
              <w:left w:val="single" w:sz="4" w:space="0" w:color="auto"/>
              <w:bottom w:val="single" w:sz="12" w:space="0" w:color="642F04"/>
              <w:right w:val="double" w:sz="2" w:space="0" w:color="642F04"/>
            </w:tcBorders>
            <w:shd w:val="clear" w:color="auto" w:fill="F9F3ED"/>
            <w:hideMark/>
          </w:tcPr>
          <w:p w:rsidR="00C21BCF" w:rsidRPr="00B3786A" w:rsidRDefault="00C21BCF" w:rsidP="00C21BCF">
            <w:pPr>
              <w:snapToGrid w:val="0"/>
              <w:spacing w:line="300" w:lineRule="exact"/>
              <w:rPr>
                <w:rFonts w:ascii="微軟正黑體" w:eastAsia="微軟正黑體" w:hAnsi="微軟正黑體"/>
                <w:b/>
                <w:color w:val="000000" w:themeColor="text1"/>
              </w:rPr>
            </w:pPr>
            <w:r w:rsidRPr="00B3786A">
              <w:rPr>
                <w:rFonts w:ascii="微軟正黑體" w:eastAsia="微軟正黑體" w:hAnsi="微軟正黑體" w:hint="eastAsia"/>
                <w:color w:val="000000" w:themeColor="text1"/>
              </w:rPr>
              <w:t>註冊費</w:t>
            </w:r>
          </w:p>
        </w:tc>
      </w:tr>
      <w:tr w:rsidR="00B3786A" w:rsidRPr="00B3786A" w:rsidTr="00C21BCF">
        <w:trPr>
          <w:cantSplit/>
          <w:trHeight w:val="1367"/>
          <w:jc w:val="center"/>
        </w:trPr>
        <w:tc>
          <w:tcPr>
            <w:tcW w:w="4165" w:type="dxa"/>
            <w:gridSpan w:val="2"/>
            <w:tcBorders>
              <w:top w:val="single" w:sz="12" w:space="0" w:color="642F04"/>
              <w:left w:val="double" w:sz="2" w:space="0" w:color="642F04"/>
              <w:bottom w:val="double" w:sz="2" w:space="0" w:color="642F04"/>
              <w:right w:val="single" w:sz="4" w:space="0" w:color="auto"/>
            </w:tcBorders>
            <w:shd w:val="clear" w:color="auto" w:fill="F9F3ED"/>
            <w:vAlign w:val="center"/>
            <w:hideMark/>
          </w:tcPr>
          <w:p w:rsidR="00796946" w:rsidRDefault="00C21BCF" w:rsidP="00FA6A0D">
            <w:pPr>
              <w:snapToGrid w:val="0"/>
              <w:spacing w:line="300" w:lineRule="exact"/>
              <w:rPr>
                <w:color w:val="000000" w:themeColor="text1"/>
              </w:rPr>
            </w:pPr>
            <w:r w:rsidRPr="00B3786A">
              <w:rPr>
                <w:rFonts w:ascii="微軟正黑體" w:eastAsia="微軟正黑體" w:hAnsi="微軟正黑體" w:hint="eastAsia"/>
                <w:b/>
                <w:bCs/>
                <w:color w:val="000000" w:themeColor="text1"/>
              </w:rPr>
              <w:t>台北班日期</w:t>
            </w:r>
            <w:r w:rsidR="00FA6A0D" w:rsidRPr="00B3786A">
              <w:rPr>
                <w:rFonts w:ascii="微軟正黑體" w:eastAsia="微軟正黑體" w:hAnsi="微軟正黑體" w:hint="eastAsia"/>
                <w:b/>
                <w:bCs/>
                <w:color w:val="000000" w:themeColor="text1"/>
              </w:rPr>
              <w:t>:</w:t>
            </w:r>
            <w:r w:rsidR="00C81D18" w:rsidRPr="00B3786A">
              <w:rPr>
                <w:rFonts w:hint="eastAsia"/>
                <w:color w:val="000000" w:themeColor="text1"/>
              </w:rPr>
              <w:t xml:space="preserve"> </w:t>
            </w:r>
          </w:p>
          <w:p w:rsidR="00C21BCF" w:rsidRPr="00B3786A" w:rsidRDefault="00796946" w:rsidP="00FA6A0D">
            <w:pPr>
              <w:snapToGrid w:val="0"/>
              <w:spacing w:line="300" w:lineRule="exact"/>
              <w:rPr>
                <w:rFonts w:ascii="微軟正黑體" w:eastAsia="微軟正黑體" w:hAnsi="微軟正黑體"/>
                <w:bCs/>
                <w:color w:val="000000" w:themeColor="text1"/>
              </w:rPr>
            </w:pPr>
            <w:r w:rsidRPr="00796946">
              <w:rPr>
                <w:rFonts w:ascii="微軟正黑體" w:eastAsia="微軟正黑體" w:hAnsi="微軟正黑體" w:hint="eastAsia"/>
                <w:b/>
                <w:bCs/>
                <w:color w:val="000000" w:themeColor="text1"/>
              </w:rPr>
              <w:t>2017/11/26，12/3，12/10，12/17</w:t>
            </w:r>
          </w:p>
          <w:p w:rsidR="00C21BCF" w:rsidRPr="00B3786A" w:rsidRDefault="00C21BCF" w:rsidP="00FA6A0D">
            <w:pPr>
              <w:snapToGrid w:val="0"/>
              <w:spacing w:line="300" w:lineRule="exact"/>
              <w:rPr>
                <w:rFonts w:ascii="微軟正黑體" w:eastAsia="微軟正黑體" w:hAnsi="微軟正黑體"/>
                <w:bCs/>
                <w:color w:val="000000" w:themeColor="text1"/>
              </w:rPr>
            </w:pPr>
            <w:r w:rsidRPr="00B3786A">
              <w:rPr>
                <w:rFonts w:ascii="微軟正黑體" w:eastAsia="微軟正黑體" w:hAnsi="微軟正黑體"/>
                <w:bCs/>
                <w:color w:val="000000" w:themeColor="text1"/>
              </w:rPr>
              <w:t>(</w:t>
            </w:r>
            <w:r w:rsidRPr="00B3786A">
              <w:rPr>
                <w:rFonts w:ascii="微軟正黑體" w:eastAsia="微軟正黑體" w:hAnsi="微軟正黑體" w:hint="eastAsia"/>
                <w:bCs/>
                <w:color w:val="000000" w:themeColor="text1"/>
              </w:rPr>
              <w:t>星期日08:30~12:30 ; 13:30~17:30)</w:t>
            </w:r>
          </w:p>
        </w:tc>
        <w:tc>
          <w:tcPr>
            <w:tcW w:w="6475" w:type="dxa"/>
            <w:gridSpan w:val="5"/>
            <w:tcBorders>
              <w:top w:val="single" w:sz="12" w:space="0" w:color="642F04"/>
              <w:left w:val="single" w:sz="4" w:space="0" w:color="auto"/>
              <w:bottom w:val="double" w:sz="2" w:space="0" w:color="642F04"/>
              <w:right w:val="double" w:sz="2" w:space="0" w:color="642F04"/>
            </w:tcBorders>
            <w:shd w:val="clear" w:color="auto" w:fill="F9F3ED"/>
            <w:vAlign w:val="center"/>
          </w:tcPr>
          <w:p w:rsidR="00AE0B67" w:rsidRPr="00B3786A" w:rsidRDefault="00AE0B67" w:rsidP="00AE0B67">
            <w:pPr>
              <w:widowControl/>
              <w:snapToGrid w:val="0"/>
              <w:spacing w:line="300" w:lineRule="exact"/>
              <w:rPr>
                <w:rFonts w:ascii="微軟正黑體" w:eastAsia="微軟正黑體" w:hAnsi="微軟正黑體"/>
                <w:b/>
                <w:bCs/>
                <w:color w:val="000000" w:themeColor="text1"/>
              </w:rPr>
            </w:pPr>
            <w:r w:rsidRPr="00B3786A">
              <w:rPr>
                <w:rFonts w:ascii="微軟正黑體" w:eastAsia="微軟正黑體" w:hAnsi="微軟正黑體" w:hint="eastAsia"/>
                <w:b/>
                <w:bCs/>
                <w:color w:val="000000" w:themeColor="text1"/>
              </w:rPr>
              <w:t>核定全額費用 □</w:t>
            </w:r>
            <w:r w:rsidR="00796946">
              <w:rPr>
                <w:rFonts w:ascii="微軟正黑體" w:eastAsia="微軟正黑體" w:hAnsi="微軟正黑體" w:hint="eastAsia"/>
                <w:b/>
                <w:bCs/>
                <w:color w:val="000000" w:themeColor="text1"/>
              </w:rPr>
              <w:t>$5</w:t>
            </w:r>
            <w:r w:rsidRPr="00B3786A">
              <w:rPr>
                <w:rFonts w:ascii="微軟正黑體" w:eastAsia="微軟正黑體" w:hAnsi="微軟正黑體" w:hint="eastAsia"/>
                <w:b/>
                <w:bCs/>
                <w:color w:val="000000" w:themeColor="text1"/>
              </w:rPr>
              <w:t>,</w:t>
            </w:r>
            <w:r w:rsidR="00796946">
              <w:rPr>
                <w:rFonts w:ascii="微軟正黑體" w:eastAsia="微軟正黑體" w:hAnsi="微軟正黑體"/>
                <w:b/>
                <w:bCs/>
                <w:color w:val="000000" w:themeColor="text1"/>
              </w:rPr>
              <w:t>74</w:t>
            </w:r>
            <w:r w:rsidRPr="00B3786A">
              <w:rPr>
                <w:rFonts w:ascii="微軟正黑體" w:eastAsia="微軟正黑體" w:hAnsi="微軟正黑體" w:hint="eastAsia"/>
                <w:b/>
                <w:bCs/>
                <w:color w:val="000000" w:themeColor="text1"/>
              </w:rPr>
              <w:t>0元</w:t>
            </w:r>
          </w:p>
          <w:p w:rsidR="00AE0B67" w:rsidRPr="00A84619" w:rsidRDefault="00A84619" w:rsidP="00A84619">
            <w:pPr>
              <w:snapToGrid w:val="0"/>
              <w:spacing w:line="300" w:lineRule="exact"/>
              <w:jc w:val="center"/>
              <w:rPr>
                <w:rFonts w:ascii="微軟正黑體" w:eastAsia="微軟正黑體" w:hAnsi="微軟正黑體"/>
                <w:color w:val="000000" w:themeColor="text1"/>
                <w:sz w:val="18"/>
                <w:szCs w:val="18"/>
              </w:rPr>
            </w:pPr>
            <w:r w:rsidRPr="00A84619">
              <w:rPr>
                <w:rFonts w:ascii="微軟正黑體" w:eastAsia="微軟正黑體" w:hAnsi="微軟正黑體" w:hint="eastAsia"/>
                <w:color w:val="000000" w:themeColor="text1"/>
                <w:sz w:val="18"/>
                <w:szCs w:val="18"/>
              </w:rPr>
              <w:t>（</w:t>
            </w:r>
            <w:r w:rsidRPr="00A84619">
              <w:rPr>
                <w:rFonts w:ascii="微軟正黑體" w:eastAsia="微軟正黑體" w:hAnsi="微軟正黑體"/>
                <w:color w:val="000000" w:themeColor="text1"/>
                <w:sz w:val="18"/>
                <w:szCs w:val="18"/>
              </w:rPr>
              <w:t>勞</w:t>
            </w:r>
            <w:r w:rsidRPr="00A84619">
              <w:rPr>
                <w:rFonts w:ascii="微軟正黑體" w:eastAsia="微軟正黑體" w:hAnsi="微軟正黑體" w:hint="eastAsia"/>
                <w:color w:val="000000" w:themeColor="text1"/>
                <w:sz w:val="18"/>
                <w:szCs w:val="18"/>
              </w:rPr>
              <w:t>動部</w:t>
            </w:r>
            <w:r w:rsidRPr="00A84619">
              <w:rPr>
                <w:rFonts w:ascii="微軟正黑體" w:eastAsia="微軟正黑體" w:hAnsi="微軟正黑體"/>
                <w:color w:val="000000" w:themeColor="text1"/>
                <w:sz w:val="18"/>
                <w:szCs w:val="18"/>
              </w:rPr>
              <w:t>勞動力發展署</w:t>
            </w:r>
            <w:r w:rsidRPr="00A84619">
              <w:rPr>
                <w:rFonts w:ascii="微軟正黑體" w:eastAsia="微軟正黑體" w:hAnsi="微軟正黑體" w:hint="eastAsia"/>
                <w:color w:val="000000" w:themeColor="text1"/>
                <w:sz w:val="18"/>
                <w:szCs w:val="18"/>
              </w:rPr>
              <w:t>北基宜花金馬分署</w:t>
            </w:r>
            <w:r w:rsidRPr="00A84619">
              <w:rPr>
                <w:rFonts w:ascii="微軟正黑體" w:eastAsia="微軟正黑體" w:hAnsi="微軟正黑體"/>
                <w:color w:val="000000" w:themeColor="text1"/>
                <w:sz w:val="18"/>
                <w:szCs w:val="18"/>
              </w:rPr>
              <w:t>補助$</w:t>
            </w:r>
            <w:r w:rsidRPr="00A84619">
              <w:rPr>
                <w:rFonts w:ascii="微軟正黑體" w:eastAsia="微軟正黑體" w:hAnsi="微軟正黑體" w:hint="eastAsia"/>
                <w:color w:val="000000" w:themeColor="text1"/>
                <w:sz w:val="18"/>
                <w:szCs w:val="18"/>
              </w:rPr>
              <w:t>4</w:t>
            </w:r>
            <w:r w:rsidRPr="00A84619">
              <w:rPr>
                <w:rFonts w:ascii="微軟正黑體" w:eastAsia="微軟正黑體" w:hAnsi="微軟正黑體"/>
                <w:color w:val="000000" w:themeColor="text1"/>
                <w:sz w:val="18"/>
                <w:szCs w:val="18"/>
              </w:rPr>
              <w:t>,592，參訓學員自行負擔$1,148</w:t>
            </w:r>
            <w:r w:rsidRPr="00A84619">
              <w:rPr>
                <w:rFonts w:ascii="微軟正黑體" w:eastAsia="微軟正黑體" w:hAnsi="微軟正黑體" w:hint="eastAsia"/>
                <w:color w:val="000000" w:themeColor="text1"/>
                <w:sz w:val="18"/>
                <w:szCs w:val="18"/>
              </w:rPr>
              <w:t>）</w:t>
            </w:r>
          </w:p>
          <w:p w:rsidR="00C21BCF" w:rsidRPr="00B3786A" w:rsidRDefault="00AE0B67" w:rsidP="00AE0B67">
            <w:pPr>
              <w:widowControl/>
              <w:snapToGrid w:val="0"/>
              <w:spacing w:line="300" w:lineRule="exact"/>
              <w:rPr>
                <w:rFonts w:ascii="微軟正黑體" w:eastAsia="微軟正黑體" w:hAnsi="微軟正黑體"/>
                <w:color w:val="000000" w:themeColor="text1"/>
              </w:rPr>
            </w:pPr>
            <w:r w:rsidRPr="00B3786A">
              <w:rPr>
                <w:rFonts w:ascii="微軟正黑體" w:eastAsia="微軟正黑體" w:hAnsi="微軟正黑體"/>
                <w:b/>
                <w:color w:val="000000" w:themeColor="text1"/>
                <w:sz w:val="18"/>
                <w:szCs w:val="18"/>
              </w:rPr>
              <w:t>政府補助</w:t>
            </w:r>
            <w:r w:rsidRPr="00B3786A">
              <w:rPr>
                <w:rFonts w:ascii="微軟正黑體" w:eastAsia="微軟正黑體" w:hAnsi="微軟正黑體" w:hint="eastAsia"/>
                <w:b/>
                <w:color w:val="000000" w:themeColor="text1"/>
                <w:sz w:val="18"/>
                <w:szCs w:val="18"/>
              </w:rPr>
              <w:t>一般勞工</w:t>
            </w:r>
            <w:r w:rsidRPr="00B3786A">
              <w:rPr>
                <w:rFonts w:ascii="微軟正黑體" w:eastAsia="微軟正黑體" w:hAnsi="微軟正黑體"/>
                <w:b/>
                <w:color w:val="000000" w:themeColor="text1"/>
                <w:sz w:val="18"/>
                <w:szCs w:val="18"/>
              </w:rPr>
              <w:t>訓練費</w:t>
            </w:r>
            <w:r w:rsidRPr="00B3786A">
              <w:rPr>
                <w:rFonts w:ascii="微軟正黑體" w:eastAsia="微軟正黑體" w:hAnsi="微軟正黑體" w:hint="eastAsia"/>
                <w:b/>
                <w:color w:val="000000" w:themeColor="text1"/>
                <w:sz w:val="18"/>
                <w:szCs w:val="18"/>
              </w:rPr>
              <w:t>用80%</w:t>
            </w:r>
            <w:r w:rsidRPr="00B3786A">
              <w:rPr>
                <w:rFonts w:ascii="微軟正黑體" w:eastAsia="微軟正黑體" w:hAnsi="微軟正黑體"/>
                <w:b/>
                <w:color w:val="000000" w:themeColor="text1"/>
                <w:sz w:val="18"/>
                <w:szCs w:val="18"/>
              </w:rPr>
              <w:t>、補助全額訓練費用適用對象訓練費</w:t>
            </w:r>
            <w:r w:rsidRPr="00B3786A">
              <w:rPr>
                <w:rFonts w:ascii="微軟正黑體" w:eastAsia="微軟正黑體" w:hAnsi="微軟正黑體" w:hint="eastAsia"/>
                <w:b/>
                <w:color w:val="000000" w:themeColor="text1"/>
                <w:sz w:val="18"/>
                <w:szCs w:val="18"/>
              </w:rPr>
              <w:t>用100%</w:t>
            </w:r>
          </w:p>
        </w:tc>
      </w:tr>
    </w:tbl>
    <w:p w:rsidR="00C21BCF" w:rsidRPr="00B3786A" w:rsidRDefault="00C21BCF" w:rsidP="009D0D6C">
      <w:pPr>
        <w:snapToGrid w:val="0"/>
        <w:spacing w:line="300" w:lineRule="exact"/>
        <w:rPr>
          <w:rFonts w:ascii="微軟正黑體" w:eastAsia="微軟正黑體" w:hAnsi="微軟正黑體"/>
          <w:b/>
          <w:color w:val="000000" w:themeColor="text1"/>
          <w:sz w:val="20"/>
          <w:szCs w:val="20"/>
        </w:rPr>
      </w:pPr>
    </w:p>
    <w:p w:rsidR="00AB7937" w:rsidRPr="00B3786A" w:rsidRDefault="00AB7937" w:rsidP="009D0D6C">
      <w:pPr>
        <w:snapToGrid w:val="0"/>
        <w:spacing w:line="300" w:lineRule="exact"/>
        <w:ind w:firstLineChars="50" w:firstLine="100"/>
        <w:rPr>
          <w:rFonts w:ascii="微軟正黑體" w:eastAsia="微軟正黑體" w:hAnsi="微軟正黑體"/>
          <w:b/>
          <w:color w:val="000000" w:themeColor="text1"/>
          <w:sz w:val="20"/>
          <w:szCs w:val="20"/>
        </w:rPr>
      </w:pPr>
      <w:r w:rsidRPr="00B3786A">
        <w:rPr>
          <w:rFonts w:ascii="微軟正黑體" w:eastAsia="微軟正黑體" w:hAnsi="微軟正黑體" w:hint="eastAsia"/>
          <w:b/>
          <w:color w:val="000000" w:themeColor="text1"/>
          <w:sz w:val="20"/>
          <w:szCs w:val="20"/>
          <w:highlight w:val="yellow"/>
        </w:rPr>
        <w:t>注意事項</w:t>
      </w:r>
    </w:p>
    <w:p w:rsidR="003E211B" w:rsidRPr="00B3786A"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B3786A">
        <w:rPr>
          <w:rFonts w:ascii="微軟正黑體" w:eastAsia="微軟正黑體" w:hAnsi="微軟正黑體" w:hint="eastAsia"/>
          <w:color w:val="000000" w:themeColor="text1"/>
          <w:sz w:val="20"/>
          <w:szCs w:val="20"/>
        </w:rPr>
        <w:t>0.本系列課程</w:t>
      </w:r>
      <w:r w:rsidRPr="00B3786A">
        <w:rPr>
          <w:rFonts w:ascii="微軟正黑體" w:eastAsia="微軟正黑體" w:hAnsi="微軟正黑體" w:hint="eastAsia"/>
          <w:b/>
          <w:color w:val="000000" w:themeColor="text1"/>
          <w:sz w:val="20"/>
          <w:szCs w:val="20"/>
          <w:u w:val="single"/>
        </w:rPr>
        <w:t>已通過</w:t>
      </w:r>
      <w:r w:rsidRPr="00B3786A">
        <w:rPr>
          <w:rFonts w:ascii="微軟正黑體" w:eastAsia="微軟正黑體" w:hAnsi="微軟正黑體" w:hint="eastAsia"/>
          <w:color w:val="000000" w:themeColor="text1"/>
          <w:sz w:val="20"/>
          <w:szCs w:val="20"/>
        </w:rPr>
        <w:t>.符合資格學員享80%高額補助（符合特殊資格100％）。</w:t>
      </w:r>
    </w:p>
    <w:p w:rsidR="003E211B" w:rsidRPr="00B3786A"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B3786A">
        <w:rPr>
          <w:rFonts w:ascii="微軟正黑體" w:eastAsia="微軟正黑體" w:hAnsi="微軟正黑體" w:hint="eastAsia"/>
          <w:color w:val="000000" w:themeColor="text1"/>
          <w:sz w:val="20"/>
          <w:szCs w:val="20"/>
        </w:rPr>
        <w:t>1.報名錄取依</w:t>
      </w:r>
      <w:r w:rsidRPr="00B3786A">
        <w:rPr>
          <w:rFonts w:ascii="微軟正黑體" w:eastAsia="微軟正黑體" w:hAnsi="微軟正黑體" w:hint="eastAsia"/>
          <w:color w:val="000000" w:themeColor="text1"/>
          <w:spacing w:val="-6"/>
          <w:sz w:val="20"/>
          <w:szCs w:val="20"/>
        </w:rPr>
        <w:t xml:space="preserve">產業人才投資方案網 </w:t>
      </w:r>
      <w:r w:rsidRPr="00B3786A">
        <w:rPr>
          <w:rFonts w:ascii="微軟正黑體" w:eastAsia="微軟正黑體" w:hAnsi="微軟正黑體" w:hint="eastAsia"/>
          <w:color w:val="000000" w:themeColor="text1"/>
          <w:sz w:val="20"/>
          <w:szCs w:val="20"/>
        </w:rPr>
        <w:t>報名並完成課程繳費順序優先錄取。</w:t>
      </w:r>
    </w:p>
    <w:p w:rsidR="003E211B" w:rsidRPr="00B3786A" w:rsidRDefault="003E211B" w:rsidP="009D0D6C">
      <w:pPr>
        <w:snapToGrid w:val="0"/>
        <w:spacing w:line="300" w:lineRule="exact"/>
        <w:ind w:firstLineChars="50" w:firstLine="100"/>
        <w:jc w:val="both"/>
        <w:rPr>
          <w:rFonts w:ascii="微軟正黑體" w:eastAsia="微軟正黑體" w:hAnsi="微軟正黑體" w:cs="Tahoma"/>
          <w:color w:val="000000" w:themeColor="text1"/>
          <w:sz w:val="20"/>
          <w:szCs w:val="20"/>
        </w:rPr>
      </w:pPr>
      <w:r w:rsidRPr="00B3786A">
        <w:rPr>
          <w:rFonts w:ascii="微軟正黑體" w:eastAsia="微軟正黑體" w:hAnsi="微軟正黑體" w:hint="eastAsia"/>
          <w:color w:val="000000" w:themeColor="text1"/>
          <w:sz w:val="20"/>
          <w:szCs w:val="20"/>
        </w:rPr>
        <w:t>2.費用含教材講義費用。</w:t>
      </w:r>
      <w:r w:rsidRPr="00B3786A">
        <w:rPr>
          <w:rFonts w:ascii="微軟正黑體" w:eastAsia="微軟正黑體" w:hAnsi="微軟正黑體" w:cs="Tahoma" w:hint="eastAsia"/>
          <w:color w:val="000000" w:themeColor="text1"/>
          <w:sz w:val="20"/>
          <w:szCs w:val="20"/>
        </w:rPr>
        <w:t>不含午餐費用，學會可替學員代訂午餐。</w:t>
      </w:r>
    </w:p>
    <w:p w:rsidR="003E211B" w:rsidRPr="00B3786A"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B3786A">
        <w:rPr>
          <w:rFonts w:ascii="微軟正黑體" w:eastAsia="微軟正黑體" w:hAnsi="微軟正黑體" w:hint="eastAsia"/>
          <w:color w:val="000000" w:themeColor="text1"/>
          <w:sz w:val="20"/>
          <w:szCs w:val="20"/>
        </w:rPr>
        <w:t xml:space="preserve">3. *項目 </w:t>
      </w:r>
      <w:proofErr w:type="gramStart"/>
      <w:r w:rsidRPr="00B3786A">
        <w:rPr>
          <w:rFonts w:ascii="微軟正黑體" w:eastAsia="微軟正黑體" w:hAnsi="微軟正黑體" w:hint="eastAsia"/>
          <w:color w:val="000000" w:themeColor="text1"/>
          <w:sz w:val="20"/>
          <w:szCs w:val="20"/>
        </w:rPr>
        <w:t>務</w:t>
      </w:r>
      <w:proofErr w:type="gramEnd"/>
      <w:r w:rsidRPr="00B3786A">
        <w:rPr>
          <w:rFonts w:ascii="微軟正黑體" w:eastAsia="微軟正黑體" w:hAnsi="微軟正黑體" w:hint="eastAsia"/>
          <w:color w:val="000000" w:themeColor="text1"/>
          <w:sz w:val="20"/>
          <w:szCs w:val="20"/>
        </w:rPr>
        <w:t>請填寫以利行前通知或有臨時注意事項時聯絡。</w:t>
      </w:r>
    </w:p>
    <w:p w:rsidR="003E211B" w:rsidRPr="00B3786A"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B3786A">
        <w:rPr>
          <w:rFonts w:ascii="微軟正黑體" w:eastAsia="微軟正黑體" w:hAnsi="微軟正黑體" w:hint="eastAsia"/>
          <w:color w:val="000000" w:themeColor="text1"/>
          <w:sz w:val="20"/>
          <w:szCs w:val="20"/>
        </w:rPr>
        <w:t>4.</w:t>
      </w:r>
      <w:proofErr w:type="gramStart"/>
      <w:r w:rsidRPr="00B3786A">
        <w:rPr>
          <w:rFonts w:ascii="微軟正黑體" w:eastAsia="微軟正黑體" w:hAnsi="微軟正黑體" w:hint="eastAsia"/>
          <w:color w:val="000000" w:themeColor="text1"/>
          <w:sz w:val="20"/>
          <w:szCs w:val="20"/>
        </w:rPr>
        <w:t>團報時</w:t>
      </w:r>
      <w:proofErr w:type="gramEnd"/>
      <w:r w:rsidRPr="00B3786A">
        <w:rPr>
          <w:rFonts w:ascii="微軟正黑體" w:eastAsia="微軟正黑體" w:hAnsi="微軟正黑體" w:hint="eastAsia"/>
          <w:color w:val="000000" w:themeColor="text1"/>
          <w:sz w:val="20"/>
          <w:szCs w:val="20"/>
        </w:rPr>
        <w:t>每人仍需填一份資料，並加</w:t>
      </w:r>
      <w:proofErr w:type="gramStart"/>
      <w:r w:rsidRPr="00B3786A">
        <w:rPr>
          <w:rFonts w:ascii="微軟正黑體" w:eastAsia="微軟正黑體" w:hAnsi="微軟正黑體" w:hint="eastAsia"/>
          <w:color w:val="000000" w:themeColor="text1"/>
          <w:sz w:val="20"/>
          <w:szCs w:val="20"/>
        </w:rPr>
        <w:t>註團報</w:t>
      </w:r>
      <w:proofErr w:type="gramEnd"/>
      <w:r w:rsidRPr="00B3786A">
        <w:rPr>
          <w:rFonts w:ascii="微軟正黑體" w:eastAsia="微軟正黑體" w:hAnsi="微軟正黑體" w:hint="eastAsia"/>
          <w:color w:val="000000" w:themeColor="text1"/>
          <w:sz w:val="20"/>
          <w:szCs w:val="20"/>
        </w:rPr>
        <w:t>聯絡人聯絡資料。</w:t>
      </w:r>
    </w:p>
    <w:p w:rsidR="003E211B" w:rsidRPr="00B3786A" w:rsidRDefault="003E211B" w:rsidP="009D0D6C">
      <w:pPr>
        <w:snapToGrid w:val="0"/>
        <w:spacing w:line="300" w:lineRule="exact"/>
        <w:ind w:leftChars="42" w:left="219" w:hangingChars="59" w:hanging="118"/>
        <w:jc w:val="both"/>
        <w:rPr>
          <w:rFonts w:ascii="微軟正黑體" w:eastAsia="微軟正黑體" w:hAnsi="微軟正黑體"/>
          <w:color w:val="000000" w:themeColor="text1"/>
          <w:sz w:val="20"/>
          <w:szCs w:val="20"/>
        </w:rPr>
      </w:pPr>
      <w:r w:rsidRPr="00B3786A">
        <w:rPr>
          <w:rFonts w:ascii="微軟正黑體" w:eastAsia="微軟正黑體" w:hAnsi="微軟正黑體" w:hint="eastAsia"/>
          <w:color w:val="000000" w:themeColor="text1"/>
          <w:sz w:val="20"/>
          <w:szCs w:val="20"/>
        </w:rPr>
        <w:t>5.依產業人才投資計畫，學員符合補助條件並準時繳交相關文件，需先繳納全額培訓費用。上課出席率達</w:t>
      </w:r>
      <w:r w:rsidR="009D0D6C" w:rsidRPr="00B3786A">
        <w:rPr>
          <w:rFonts w:ascii="微軟正黑體" w:eastAsia="微軟正黑體" w:hAnsi="微軟正黑體" w:hint="eastAsia"/>
          <w:color w:val="000000" w:themeColor="text1"/>
          <w:sz w:val="20"/>
          <w:szCs w:val="20"/>
        </w:rPr>
        <w:t>4</w:t>
      </w:r>
      <w:r w:rsidRPr="00B3786A">
        <w:rPr>
          <w:rFonts w:ascii="微軟正黑體" w:eastAsia="微軟正黑體" w:hAnsi="微軟正黑體" w:hint="eastAsia"/>
          <w:color w:val="000000" w:themeColor="text1"/>
          <w:sz w:val="20"/>
          <w:szCs w:val="20"/>
        </w:rPr>
        <w:t>/</w:t>
      </w:r>
      <w:r w:rsidR="009D0D6C" w:rsidRPr="00B3786A">
        <w:rPr>
          <w:rFonts w:ascii="微軟正黑體" w:eastAsia="微軟正黑體" w:hAnsi="微軟正黑體"/>
          <w:color w:val="000000" w:themeColor="text1"/>
          <w:sz w:val="20"/>
          <w:szCs w:val="20"/>
        </w:rPr>
        <w:t>5</w:t>
      </w:r>
      <w:r w:rsidRPr="00B3786A">
        <w:rPr>
          <w:rFonts w:ascii="微軟正黑體" w:eastAsia="微軟正黑體" w:hAnsi="微軟正黑體" w:hint="eastAsia"/>
          <w:color w:val="000000" w:themeColor="text1"/>
          <w:sz w:val="20"/>
          <w:szCs w:val="20"/>
        </w:rPr>
        <w:t>以上，補助學員80%學費（符合特殊資格100％）。</w:t>
      </w:r>
    </w:p>
    <w:p w:rsidR="00AB7937" w:rsidRPr="00B3786A" w:rsidRDefault="003E211B" w:rsidP="00C21BCF">
      <w:pPr>
        <w:snapToGrid w:val="0"/>
        <w:spacing w:line="300" w:lineRule="exact"/>
        <w:ind w:firstLineChars="50" w:firstLine="100"/>
        <w:jc w:val="both"/>
        <w:rPr>
          <w:rFonts w:ascii="微軟正黑體" w:eastAsia="微軟正黑體" w:hAnsi="微軟正黑體"/>
          <w:color w:val="000000" w:themeColor="text1"/>
        </w:rPr>
      </w:pPr>
      <w:r w:rsidRPr="00B3786A">
        <w:rPr>
          <w:rFonts w:ascii="微軟正黑體" w:eastAsia="微軟正黑體" w:hAnsi="微軟正黑體" w:hint="eastAsia"/>
          <w:color w:val="000000" w:themeColor="text1"/>
          <w:sz w:val="20"/>
          <w:szCs w:val="20"/>
        </w:rPr>
        <w:t>6.若遇不可預測之突發因素，聯合教育訓練中心保有相關課程時間調整及講師之變動權。資料更新詳見聯合教育訓練中心(</w:t>
      </w:r>
      <w:hyperlink r:id="rId9" w:history="1">
        <w:r w:rsidRPr="00B3786A">
          <w:rPr>
            <w:rStyle w:val="af0"/>
            <w:rFonts w:ascii="微軟正黑體" w:eastAsia="微軟正黑體" w:hAnsi="微軟正黑體" w:hint="eastAsia"/>
            <w:color w:val="000000" w:themeColor="text1"/>
            <w:sz w:val="20"/>
            <w:szCs w:val="20"/>
          </w:rPr>
          <w:t>www.ssi.org.tw</w:t>
        </w:r>
      </w:hyperlink>
      <w:r w:rsidRPr="00B3786A">
        <w:rPr>
          <w:rFonts w:ascii="微軟正黑體" w:eastAsia="微軟正黑體" w:hAnsi="微軟正黑體" w:hint="eastAsia"/>
          <w:color w:val="000000" w:themeColor="text1"/>
          <w:sz w:val="20"/>
          <w:szCs w:val="20"/>
        </w:rPr>
        <w:t>)網頁。</w:t>
      </w:r>
    </w:p>
    <w:sectPr w:rsidR="00AB7937" w:rsidRPr="00B3786A" w:rsidSect="00BD6EA7">
      <w:headerReference w:type="default" r:id="rId10"/>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BCF" w:rsidRDefault="00C21BCF" w:rsidP="00D86FE4">
      <w:r>
        <w:separator/>
      </w:r>
    </w:p>
  </w:endnote>
  <w:endnote w:type="continuationSeparator" w:id="0">
    <w:p w:rsidR="00C21BCF" w:rsidRDefault="00C21BCF" w:rsidP="00D8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BCF" w:rsidRDefault="00C21BCF" w:rsidP="00D86FE4">
      <w:r>
        <w:separator/>
      </w:r>
    </w:p>
  </w:footnote>
  <w:footnote w:type="continuationSeparator" w:id="0">
    <w:p w:rsidR="00C21BCF" w:rsidRDefault="00C21BCF" w:rsidP="00D86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66" w:rsidRPr="00907166" w:rsidRDefault="00FC6B54" w:rsidP="00907166">
    <w:pPr>
      <w:pStyle w:val="ac"/>
    </w:pPr>
    <w:r>
      <w:rPr>
        <w:rFonts w:ascii="新細明體" w:hAnsi="新細明體" w:cs="新細明體"/>
        <w:kern w:val="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0798" o:spid="_x0000_s38913" type="#_x0000_t75" style="position:absolute;margin-left:53.6pt;margin-top:50.45pt;width:510.1pt;height:558.35pt;z-index:-251658752;mso-position-horizontal-relative:margin;mso-position-vertical-relative:margin" o:allowincell="f">
          <v:imagedata r:id="rId1" o:title="ssi-logo(ne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C38A9"/>
    <w:multiLevelType w:val="hybridMultilevel"/>
    <w:tmpl w:val="248EC606"/>
    <w:lvl w:ilvl="0" w:tplc="95F6A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28367CA"/>
    <w:multiLevelType w:val="hybridMultilevel"/>
    <w:tmpl w:val="C22A77E0"/>
    <w:lvl w:ilvl="0" w:tplc="67AA6926">
      <w:start w:val="1"/>
      <w:numFmt w:val="decimal"/>
      <w:lvlText w:val="%1."/>
      <w:lvlJc w:val="left"/>
      <w:pPr>
        <w:tabs>
          <w:tab w:val="num" w:pos="360"/>
        </w:tabs>
        <w:ind w:left="360" w:hanging="360"/>
      </w:pPr>
      <w:rPr>
        <w:rFonts w:hint="eastAsia"/>
        <w:color w:val="auto"/>
      </w:rPr>
    </w:lvl>
    <w:lvl w:ilvl="1" w:tplc="52948F7C">
      <w:start w:val="1"/>
      <w:numFmt w:val="bullet"/>
      <w:lvlText w:val="※"/>
      <w:lvlJc w:val="left"/>
      <w:pPr>
        <w:tabs>
          <w:tab w:val="num" w:pos="480"/>
        </w:tabs>
        <w:ind w:left="480" w:hanging="360"/>
      </w:pPr>
      <w:rPr>
        <w:rFonts w:ascii="標楷體" w:eastAsia="標楷體" w:hAnsi="標楷體" w:cs="Times New Roman" w:hint="eastAsia"/>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2" w15:restartNumberingAfterBreak="0">
    <w:nsid w:val="428A7D05"/>
    <w:multiLevelType w:val="hybridMultilevel"/>
    <w:tmpl w:val="E49E2988"/>
    <w:lvl w:ilvl="0" w:tplc="4ECAEE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86B7495"/>
    <w:multiLevelType w:val="hybridMultilevel"/>
    <w:tmpl w:val="A9D4D110"/>
    <w:lvl w:ilvl="0" w:tplc="F5ECE704">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26522C7"/>
    <w:multiLevelType w:val="hybridMultilevel"/>
    <w:tmpl w:val="EEEE9FD6"/>
    <w:lvl w:ilvl="0" w:tplc="76E00838">
      <w:start w:val="1"/>
      <w:numFmt w:val="decimal"/>
      <w:lvlText w:val="%1."/>
      <w:lvlJc w:val="left"/>
      <w:pPr>
        <w:ind w:left="480" w:hanging="48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bordersDoNotSurroundHeader/>
  <w:bordersDoNotSurroundFooter/>
  <w:proofState w:spelling="clean" w:grammar="clean"/>
  <w:mailMerge>
    <w:mainDocumentType w:val="formLetters"/>
    <w:dataType w:val="textFile"/>
    <w:activeRecord w:val="-1"/>
  </w:mailMerge>
  <w:defaultTabStop w:val="480"/>
  <w:drawingGridHorizontalSpacing w:val="120"/>
  <w:displayHorizontalDrawingGridEvery w:val="0"/>
  <w:displayVerticalDrawingGridEvery w:val="2"/>
  <w:characterSpacingControl w:val="compressPunctuation"/>
  <w:hdrShapeDefaults>
    <o:shapedefaults v:ext="edit" spidmax="38914">
      <o:colormenu v:ext="edit" fillcolor="none [3212]"/>
    </o:shapedefaults>
    <o:shapelayout v:ext="edit">
      <o:idmap v:ext="edit" data="3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469A"/>
    <w:rsid w:val="00035DEF"/>
    <w:rsid w:val="00045B6D"/>
    <w:rsid w:val="00056E2C"/>
    <w:rsid w:val="00063702"/>
    <w:rsid w:val="00084098"/>
    <w:rsid w:val="000B49D5"/>
    <w:rsid w:val="00173066"/>
    <w:rsid w:val="0019024C"/>
    <w:rsid w:val="001E2BE1"/>
    <w:rsid w:val="001F4D27"/>
    <w:rsid w:val="0022669B"/>
    <w:rsid w:val="002A6686"/>
    <w:rsid w:val="002F396A"/>
    <w:rsid w:val="003225DD"/>
    <w:rsid w:val="003403FF"/>
    <w:rsid w:val="00373A20"/>
    <w:rsid w:val="003879E3"/>
    <w:rsid w:val="003C27AC"/>
    <w:rsid w:val="003D142B"/>
    <w:rsid w:val="003E211B"/>
    <w:rsid w:val="003F5610"/>
    <w:rsid w:val="00440872"/>
    <w:rsid w:val="00467BC9"/>
    <w:rsid w:val="004B65D3"/>
    <w:rsid w:val="004C6F59"/>
    <w:rsid w:val="00544CFF"/>
    <w:rsid w:val="005504C5"/>
    <w:rsid w:val="00581BD3"/>
    <w:rsid w:val="005A74CC"/>
    <w:rsid w:val="005C1675"/>
    <w:rsid w:val="00614E98"/>
    <w:rsid w:val="006179FD"/>
    <w:rsid w:val="00681B38"/>
    <w:rsid w:val="006E1D34"/>
    <w:rsid w:val="006E4A6A"/>
    <w:rsid w:val="007261D2"/>
    <w:rsid w:val="007421CC"/>
    <w:rsid w:val="007452FE"/>
    <w:rsid w:val="00762B3A"/>
    <w:rsid w:val="00785117"/>
    <w:rsid w:val="00796946"/>
    <w:rsid w:val="00797F5E"/>
    <w:rsid w:val="008164A0"/>
    <w:rsid w:val="008469BB"/>
    <w:rsid w:val="00856263"/>
    <w:rsid w:val="008D4322"/>
    <w:rsid w:val="00907166"/>
    <w:rsid w:val="00965500"/>
    <w:rsid w:val="009D0D6C"/>
    <w:rsid w:val="00A3469A"/>
    <w:rsid w:val="00A84619"/>
    <w:rsid w:val="00AB7937"/>
    <w:rsid w:val="00AE0B67"/>
    <w:rsid w:val="00AF66C8"/>
    <w:rsid w:val="00B067A1"/>
    <w:rsid w:val="00B31E57"/>
    <w:rsid w:val="00B3786A"/>
    <w:rsid w:val="00BB2C34"/>
    <w:rsid w:val="00BC456E"/>
    <w:rsid w:val="00BD6EA7"/>
    <w:rsid w:val="00BE2A50"/>
    <w:rsid w:val="00C21BCF"/>
    <w:rsid w:val="00C50D64"/>
    <w:rsid w:val="00C76EFF"/>
    <w:rsid w:val="00C81D18"/>
    <w:rsid w:val="00CE7C8E"/>
    <w:rsid w:val="00D0676E"/>
    <w:rsid w:val="00D33584"/>
    <w:rsid w:val="00D65A32"/>
    <w:rsid w:val="00D86FE4"/>
    <w:rsid w:val="00E14886"/>
    <w:rsid w:val="00E23251"/>
    <w:rsid w:val="00E35E9F"/>
    <w:rsid w:val="00E716B9"/>
    <w:rsid w:val="00EE07C3"/>
    <w:rsid w:val="00F32A54"/>
    <w:rsid w:val="00F872C6"/>
    <w:rsid w:val="00F95632"/>
    <w:rsid w:val="00FA111F"/>
    <w:rsid w:val="00FA6A0D"/>
    <w:rsid w:val="00FB0A75"/>
    <w:rsid w:val="00FB467E"/>
    <w:rsid w:val="00FC6B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fillcolor="none [3212]"/>
    </o:shapedefaults>
    <o:shapelayout v:ext="edit">
      <o:idmap v:ext="edit" data="1"/>
    </o:shapelayout>
  </w:shapeDefaults>
  <w:decimalSymbol w:val="."/>
  <w:listSeparator w:val=","/>
  <w15:docId w15:val="{235162B9-1B02-4C1C-BB8F-7CA0833E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69A"/>
    <w:pPr>
      <w:widowControl w:val="0"/>
    </w:pPr>
    <w:rPr>
      <w:rFonts w:ascii="Times New Roman" w:eastAsia="新細明體" w:hAnsi="Times New Roman" w:cs="Times New Roman"/>
      <w:szCs w:val="24"/>
    </w:rPr>
  </w:style>
  <w:style w:type="paragraph" w:styleId="5">
    <w:name w:val="heading 5"/>
    <w:basedOn w:val="a"/>
    <w:next w:val="a"/>
    <w:link w:val="50"/>
    <w:unhideWhenUsed/>
    <w:qFormat/>
    <w:rsid w:val="00AB7937"/>
    <w:pPr>
      <w:keepNext/>
      <w:adjustRightInd w:val="0"/>
      <w:spacing w:line="720" w:lineRule="atLeast"/>
      <w:ind w:leftChars="200" w:left="200"/>
      <w:outlineLvl w:val="4"/>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A3469A"/>
    <w:pPr>
      <w:tabs>
        <w:tab w:val="left" w:pos="-2520"/>
        <w:tab w:val="left" w:pos="3060"/>
        <w:tab w:val="left" w:pos="7620"/>
      </w:tabs>
      <w:snapToGrid w:val="0"/>
      <w:ind w:right="-6"/>
      <w:jc w:val="both"/>
    </w:pPr>
    <w:rPr>
      <w:rFonts w:ascii="標楷體" w:eastAsia="標楷體" w:hAnsi="標楷體"/>
      <w:bCs/>
      <w:color w:val="000000"/>
    </w:rPr>
  </w:style>
  <w:style w:type="character" w:styleId="a4">
    <w:name w:val="annotation reference"/>
    <w:basedOn w:val="a0"/>
    <w:uiPriority w:val="99"/>
    <w:semiHidden/>
    <w:unhideWhenUsed/>
    <w:rsid w:val="00A3469A"/>
    <w:rPr>
      <w:sz w:val="18"/>
      <w:szCs w:val="18"/>
    </w:rPr>
  </w:style>
  <w:style w:type="paragraph" w:styleId="a5">
    <w:name w:val="annotation text"/>
    <w:basedOn w:val="a"/>
    <w:link w:val="a6"/>
    <w:uiPriority w:val="99"/>
    <w:semiHidden/>
    <w:unhideWhenUsed/>
    <w:rsid w:val="00A3469A"/>
  </w:style>
  <w:style w:type="character" w:customStyle="1" w:styleId="a6">
    <w:name w:val="註解文字 字元"/>
    <w:basedOn w:val="a0"/>
    <w:link w:val="a5"/>
    <w:uiPriority w:val="99"/>
    <w:semiHidden/>
    <w:rsid w:val="00A3469A"/>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A3469A"/>
    <w:rPr>
      <w:b/>
      <w:bCs/>
    </w:rPr>
  </w:style>
  <w:style w:type="character" w:customStyle="1" w:styleId="a8">
    <w:name w:val="註解主旨 字元"/>
    <w:basedOn w:val="a6"/>
    <w:link w:val="a7"/>
    <w:uiPriority w:val="99"/>
    <w:semiHidden/>
    <w:rsid w:val="00A3469A"/>
    <w:rPr>
      <w:rFonts w:ascii="Times New Roman" w:eastAsia="新細明體" w:hAnsi="Times New Roman" w:cs="Times New Roman"/>
      <w:b/>
      <w:bCs/>
      <w:szCs w:val="24"/>
    </w:rPr>
  </w:style>
  <w:style w:type="paragraph" w:styleId="a9">
    <w:name w:val="Balloon Text"/>
    <w:basedOn w:val="a"/>
    <w:link w:val="aa"/>
    <w:uiPriority w:val="99"/>
    <w:semiHidden/>
    <w:unhideWhenUsed/>
    <w:rsid w:val="00A346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3469A"/>
    <w:rPr>
      <w:rFonts w:asciiTheme="majorHAnsi" w:eastAsiaTheme="majorEastAsia" w:hAnsiTheme="majorHAnsi" w:cstheme="majorBidi"/>
      <w:sz w:val="18"/>
      <w:szCs w:val="18"/>
    </w:rPr>
  </w:style>
  <w:style w:type="paragraph" w:styleId="ab">
    <w:name w:val="List Paragraph"/>
    <w:basedOn w:val="a"/>
    <w:uiPriority w:val="34"/>
    <w:qFormat/>
    <w:rsid w:val="00084098"/>
    <w:pPr>
      <w:ind w:leftChars="200" w:left="480"/>
    </w:pPr>
  </w:style>
  <w:style w:type="paragraph" w:styleId="ac">
    <w:name w:val="header"/>
    <w:basedOn w:val="a"/>
    <w:link w:val="ad"/>
    <w:uiPriority w:val="99"/>
    <w:unhideWhenUsed/>
    <w:rsid w:val="00D86FE4"/>
    <w:pPr>
      <w:tabs>
        <w:tab w:val="center" w:pos="4153"/>
        <w:tab w:val="right" w:pos="8306"/>
      </w:tabs>
      <w:snapToGrid w:val="0"/>
    </w:pPr>
    <w:rPr>
      <w:sz w:val="20"/>
      <w:szCs w:val="20"/>
    </w:rPr>
  </w:style>
  <w:style w:type="character" w:customStyle="1" w:styleId="ad">
    <w:name w:val="頁首 字元"/>
    <w:basedOn w:val="a0"/>
    <w:link w:val="ac"/>
    <w:uiPriority w:val="99"/>
    <w:rsid w:val="00D86FE4"/>
    <w:rPr>
      <w:rFonts w:ascii="Times New Roman" w:eastAsia="新細明體" w:hAnsi="Times New Roman" w:cs="Times New Roman"/>
      <w:sz w:val="20"/>
      <w:szCs w:val="20"/>
    </w:rPr>
  </w:style>
  <w:style w:type="paragraph" w:styleId="ae">
    <w:name w:val="footer"/>
    <w:basedOn w:val="a"/>
    <w:link w:val="af"/>
    <w:uiPriority w:val="99"/>
    <w:unhideWhenUsed/>
    <w:rsid w:val="00D86FE4"/>
    <w:pPr>
      <w:tabs>
        <w:tab w:val="center" w:pos="4153"/>
        <w:tab w:val="right" w:pos="8306"/>
      </w:tabs>
      <w:snapToGrid w:val="0"/>
    </w:pPr>
    <w:rPr>
      <w:sz w:val="20"/>
      <w:szCs w:val="20"/>
    </w:rPr>
  </w:style>
  <w:style w:type="character" w:customStyle="1" w:styleId="af">
    <w:name w:val="頁尾 字元"/>
    <w:basedOn w:val="a0"/>
    <w:link w:val="ae"/>
    <w:uiPriority w:val="99"/>
    <w:rsid w:val="00D86FE4"/>
    <w:rPr>
      <w:rFonts w:ascii="Times New Roman" w:eastAsia="新細明體" w:hAnsi="Times New Roman" w:cs="Times New Roman"/>
      <w:sz w:val="20"/>
      <w:szCs w:val="20"/>
    </w:rPr>
  </w:style>
  <w:style w:type="character" w:styleId="af0">
    <w:name w:val="Hyperlink"/>
    <w:basedOn w:val="a0"/>
    <w:uiPriority w:val="99"/>
    <w:unhideWhenUsed/>
    <w:rsid w:val="00D86FE4"/>
    <w:rPr>
      <w:color w:val="0000FF" w:themeColor="hyperlink"/>
      <w:u w:val="single"/>
    </w:rPr>
  </w:style>
  <w:style w:type="character" w:customStyle="1" w:styleId="50">
    <w:name w:val="標題 5 字元"/>
    <w:basedOn w:val="a0"/>
    <w:link w:val="5"/>
    <w:rsid w:val="00AB7937"/>
    <w:rPr>
      <w:rFonts w:ascii="Arial" w:eastAsia="新細明體" w:hAnsi="Arial" w:cs="Times New Roman"/>
      <w:b/>
      <w:bCs/>
      <w:kern w:val="0"/>
      <w:sz w:val="36"/>
      <w:szCs w:val="36"/>
    </w:rPr>
  </w:style>
  <w:style w:type="character" w:styleId="HTML">
    <w:name w:val="HTML Code"/>
    <w:uiPriority w:val="99"/>
    <w:unhideWhenUsed/>
    <w:rsid w:val="00C21BCF"/>
    <w:rPr>
      <w:rFonts w:ascii="細明體" w:eastAsia="細明體" w:hAnsi="細明體" w:cs="細明體" w:hint="eastAsia"/>
      <w:sz w:val="24"/>
      <w:szCs w:val="24"/>
    </w:rPr>
  </w:style>
  <w:style w:type="paragraph" w:styleId="af1">
    <w:name w:val="No Spacing"/>
    <w:uiPriority w:val="1"/>
    <w:qFormat/>
    <w:rsid w:val="00BC456E"/>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3590">
      <w:bodyDiv w:val="1"/>
      <w:marLeft w:val="0"/>
      <w:marRight w:val="0"/>
      <w:marTop w:val="0"/>
      <w:marBottom w:val="0"/>
      <w:divBdr>
        <w:top w:val="none" w:sz="0" w:space="0" w:color="auto"/>
        <w:left w:val="none" w:sz="0" w:space="0" w:color="auto"/>
        <w:bottom w:val="none" w:sz="0" w:space="0" w:color="auto"/>
        <w:right w:val="none" w:sz="0" w:space="0" w:color="auto"/>
      </w:divBdr>
    </w:div>
    <w:div w:id="224533027">
      <w:bodyDiv w:val="1"/>
      <w:marLeft w:val="0"/>
      <w:marRight w:val="0"/>
      <w:marTop w:val="0"/>
      <w:marBottom w:val="0"/>
      <w:divBdr>
        <w:top w:val="none" w:sz="0" w:space="0" w:color="auto"/>
        <w:left w:val="none" w:sz="0" w:space="0" w:color="auto"/>
        <w:bottom w:val="none" w:sz="0" w:space="0" w:color="auto"/>
        <w:right w:val="none" w:sz="0" w:space="0" w:color="auto"/>
      </w:divBdr>
    </w:div>
    <w:div w:id="1082531433">
      <w:bodyDiv w:val="1"/>
      <w:marLeft w:val="0"/>
      <w:marRight w:val="0"/>
      <w:marTop w:val="0"/>
      <w:marBottom w:val="0"/>
      <w:divBdr>
        <w:top w:val="none" w:sz="0" w:space="0" w:color="auto"/>
        <w:left w:val="none" w:sz="0" w:space="0" w:color="auto"/>
        <w:bottom w:val="none" w:sz="0" w:space="0" w:color="auto"/>
        <w:right w:val="none" w:sz="0" w:space="0" w:color="auto"/>
      </w:divBdr>
    </w:div>
    <w:div w:id="1167675735">
      <w:bodyDiv w:val="1"/>
      <w:marLeft w:val="0"/>
      <w:marRight w:val="0"/>
      <w:marTop w:val="0"/>
      <w:marBottom w:val="0"/>
      <w:divBdr>
        <w:top w:val="none" w:sz="0" w:space="0" w:color="auto"/>
        <w:left w:val="none" w:sz="0" w:space="0" w:color="auto"/>
        <w:bottom w:val="none" w:sz="0" w:space="0" w:color="auto"/>
        <w:right w:val="none" w:sz="0" w:space="0" w:color="auto"/>
      </w:divBdr>
    </w:div>
    <w:div w:id="1375039587">
      <w:bodyDiv w:val="1"/>
      <w:marLeft w:val="0"/>
      <w:marRight w:val="0"/>
      <w:marTop w:val="0"/>
      <w:marBottom w:val="0"/>
      <w:divBdr>
        <w:top w:val="none" w:sz="0" w:space="0" w:color="auto"/>
        <w:left w:val="none" w:sz="0" w:space="0" w:color="auto"/>
        <w:bottom w:val="none" w:sz="0" w:space="0" w:color="auto"/>
        <w:right w:val="none" w:sz="0" w:space="0" w:color="auto"/>
      </w:divBdr>
    </w:div>
    <w:div w:id="1401556145">
      <w:bodyDiv w:val="1"/>
      <w:marLeft w:val="0"/>
      <w:marRight w:val="0"/>
      <w:marTop w:val="0"/>
      <w:marBottom w:val="0"/>
      <w:divBdr>
        <w:top w:val="none" w:sz="0" w:space="0" w:color="auto"/>
        <w:left w:val="none" w:sz="0" w:space="0" w:color="auto"/>
        <w:bottom w:val="none" w:sz="0" w:space="0" w:color="auto"/>
        <w:right w:val="none" w:sz="0" w:space="0" w:color="auto"/>
      </w:divBdr>
    </w:div>
    <w:div w:id="1556552179">
      <w:bodyDiv w:val="1"/>
      <w:marLeft w:val="0"/>
      <w:marRight w:val="0"/>
      <w:marTop w:val="0"/>
      <w:marBottom w:val="0"/>
      <w:divBdr>
        <w:top w:val="none" w:sz="0" w:space="0" w:color="auto"/>
        <w:left w:val="none" w:sz="0" w:space="0" w:color="auto"/>
        <w:bottom w:val="none" w:sz="0" w:space="0" w:color="auto"/>
        <w:right w:val="none" w:sz="0" w:space="0" w:color="auto"/>
      </w:divBdr>
    </w:div>
    <w:div w:id="1586913767">
      <w:bodyDiv w:val="1"/>
      <w:marLeft w:val="0"/>
      <w:marRight w:val="0"/>
      <w:marTop w:val="0"/>
      <w:marBottom w:val="0"/>
      <w:divBdr>
        <w:top w:val="none" w:sz="0" w:space="0" w:color="auto"/>
        <w:left w:val="none" w:sz="0" w:space="0" w:color="auto"/>
        <w:bottom w:val="none" w:sz="0" w:space="0" w:color="auto"/>
        <w:right w:val="none" w:sz="0" w:space="0" w:color="auto"/>
      </w:divBdr>
    </w:div>
    <w:div w:id="1649243487">
      <w:bodyDiv w:val="1"/>
      <w:marLeft w:val="0"/>
      <w:marRight w:val="0"/>
      <w:marTop w:val="0"/>
      <w:marBottom w:val="0"/>
      <w:divBdr>
        <w:top w:val="none" w:sz="0" w:space="0" w:color="auto"/>
        <w:left w:val="none" w:sz="0" w:space="0" w:color="auto"/>
        <w:bottom w:val="none" w:sz="0" w:space="0" w:color="auto"/>
        <w:right w:val="none" w:sz="0" w:space="0" w:color="auto"/>
      </w:divBdr>
    </w:div>
    <w:div w:id="2017884637">
      <w:bodyDiv w:val="1"/>
      <w:marLeft w:val="0"/>
      <w:marRight w:val="0"/>
      <w:marTop w:val="0"/>
      <w:marBottom w:val="0"/>
      <w:divBdr>
        <w:top w:val="none" w:sz="0" w:space="0" w:color="auto"/>
        <w:left w:val="none" w:sz="0" w:space="0" w:color="auto"/>
        <w:bottom w:val="none" w:sz="0" w:space="0" w:color="auto"/>
        <w:right w:val="none" w:sz="0" w:space="0" w:color="auto"/>
      </w:divBdr>
    </w:div>
    <w:div w:id="2064253893">
      <w:bodyDiv w:val="1"/>
      <w:marLeft w:val="0"/>
      <w:marRight w:val="0"/>
      <w:marTop w:val="0"/>
      <w:marBottom w:val="0"/>
      <w:divBdr>
        <w:top w:val="none" w:sz="0" w:space="0" w:color="auto"/>
        <w:left w:val="none" w:sz="0" w:space="0" w:color="auto"/>
        <w:bottom w:val="none" w:sz="0" w:space="0" w:color="auto"/>
        <w:right w:val="none" w:sz="0" w:space="0" w:color="auto"/>
      </w:divBdr>
    </w:div>
    <w:div w:id="2078553131">
      <w:bodyDiv w:val="1"/>
      <w:marLeft w:val="0"/>
      <w:marRight w:val="0"/>
      <w:marTop w:val="0"/>
      <w:marBottom w:val="0"/>
      <w:divBdr>
        <w:top w:val="none" w:sz="0" w:space="0" w:color="auto"/>
        <w:left w:val="none" w:sz="0" w:space="0" w:color="auto"/>
        <w:bottom w:val="none" w:sz="0" w:space="0" w:color="auto"/>
        <w:right w:val="none" w:sz="0" w:space="0" w:color="auto"/>
      </w:divBdr>
    </w:div>
    <w:div w:id="211493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2@wda.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e-edu.org.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D4038-DDE6-4809-9442-10740D486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867</Words>
  <Characters>4946</Characters>
  <Application>Microsoft Office Word</Application>
  <DocSecurity>0</DocSecurity>
  <Lines>41</Lines>
  <Paragraphs>11</Paragraphs>
  <ScaleCrop>false</ScaleCrop>
  <Company/>
  <LinksUpToDate>false</LinksUpToDate>
  <CharactersWithSpaces>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bluewave</dc:creator>
  <cp:lastModifiedBy>AICI-01</cp:lastModifiedBy>
  <cp:revision>35</cp:revision>
  <dcterms:created xsi:type="dcterms:W3CDTF">2015-06-02T08:50:00Z</dcterms:created>
  <dcterms:modified xsi:type="dcterms:W3CDTF">2017-07-18T09:17:00Z</dcterms:modified>
</cp:coreProperties>
</file>