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A" w:rsidRPr="00063702" w:rsidRDefault="00A3469A" w:rsidP="00A3469A">
      <w:pPr>
        <w:snapToGrid w:val="0"/>
        <w:spacing w:line="440" w:lineRule="exact"/>
        <w:jc w:val="center"/>
        <w:outlineLvl w:val="0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  </w:t>
      </w:r>
      <w:proofErr w:type="gramStart"/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10</w:t>
      </w:r>
      <w:bookmarkStart w:id="0" w:name="_Toc333392928"/>
      <w:bookmarkStart w:id="1" w:name="_Toc367865908"/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4</w:t>
      </w:r>
      <w:proofErr w:type="gramEnd"/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年度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產業人才投資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計畫招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訓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簡章</w:t>
      </w:r>
      <w:bookmarkEnd w:id="0"/>
      <w:bookmarkEnd w:id="1"/>
    </w:p>
    <w:tbl>
      <w:tblPr>
        <w:tblW w:w="1085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497"/>
      </w:tblGrid>
      <w:tr w:rsidR="00544CFF" w:rsidRPr="00063702" w:rsidTr="00AB7937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143E6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544CFF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544CFF" w:rsidRPr="00063702" w:rsidRDefault="00544CFF" w:rsidP="00AB793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A3469A" w:rsidRPr="00063702" w:rsidTr="00AB7937">
        <w:trPr>
          <w:trHeight w:val="596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063702" w:rsidRDefault="00F95632" w:rsidP="00AB7937">
            <w:pPr>
              <w:snapToGrid w:val="0"/>
              <w:spacing w:before="240"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  <w:sz w:val="32"/>
                <w:szCs w:val="32"/>
              </w:rPr>
            </w:pPr>
            <w:r w:rsidRPr="00F9563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專利分析佈局與迴避設計班</w:t>
            </w:r>
          </w:p>
        </w:tc>
      </w:tr>
      <w:tr w:rsidR="00A3469A" w:rsidRPr="00063702" w:rsidTr="00AB7937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544CFF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報名地址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: 新竹市光復路二段352號6樓</w:t>
            </w:r>
          </w:p>
          <w:p w:rsidR="00544CFF" w:rsidRPr="00063702" w:rsidRDefault="00544CFF" w:rsidP="00544C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上課地址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 xml:space="preserve">:台北現場 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100-87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臺北市中正區思源街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18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號 課前三日正式通知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497" w:type="dxa"/>
          </w:tcPr>
          <w:p w:rsidR="00544CFF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網路報名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線上報名</w:t>
            </w:r>
            <w:proofErr w:type="gramEnd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序號為錄取原則</w:t>
            </w:r>
          </w:p>
          <w:p w:rsidR="00965500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1.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請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先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至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台灣就業通：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http://www.taiwanjobs.gov.tw/Internet/index/index.aspx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加入會員</w:t>
            </w:r>
          </w:p>
          <w:p w:rsidR="00544CFF" w:rsidRPr="00063702" w:rsidRDefault="00544CFF" w:rsidP="00AB7937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2.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再至產業人才投資方案網：</w:t>
            </w:r>
            <w:r w:rsidR="00965500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http://tims.etraining.gov.tw/timsonline/index.aspx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報名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497" w:type="dxa"/>
            <w:vAlign w:val="center"/>
          </w:tcPr>
          <w:p w:rsidR="009B0629" w:rsidRPr="009B0629" w:rsidRDefault="009B0629" w:rsidP="009B0629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9B0629">
              <w:rPr>
                <w:rFonts w:ascii="新細明體" w:hAnsi="新細明體" w:hint="eastAsia"/>
                <w:spacing w:val="-6"/>
                <w:szCs w:val="20"/>
              </w:rPr>
              <w:t>緣由：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      </w:r>
            <w:bookmarkStart w:id="2" w:name="_GoBack"/>
            <w:bookmarkEnd w:id="2"/>
          </w:p>
          <w:p w:rsidR="009B0629" w:rsidRPr="009B0629" w:rsidRDefault="009B0629" w:rsidP="009B0629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9B0629">
              <w:rPr>
                <w:rFonts w:ascii="新細明體" w:hAnsi="新細明體" w:hint="eastAsia"/>
                <w:spacing w:val="-6"/>
                <w:szCs w:val="20"/>
              </w:rPr>
              <w:t>學科：本課程協助學員瞭解基本觀念，體會其中之精要，以印證本課程學習效果，提升本身之專利分析佈局與迴避上的能力。</w:t>
            </w:r>
          </w:p>
          <w:p w:rsidR="009B0629" w:rsidRPr="009B0629" w:rsidRDefault="009B0629" w:rsidP="009B0629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9B0629">
              <w:rPr>
                <w:rFonts w:ascii="新細明體" w:hAnsi="新細明體" w:hint="eastAsia"/>
                <w:spacing w:val="-6"/>
                <w:szCs w:val="20"/>
              </w:rPr>
              <w:t>技能：本課程主要目的是要讓參與者了解專利分析、佈局與迴避的重要，讓學員得以</w:t>
            </w:r>
            <w:proofErr w:type="gramStart"/>
            <w:r w:rsidRPr="009B0629">
              <w:rPr>
                <w:rFonts w:ascii="新細明體" w:hAnsi="新細明體" w:hint="eastAsia"/>
                <w:spacing w:val="-6"/>
                <w:szCs w:val="20"/>
              </w:rPr>
              <w:t>一</w:t>
            </w:r>
            <w:proofErr w:type="gramEnd"/>
            <w:r w:rsidRPr="009B0629">
              <w:rPr>
                <w:rFonts w:ascii="新細明體" w:hAnsi="新細明體" w:hint="eastAsia"/>
                <w:spacing w:val="-6"/>
                <w:szCs w:val="20"/>
              </w:rPr>
              <w:t>窺專利上的奧妙，理論與實務並重。</w:t>
            </w:r>
          </w:p>
          <w:p w:rsidR="00A3469A" w:rsidRPr="00063702" w:rsidRDefault="009B0629" w:rsidP="009B0629">
            <w:pPr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0629">
              <w:rPr>
                <w:rFonts w:ascii="新細明體" w:hAnsi="新細明體" w:hint="eastAsia"/>
                <w:spacing w:val="-6"/>
                <w:szCs w:val="20"/>
              </w:rPr>
              <w:t>品德：以案例引導重點，理論與實務並重，可立即應用。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497" w:type="dxa"/>
            <w:vAlign w:val="center"/>
          </w:tcPr>
          <w:p w:rsidR="00F95632" w:rsidRPr="00483AF3" w:rsidRDefault="00294078" w:rsidP="00F95632">
            <w:pPr>
              <w:rPr>
                <w:rFonts w:ascii="新細明體" w:hAnsi="新細明體"/>
                <w:color w:val="000000"/>
                <w:spacing w:val="-6"/>
              </w:rPr>
            </w:pPr>
            <w:r w:rsidRPr="00294078">
              <w:rPr>
                <w:rFonts w:ascii="新細明體" w:hAnsi="新細明體" w:hint="eastAsia"/>
                <w:color w:val="000000"/>
                <w:sz w:val="22"/>
                <w:szCs w:val="22"/>
              </w:rPr>
              <w:t>2015/11/15</w:t>
            </w:r>
            <w:r w:rsidR="00F95632" w:rsidRPr="00483AF3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(星期日)</w:t>
            </w:r>
            <w:r w:rsidR="00F95632" w:rsidRPr="00483AF3">
              <w:rPr>
                <w:rFonts w:ascii="新細明體" w:hAnsi="新細明體" w:hint="eastAsia"/>
                <w:color w:val="000000"/>
                <w:spacing w:val="-6"/>
              </w:rPr>
              <w:t xml:space="preserve"> ( 8小時 )</w:t>
            </w:r>
          </w:p>
          <w:p w:rsidR="00F95632" w:rsidRPr="00483AF3" w:rsidRDefault="00F95632" w:rsidP="00F956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483AF3">
              <w:rPr>
                <w:rFonts w:ascii="新細明體" w:hAnsi="新細明體" w:hint="eastAsia"/>
                <w:color w:val="000000"/>
                <w:spacing w:val="-6"/>
              </w:rPr>
              <w:t>各種專利地圖之製作與分析</w:t>
            </w:r>
          </w:p>
          <w:p w:rsidR="00F95632" w:rsidRPr="00483AF3" w:rsidRDefault="00F95632" w:rsidP="00F956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483AF3">
              <w:rPr>
                <w:rFonts w:ascii="新細明體" w:hAnsi="新細明體" w:hint="eastAsia"/>
                <w:color w:val="000000"/>
                <w:spacing w:val="-6"/>
              </w:rPr>
              <w:t>專利組合與佈局研究</w:t>
            </w:r>
          </w:p>
          <w:p w:rsidR="00F95632" w:rsidRPr="00483AF3" w:rsidRDefault="00294078" w:rsidP="00F95632">
            <w:pPr>
              <w:rPr>
                <w:rFonts w:ascii="新細明體" w:hAnsi="新細明體"/>
                <w:color w:val="000000"/>
                <w:spacing w:val="-6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2015/11/</w:t>
            </w:r>
            <w:r w:rsidRPr="00294078">
              <w:rPr>
                <w:rFonts w:ascii="新細明體" w:hAnsi="新細明體" w:hint="eastAsia"/>
                <w:color w:val="000000"/>
                <w:sz w:val="22"/>
                <w:szCs w:val="22"/>
              </w:rPr>
              <w:t>22</w:t>
            </w:r>
            <w:r w:rsidR="00F95632" w:rsidRPr="00483AF3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(星期日)</w:t>
            </w:r>
            <w:r w:rsidR="00F95632" w:rsidRPr="00483AF3">
              <w:rPr>
                <w:rFonts w:ascii="新細明體" w:hAnsi="新細明體" w:hint="eastAsia"/>
                <w:color w:val="000000"/>
                <w:spacing w:val="-6"/>
              </w:rPr>
              <w:t xml:space="preserve"> ( 8小時 )</w:t>
            </w:r>
          </w:p>
          <w:p w:rsidR="00F95632" w:rsidRPr="00483AF3" w:rsidRDefault="00F95632" w:rsidP="00F956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483AF3">
              <w:rPr>
                <w:rFonts w:ascii="新細明體" w:hAnsi="新細明體" w:hint="eastAsia"/>
                <w:color w:val="000000"/>
                <w:spacing w:val="-6"/>
              </w:rPr>
              <w:t>專利侵權分析</w:t>
            </w:r>
          </w:p>
          <w:p w:rsidR="00F95632" w:rsidRPr="00483AF3" w:rsidRDefault="00F95632" w:rsidP="00F956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</w:rPr>
            </w:pPr>
            <w:r w:rsidRPr="00483AF3">
              <w:rPr>
                <w:rFonts w:ascii="新細明體" w:hAnsi="新細明體" w:hint="eastAsia"/>
                <w:color w:val="000000"/>
                <w:spacing w:val="-6"/>
              </w:rPr>
              <w:t>專利迴避設計</w:t>
            </w:r>
          </w:p>
          <w:p w:rsidR="00F95632" w:rsidRPr="00483AF3" w:rsidRDefault="00F95632" w:rsidP="00F95632">
            <w:pPr>
              <w:numPr>
                <w:ilvl w:val="0"/>
                <w:numId w:val="4"/>
              </w:numPr>
              <w:rPr>
                <w:rFonts w:ascii="新細明體" w:hAnsi="新細明體"/>
                <w:color w:val="000000"/>
                <w:spacing w:val="-6"/>
                <w:szCs w:val="20"/>
              </w:rPr>
            </w:pPr>
            <w:r w:rsidRPr="00483AF3">
              <w:rPr>
                <w:rFonts w:ascii="新細明體" w:hAnsi="新細明體" w:hint="eastAsia"/>
                <w:color w:val="000000"/>
                <w:spacing w:val="-6"/>
              </w:rPr>
              <w:t>案例探討</w:t>
            </w:r>
          </w:p>
          <w:p w:rsidR="00A3469A" w:rsidRPr="00063702" w:rsidRDefault="00F95632" w:rsidP="00F95632">
            <w:pPr>
              <w:snapToGrid w:val="0"/>
              <w:spacing w:line="34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F43A1F">
              <w:rPr>
                <w:rFonts w:ascii="新細明體" w:hAnsi="新細明體" w:hint="eastAsia"/>
                <w:b/>
                <w:spacing w:val="-6"/>
              </w:rPr>
              <w:t>總時數：16小時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招訓對象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497" w:type="dxa"/>
          </w:tcPr>
          <w:p w:rsidR="00EC768E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資格條件：本計畫補助對象為年滿十五歲以上，具就業保險、勞工保險或農民保險身分之在職勞工，且符合下列資格之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</w:t>
            </w:r>
          </w:p>
          <w:p w:rsidR="00EC768E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（一）具本國籍。 </w:t>
            </w:r>
          </w:p>
          <w:p w:rsidR="00EC768E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（二）與中華民國境內設有戶籍之國民結婚，且獲准居留在臺灣地區工作之外國人、大陸地區人民。 </w:t>
            </w:r>
          </w:p>
          <w:p w:rsidR="00EC768E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</w:t>
            </w: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（四）跨國（境）人口販運被害人，並取得工作許可者。 前項年齡及補助資格以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開訓日為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基準日.</w:t>
            </w:r>
          </w:p>
          <w:p w:rsidR="00EC768E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■參加職前訓練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接受政府訓練經費補助者，不得同時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申領本計畫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之補助。但於參加本計畫訓練課程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發生非自願性失業情事者，不在此限。</w:t>
            </w: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■本計畫補助每位參加訓練學員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年內最高補助金額為新臺幣（以下同）七萬元，補助標準如下：</w:t>
            </w: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（一）以訓練單位辦理訓練收費標準，補助每一學員百分之八十訓練費用，其餘費用由學員自行負擔。</w:t>
            </w: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（二）學員屬特定對象勞工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生活扶助戶中有工作能力者、原住民、身心障礙者、中高齡者、獨力負擔家計者、更生受保護者、其他依就業服務法第二十四條規定經中央主管機關認為有必要者、中低收入戶、六十五歲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EC768E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前項所指三年之計算方式，自該學員參與產業人才投資方案補助要點所定計畫初次課程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開訓日起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算三年，期滿後重新起算。</w:t>
            </w:r>
          </w:p>
          <w:p w:rsidR="00A3469A" w:rsidRPr="00063702" w:rsidRDefault="00EC768E" w:rsidP="00EC768E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須取得結訓證書或學分證明，且缺席時數未超過訓練總時數四分之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，並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填寫參訓學員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意見調查表，方得申請本計畫補助。</w:t>
            </w:r>
          </w:p>
        </w:tc>
      </w:tr>
      <w:tr w:rsidR="00A3469A" w:rsidRPr="00063702" w:rsidTr="00AB7937">
        <w:trPr>
          <w:trHeight w:val="962"/>
        </w:trPr>
        <w:tc>
          <w:tcPr>
            <w:tcW w:w="1355" w:type="dxa"/>
            <w:vAlign w:val="center"/>
          </w:tcPr>
          <w:p w:rsidR="00F95632" w:rsidRDefault="00A3469A" w:rsidP="00F9563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遴選學員標準</w:t>
            </w:r>
          </w:p>
          <w:p w:rsidR="00A3469A" w:rsidRPr="00063702" w:rsidRDefault="00A3469A" w:rsidP="00F95632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及作業程序</w:t>
            </w:r>
          </w:p>
        </w:tc>
        <w:tc>
          <w:tcPr>
            <w:tcW w:w="9497" w:type="dxa"/>
          </w:tcPr>
          <w:p w:rsidR="00544CFF" w:rsidRPr="00063702" w:rsidRDefault="00544CFF" w:rsidP="00056E2C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凡符合產投計畫補助資</w:t>
            </w:r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格者，依產業人才投資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方案線上報名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網站完成報名之順序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審核參訓資格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符合者依序通知，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依序錄訓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，但經通知未於7日內繳交報名資料者，視為放棄，依序遞補。</w:t>
            </w:r>
          </w:p>
        </w:tc>
      </w:tr>
      <w:tr w:rsidR="00A3469A" w:rsidRPr="00063702" w:rsidTr="00AB7937">
        <w:trPr>
          <w:trHeight w:val="358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497" w:type="dxa"/>
            <w:vAlign w:val="center"/>
          </w:tcPr>
          <w:p w:rsidR="00A3469A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 w:rsidR="00A3469A" w:rsidRPr="00063702">
              <w:rPr>
                <w:rFonts w:asciiTheme="minorEastAsia" w:eastAsiaTheme="minorEastAsia" w:hAnsiTheme="minorEastAsia"/>
                <w:color w:val="000000" w:themeColor="text1"/>
              </w:rPr>
              <w:t>人</w:t>
            </w:r>
          </w:p>
        </w:tc>
      </w:tr>
      <w:tr w:rsidR="00EA37E3" w:rsidRPr="00063702" w:rsidTr="00AB7937">
        <w:trPr>
          <w:trHeight w:val="539"/>
        </w:trPr>
        <w:tc>
          <w:tcPr>
            <w:tcW w:w="1355" w:type="dxa"/>
            <w:vAlign w:val="center"/>
          </w:tcPr>
          <w:p w:rsidR="00EA37E3" w:rsidRPr="00063702" w:rsidRDefault="00EA37E3" w:rsidP="005B7CF8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EA37E3" w:rsidRPr="00063702" w:rsidRDefault="00EA37E3" w:rsidP="005B7CF8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EA37E3" w:rsidRPr="00063702" w:rsidRDefault="00EA37E3" w:rsidP="00EA37E3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2015/10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15 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12:00  ~ 2015/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11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12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18:00 截止  (開課前一個月至開課前三天)</w:t>
            </w:r>
          </w:p>
        </w:tc>
      </w:tr>
      <w:tr w:rsidR="00A3469A" w:rsidRPr="00063702" w:rsidTr="00AB7937">
        <w:trPr>
          <w:trHeight w:val="539"/>
        </w:trPr>
        <w:tc>
          <w:tcPr>
            <w:tcW w:w="1355" w:type="dxa"/>
            <w:vAlign w:val="center"/>
          </w:tcPr>
          <w:p w:rsidR="001F4D27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A3469A" w:rsidRPr="00063702" w:rsidRDefault="00294078" w:rsidP="00F95632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294078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2015/11/15，11/22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="00F95632" w:rsidRPr="00F9563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(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星期日08:30~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;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13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:30~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17:30) 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上課，共計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16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小時</w:t>
            </w:r>
          </w:p>
        </w:tc>
      </w:tr>
      <w:tr w:rsidR="00A3469A" w:rsidRPr="00063702" w:rsidTr="00EA37E3">
        <w:trPr>
          <w:trHeight w:val="277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03"/>
              <w:gridCol w:w="5303"/>
            </w:tblGrid>
            <w:tr w:rsidR="00AB7937" w:rsidRPr="00063702" w:rsidTr="00AB7937">
              <w:trPr>
                <w:trHeight w:val="281"/>
              </w:trPr>
              <w:tc>
                <w:tcPr>
                  <w:tcW w:w="1559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03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學歷</w:t>
                  </w:r>
                </w:p>
              </w:tc>
              <w:tc>
                <w:tcPr>
                  <w:tcW w:w="5303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專業領域</w:t>
                  </w:r>
                </w:p>
              </w:tc>
            </w:tr>
            <w:tr w:rsidR="00F95632" w:rsidRPr="00063702" w:rsidTr="00AB7937">
              <w:trPr>
                <w:trHeight w:val="799"/>
              </w:trPr>
              <w:tc>
                <w:tcPr>
                  <w:tcW w:w="1559" w:type="dxa"/>
                  <w:shd w:val="clear" w:color="auto" w:fill="D1D1D1"/>
                  <w:vAlign w:val="center"/>
                  <w:hideMark/>
                </w:tcPr>
                <w:p w:rsidR="00F95632" w:rsidRPr="00063702" w:rsidRDefault="00F95632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陳省三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 xml:space="preserve"> 老師</w:t>
                  </w:r>
                </w:p>
              </w:tc>
              <w:tc>
                <w:tcPr>
                  <w:tcW w:w="1403" w:type="dxa"/>
                  <w:shd w:val="clear" w:color="auto" w:fill="D1D1D1"/>
                  <w:vAlign w:val="center"/>
                  <w:hideMark/>
                </w:tcPr>
                <w:p w:rsidR="00F95632" w:rsidRPr="00063702" w:rsidRDefault="00F95632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303" w:type="dxa"/>
                  <w:shd w:val="clear" w:color="auto" w:fill="D1D1D1"/>
                  <w:vAlign w:val="center"/>
                  <w:hideMark/>
                </w:tcPr>
                <w:p w:rsidR="00F95632" w:rsidRPr="00063702" w:rsidRDefault="00F95632" w:rsidP="00F95632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中科院智財業務負責人，清大、台大、交大、輔仁、中興等校IP教授。 專利組合/策略/佈局/侵權/迴避設計。 智慧財產權/市場之綜合分析應用。 專利/商標之檢索與分析。 有機化學 有機金屬化學</w:t>
                  </w:r>
                </w:p>
              </w:tc>
            </w:tr>
          </w:tbl>
          <w:p w:rsidR="00AB7937" w:rsidRPr="00063702" w:rsidRDefault="00AB7937" w:rsidP="00AB7937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A3469A" w:rsidRPr="00063702" w:rsidTr="00EA37E3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實際參訓費用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$</w:t>
            </w:r>
            <w:r w:rsidR="00F95632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C16501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F95632">
              <w:rPr>
                <w:rFonts w:asciiTheme="minorEastAsia" w:eastAsiaTheme="minorEastAsia" w:hAnsiTheme="minorEastAsia" w:hint="eastAsia"/>
                <w:color w:val="000000" w:themeColor="text1"/>
              </w:rPr>
              <w:t>60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（勞動部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勞動力發展署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補助$</w:t>
            </w:r>
            <w:r w:rsidR="00F95632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C16501">
              <w:rPr>
                <w:rFonts w:asciiTheme="minorEastAsia" w:eastAsiaTheme="minorEastAsia" w:hAnsiTheme="minorEastAsia" w:hint="eastAsia"/>
                <w:color w:val="000000" w:themeColor="text1"/>
              </w:rPr>
              <w:t>688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，參訓學員自行負擔$</w:t>
            </w:r>
            <w:r w:rsidR="00C16501">
              <w:rPr>
                <w:rFonts w:asciiTheme="minorEastAsia" w:eastAsiaTheme="minorEastAsia" w:hAnsiTheme="minorEastAsia" w:hint="eastAsia"/>
                <w:color w:val="000000" w:themeColor="text1"/>
              </w:rPr>
              <w:t>672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政府補助一般勞工訓練費80％、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補助全額訓練費用適用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對象訓練費用100％</w:t>
            </w:r>
          </w:p>
        </w:tc>
      </w:tr>
      <w:tr w:rsidR="00A3469A" w:rsidRPr="00063702" w:rsidTr="00EA37E3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063702" w:rsidRDefault="00BB2C34" w:rsidP="00D0029E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8"/>
              </w:rPr>
              <w:t>※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參訓學員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已繳納訓練費用，但因個人因素，於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開訓前辦理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退訓者，訓練單位應依下列規定辦理退費：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（一）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非學分班訓練單位最多得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收取本署核定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訓練費用百分之五，餘者退還學員。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（二）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學分班退費標準依教育部規定辦理。</w:t>
            </w:r>
          </w:p>
          <w:p w:rsidR="00965500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已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開訓但未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逾訓練總時數三分之一者，訓練單位應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退還本署核定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訓練費用百分之五十。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匯款退費者，學員須自行負擔匯款手續費用或於退款金額中扣除。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已逾訓練總時數三分之一者，不予退費。</w:t>
            </w:r>
          </w:p>
          <w:p w:rsidR="00965500" w:rsidRPr="00063702" w:rsidRDefault="00BB2C34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※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訓練單位有下列情事之ㄧ者，應全數退還學員已繳交之費用：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（一）因故未開班。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（二）未如期開班。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訓練單位如變更訓練時間、地點等，致學員無法配合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而需退訓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者，訓練單位應依未上課時數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佔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訓練總時數之比例退還學員訓練費用。因訓練單位之原因，致學員無法於結訓後六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個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匯款退費者，由訓練單位負擔匯款手續費用。</w:t>
            </w:r>
          </w:p>
        </w:tc>
      </w:tr>
      <w:tr w:rsidR="00A3469A" w:rsidRPr="00063702" w:rsidTr="00EA37E3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965500" w:rsidRPr="00063702" w:rsidRDefault="00965500" w:rsidP="00965500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1.訓練單位得先收取全額訓練費用，並與學員簽訂契約。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2.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生活扶助戶中有工作能力者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原住民、身心障礙者、中高齡者、獨力負擔家計者、更生受保護者、其他依就業服務法第二十四條規定經中央主管機關認為有必要者、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中低收入戶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六十五歲（含）以上者、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因犯罪行為被害死亡者之配偶、直系親屬或其未成年子女之監護人、因犯罪行為被害受重傷者之本人、配偶、直系親屬或其未成年子女之監護人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等在職勞工為全額補助對象，報名時須備齊相關資料。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3.缺席時數未逾訓練總時數之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四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分之</w:t>
            </w:r>
            <w:proofErr w:type="gramStart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，且取得結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證書者（學分班之學員須取得學分證明），經行政程序核可後，</w:t>
            </w:r>
            <w:r w:rsidR="00D0029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始可取得勞動部勞動力</w:t>
            </w:r>
            <w:proofErr w:type="gramStart"/>
            <w:r w:rsidR="00D0029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發展署</w:t>
            </w:r>
            <w:r w:rsidR="00D0029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北基</w:t>
            </w:r>
            <w:proofErr w:type="gramEnd"/>
            <w:r w:rsidR="00D0029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宜花金馬</w:t>
            </w:r>
            <w:r w:rsidR="00D0029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分署之補助。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lastRenderedPageBreak/>
              <w:t>4.參加職前訓練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接受政府訓練經費補助者（勞保投保證號前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碼數字為</w:t>
            </w:r>
            <w:r w:rsidRPr="00063702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09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字保之參訓學員），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及參訓學員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投保狀況檢核表僅為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裁減續保</w:t>
            </w:r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(075)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及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職災續保</w:t>
            </w:r>
            <w:proofErr w:type="gramEnd"/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(076)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之參訓學員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，不予補助訓練費用。</w:t>
            </w:r>
          </w:p>
        </w:tc>
      </w:tr>
      <w:tr w:rsidR="00A3469A" w:rsidRPr="00063702" w:rsidTr="00AB7937">
        <w:trPr>
          <w:trHeight w:val="774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lastRenderedPageBreak/>
              <w:t>訓練單位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  <w:vAlign w:val="center"/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【中華系統性創新學會】 聯絡電話：03-5723200#14   聯絡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人：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倪巧玲   </w:t>
            </w:r>
          </w:p>
          <w:p w:rsidR="00A3469A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傳真：03-5723210  電子郵件：service@ssi.org.tw</w:t>
            </w:r>
          </w:p>
        </w:tc>
      </w:tr>
      <w:tr w:rsidR="00A3469A" w:rsidRPr="00063702" w:rsidTr="00AB7937">
        <w:trPr>
          <w:trHeight w:val="1779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</w:tcPr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勞動部勞動力發展署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電話：0800-777888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http://www.</w:t>
            </w:r>
            <w:r w:rsidR="00173066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.gov.tw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其他課程查詢：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http://tims.etraining.gov.tw/timsonline/index.aspx</w:t>
            </w:r>
          </w:p>
          <w:p w:rsidR="00A3469A" w:rsidRPr="00063702" w:rsidRDefault="00A3469A" w:rsidP="00D0029E">
            <w:pPr>
              <w:snapToGrid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電話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02-89956399分機</w:t>
            </w:r>
            <w:r w:rsidR="00544CFF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1367張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先生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http://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tkyhkm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wda.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gov.tw/</w:t>
            </w:r>
          </w:p>
          <w:p w:rsidR="00A3469A" w:rsidRPr="00063702" w:rsidRDefault="00A3469A" w:rsidP="00BE2A5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電子郵件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hyperlink r:id="rId9" w:history="1">
              <w:r w:rsidR="00D86FE4" w:rsidRPr="00063702">
                <w:rPr>
                  <w:rStyle w:val="af0"/>
                  <w:rFonts w:asciiTheme="minorEastAsia" w:eastAsiaTheme="minorEastAsia" w:hAnsiTheme="minorEastAsia" w:hint="eastAsia"/>
                  <w:color w:val="000000" w:themeColor="text1"/>
                </w:rPr>
                <w:t>service2@wda.gov.tw</w:t>
              </w:r>
            </w:hyperlink>
            <w:r w:rsidR="00D86FE4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傳真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78511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02-89956378</w:t>
            </w:r>
          </w:p>
        </w:tc>
      </w:tr>
    </w:tbl>
    <w:p w:rsidR="00A3469A" w:rsidRPr="00AB7937" w:rsidRDefault="00A3469A" w:rsidP="00A3469A">
      <w:pPr>
        <w:pStyle w:val="a3"/>
        <w:rPr>
          <w:rFonts w:asciiTheme="minorEastAsia" w:eastAsiaTheme="minorEastAsia" w:hAnsiTheme="minorEastAsia"/>
        </w:rPr>
      </w:pPr>
      <w:bookmarkStart w:id="3" w:name="_Toc333392929"/>
      <w:bookmarkStart w:id="4" w:name="_Toc333394550"/>
      <w:r w:rsidRPr="00AB7937">
        <w:rPr>
          <w:rFonts w:asciiTheme="minorEastAsia" w:eastAsiaTheme="minorEastAsia" w:hAnsiTheme="minorEastAsia"/>
        </w:rPr>
        <w:t>※報名前請務必仔細詳閱以上說明。</w:t>
      </w:r>
      <w:bookmarkEnd w:id="3"/>
      <w:bookmarkEnd w:id="4"/>
    </w:p>
    <w:p w:rsidR="00AB7937" w:rsidRPr="00AB7937" w:rsidRDefault="00AB7937" w:rsidP="00AB793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br w:type="page"/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  <w:r w:rsidRPr="00AB7937">
        <w:rPr>
          <w:rFonts w:asciiTheme="minorEastAsia" w:eastAsiaTheme="minorEastAsia" w:hAnsiTheme="minorEastAsia" w:hint="eastAsia"/>
          <w:color w:val="C00000"/>
          <w:spacing w:val="28"/>
        </w:rPr>
        <w:t>報名方式</w:t>
      </w: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 xml:space="preserve"> </w:t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</w:p>
    <w:p w:rsidR="00641307" w:rsidRPr="0018360D" w:rsidRDefault="00641307" w:rsidP="00641307">
      <w:p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採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 xml:space="preserve">網路報名  依產業人才投資方案  </w:t>
      </w: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線上報名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>序號為錄取原則</w:t>
      </w:r>
    </w:p>
    <w:p w:rsidR="00641307" w:rsidRPr="0018360D" w:rsidRDefault="00641307" w:rsidP="00641307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r w:rsidRPr="0018360D">
        <w:rPr>
          <w:rFonts w:asciiTheme="minorEastAsia" w:eastAsiaTheme="minorEastAsia" w:hAnsiTheme="minorEastAsia" w:hint="eastAsia"/>
          <w:spacing w:val="-6"/>
        </w:rPr>
        <w:t>請先至台灣就業通：http://www.taiwanjobs.gov.tw/Internet/index/index.aspx 加入會員</w:t>
      </w:r>
    </w:p>
    <w:p w:rsidR="00641307" w:rsidRPr="0018360D" w:rsidRDefault="00641307" w:rsidP="00641307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color w:val="FF0000"/>
        </w:rPr>
      </w:pPr>
      <w:r w:rsidRPr="0018360D">
        <w:rPr>
          <w:rFonts w:asciiTheme="minorEastAsia" w:eastAsiaTheme="minorEastAsia" w:hAnsiTheme="minorEastAsia" w:hint="eastAsia"/>
          <w:spacing w:val="-6"/>
        </w:rPr>
        <w:t>再至產業人才投資方案網：http://tims.etraining.gov.tw/timsonline/index.aspx 報名</w:t>
      </w:r>
    </w:p>
    <w:p w:rsidR="00AB7937" w:rsidRPr="00AB7937" w:rsidRDefault="00AB7937" w:rsidP="00AB7937">
      <w:pPr>
        <w:pStyle w:val="a3"/>
        <w:rPr>
          <w:rFonts w:asciiTheme="minorEastAsia" w:eastAsiaTheme="minorEastAsia" w:hAnsiTheme="minorEastAsia"/>
          <w:b/>
          <w:color w:val="808080"/>
        </w:rPr>
      </w:pPr>
      <w:r w:rsidRPr="00AB7937">
        <w:rPr>
          <w:rFonts w:asciiTheme="minorEastAsia" w:eastAsiaTheme="minorEastAsia" w:hAnsiTheme="minorEastAsia"/>
          <w:b/>
          <w:color w:val="808080"/>
        </w:rPr>
        <w:sym w:font="Wingdings 2" w:char="F026"/>
      </w:r>
      <w:r w:rsidRPr="00AB7937">
        <w:rPr>
          <w:rFonts w:asciiTheme="minorEastAsia" w:eastAsiaTheme="minorEastAsia" w:hAnsiTheme="minorEastAsia" w:hint="eastAsia"/>
          <w:b/>
          <w:color w:val="808080"/>
        </w:rPr>
        <w:t>----------------------------------------------------------------------------------------------------------------------------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080"/>
        <w:gridCol w:w="440"/>
        <w:gridCol w:w="734"/>
        <w:gridCol w:w="706"/>
        <w:gridCol w:w="720"/>
        <w:gridCol w:w="720"/>
        <w:gridCol w:w="3600"/>
      </w:tblGrid>
      <w:tr w:rsidR="00AB7937" w:rsidRPr="00AB7937" w:rsidTr="00AB7937">
        <w:trPr>
          <w:cantSplit/>
          <w:trHeight w:val="340"/>
          <w:jc w:val="center"/>
        </w:trPr>
        <w:tc>
          <w:tcPr>
            <w:tcW w:w="10440" w:type="dxa"/>
            <w:gridSpan w:val="8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000000"/>
                <w:spacing w:val="46"/>
                <w:sz w:val="28"/>
                <w:szCs w:val="28"/>
              </w:rPr>
              <w:t>課程名稱：</w:t>
            </w:r>
            <w:r w:rsidR="00F95632" w:rsidRPr="00F95632">
              <w:rPr>
                <w:rFonts w:asciiTheme="minorEastAsia" w:eastAsiaTheme="minorEastAsia" w:hAnsiTheme="minorEastAsia" w:hint="eastAsia"/>
                <w:b/>
                <w:color w:val="000000"/>
                <w:spacing w:val="46"/>
                <w:sz w:val="28"/>
                <w:szCs w:val="28"/>
              </w:rPr>
              <w:t>專利分析佈局與迴避設計班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3960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160" w:type="dxa"/>
            <w:gridSpan w:val="3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性別：</w:t>
            </w:r>
          </w:p>
        </w:tc>
        <w:tc>
          <w:tcPr>
            <w:tcW w:w="4320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服務公司：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部門及職稱: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  　　　分機：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傳真: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生日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專業科系: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地址:□□□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E-mail*: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10440" w:type="dxa"/>
            <w:gridSpan w:val="8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AB7937" w:rsidRDefault="0064130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以下為申請</w:t>
            </w:r>
            <w:r w:rsidRPr="0018360D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產業人才投資方案</w:t>
            </w: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計畫必須資訊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4694" w:type="dxa"/>
            <w:gridSpan w:val="4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勞保證編號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746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身份證字號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：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   </w:t>
            </w:r>
          </w:p>
        </w:tc>
      </w:tr>
      <w:tr w:rsidR="00AB7937" w:rsidRPr="00AB793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double" w:sz="2" w:space="0" w:color="D20000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學    歷</w:t>
            </w:r>
          </w:p>
        </w:tc>
        <w:tc>
          <w:tcPr>
            <w:tcW w:w="9000" w:type="dxa"/>
            <w:gridSpan w:val="7"/>
            <w:tcBorders>
              <w:top w:val="double" w:sz="2" w:space="0" w:color="D20000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AB7937" w:rsidRPr="00AB7937" w:rsidTr="00294078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□團體報名</w:t>
            </w:r>
          </w:p>
        </w:tc>
        <w:tc>
          <w:tcPr>
            <w:tcW w:w="208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聯絡人姓名：</w:t>
            </w:r>
          </w:p>
        </w:tc>
        <w:tc>
          <w:tcPr>
            <w:tcW w:w="3320" w:type="dxa"/>
            <w:gridSpan w:val="5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360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AB7937" w:rsidRPr="00AB793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訊息來源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</w:p>
        </w:tc>
        <w:tc>
          <w:tcPr>
            <w:tcW w:w="9000" w:type="dxa"/>
            <w:gridSpan w:val="7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□E-mail □SME網站□SSI網站□104教育網 □1111教育網 □亞太教育網 □台灣教育網</w:t>
            </w:r>
          </w:p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□yes123□朋友 □其他:________</w:t>
            </w:r>
          </w:p>
        </w:tc>
      </w:tr>
      <w:tr w:rsidR="00AB7937" w:rsidRPr="00AB7937" w:rsidTr="00AB7937">
        <w:trPr>
          <w:cantSplit/>
          <w:trHeight w:val="1293"/>
          <w:jc w:val="center"/>
        </w:trPr>
        <w:tc>
          <w:tcPr>
            <w:tcW w:w="10440" w:type="dxa"/>
            <w:gridSpan w:val="8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tabs>
                <w:tab w:val="left" w:pos="7920"/>
              </w:tabs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繳費方式：</w:t>
            </w:r>
          </w:p>
          <w:p w:rsidR="00AB7937" w:rsidRPr="00AB7937" w:rsidRDefault="00AB7937">
            <w:pPr>
              <w:pStyle w:val="5"/>
              <w:spacing w:line="0" w:lineRule="atLeast"/>
              <w:ind w:leftChars="0" w:left="0"/>
              <w:rPr>
                <w:rFonts w:asciiTheme="minorEastAsia" w:eastAsiaTheme="minorEastAsia" w:hAnsiTheme="minorEastAsia" w:cs="Arial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 w:val="0"/>
                <w:sz w:val="20"/>
                <w:szCs w:val="20"/>
              </w:rPr>
              <w:t>□即期支票 　抬頭：中華系統性創新學會（劃線並禁止背書轉讓）</w:t>
            </w:r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◎支票</w:t>
            </w:r>
            <w:proofErr w:type="gramStart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逕</w:t>
            </w:r>
            <w:proofErr w:type="gramEnd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寄：『</w:t>
            </w:r>
            <w:r w:rsidRPr="00AB793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30071新竹光復路二段352號6樓(清華資訊大樓)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中華系統性創新學會 啟』</w:t>
            </w:r>
            <w:bookmarkStart w:id="5" w:name="OLE_LINK1"/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□</w:t>
            </w:r>
            <w:bookmarkEnd w:id="5"/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匯款/ATM</w:t>
            </w: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ab/>
              <w:t>銀行：兆豐國際商業銀行  竹科新安分行 總行代號 017</w:t>
            </w:r>
          </w:p>
          <w:p w:rsidR="00AB7937" w:rsidRPr="00AB7937" w:rsidRDefault="00AB7937">
            <w:pPr>
              <w:tabs>
                <w:tab w:val="left" w:pos="1481"/>
              </w:tabs>
              <w:spacing w:line="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ab/>
              <w:t xml:space="preserve">帳號：020-09-10136-1  　戶名：中華系統性創新學會 </w:t>
            </w:r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◎請將繳費證明(匯款、ATM轉帳單據或支票)，傳真至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（03）572-3210</w:t>
            </w:r>
          </w:p>
        </w:tc>
      </w:tr>
      <w:tr w:rsidR="00AB7937" w:rsidRPr="00AB7937" w:rsidTr="00AB7937">
        <w:trPr>
          <w:cantSplit/>
          <w:trHeight w:val="225"/>
          <w:jc w:val="center"/>
        </w:trPr>
        <w:tc>
          <w:tcPr>
            <w:tcW w:w="5400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收據抬頭:</w:t>
            </w:r>
          </w:p>
        </w:tc>
        <w:tc>
          <w:tcPr>
            <w:tcW w:w="5040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pStyle w:val="5"/>
              <w:spacing w:line="240" w:lineRule="auto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統一編號:</w:t>
            </w:r>
          </w:p>
        </w:tc>
      </w:tr>
      <w:tr w:rsidR="00AB7937" w:rsidRPr="00AB7937" w:rsidTr="00294078">
        <w:trPr>
          <w:cantSplit/>
          <w:trHeight w:val="128"/>
          <w:jc w:val="center"/>
        </w:trPr>
        <w:tc>
          <w:tcPr>
            <w:tcW w:w="3520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費用：(費用為一人次價格)</w:t>
            </w:r>
          </w:p>
        </w:tc>
        <w:tc>
          <w:tcPr>
            <w:tcW w:w="6920" w:type="dxa"/>
            <w:gridSpan w:val="6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註冊費</w:t>
            </w:r>
          </w:p>
        </w:tc>
      </w:tr>
      <w:tr w:rsidR="00AB7937" w:rsidRPr="00AB7937" w:rsidTr="00294078">
        <w:trPr>
          <w:cantSplit/>
          <w:trHeight w:val="1204"/>
          <w:jc w:val="center"/>
        </w:trPr>
        <w:tc>
          <w:tcPr>
            <w:tcW w:w="3520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294078" w:rsidRDefault="00AB7937" w:rsidP="00294078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111111"/>
                <w:szCs w:val="20"/>
              </w:rPr>
              <w:t>台北現場</w:t>
            </w:r>
            <w:r w:rsidR="00294078">
              <w:rPr>
                <w:rFonts w:asciiTheme="minorEastAsia" w:eastAsiaTheme="minorEastAsia" w:hAnsiTheme="minorEastAsia" w:hint="eastAsia"/>
                <w:b/>
                <w:bCs/>
                <w:color w:val="111111"/>
                <w:szCs w:val="20"/>
              </w:rPr>
              <w:t xml:space="preserve"> </w:t>
            </w:r>
            <w:r w:rsidR="00294078" w:rsidRPr="00294078">
              <w:rPr>
                <w:rFonts w:ascii="新細明體" w:hAnsi="新細明體" w:hint="eastAsia"/>
                <w:color w:val="000000"/>
                <w:sz w:val="22"/>
                <w:szCs w:val="22"/>
              </w:rPr>
              <w:t>2015/11/15</w:t>
            </w:r>
            <w:r w:rsidR="00294078">
              <w:rPr>
                <w:rFonts w:ascii="新細明體" w:hAnsi="新細明體" w:hint="eastAsia"/>
                <w:color w:val="000000"/>
                <w:sz w:val="22"/>
                <w:szCs w:val="22"/>
              </w:rPr>
              <w:t>，</w:t>
            </w:r>
            <w:r w:rsidR="00294078" w:rsidRPr="00294078">
              <w:rPr>
                <w:rFonts w:ascii="新細明體" w:hAnsi="新細明體" w:hint="eastAsia"/>
                <w:color w:val="000000"/>
                <w:sz w:val="22"/>
                <w:szCs w:val="22"/>
              </w:rPr>
              <w:t>11/22</w:t>
            </w:r>
          </w:p>
          <w:p w:rsidR="00AB7937" w:rsidRPr="00AB7937" w:rsidRDefault="00294078" w:rsidP="00294078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color w:val="111111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  </w:t>
            </w:r>
            <w:r w:rsidR="00F95632">
              <w:rPr>
                <w:rFonts w:ascii="新細明體" w:hAnsi="新細明體" w:hint="eastAsia"/>
                <w:color w:val="000000"/>
                <w:sz w:val="22"/>
                <w:szCs w:val="22"/>
              </w:rPr>
              <w:t>(星期日</w:t>
            </w:r>
            <w:r w:rsidR="00F95632" w:rsidRPr="00314FC2">
              <w:rPr>
                <w:rFonts w:ascii="新細明體" w:hAnsi="新細明體" w:hint="eastAsia"/>
                <w:bCs/>
                <w:color w:val="111111"/>
              </w:rPr>
              <w:t>08:30~17:30)</w:t>
            </w:r>
          </w:p>
        </w:tc>
        <w:tc>
          <w:tcPr>
            <w:tcW w:w="6920" w:type="dxa"/>
            <w:gridSpan w:val="6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B7937" w:rsidRPr="00AB7937" w:rsidRDefault="00AB7937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核定全額費用 □$3,</w:t>
            </w:r>
            <w:r w:rsidR="00C16501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3</w:t>
            </w:r>
            <w:r w:rsidR="00F95632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60</w:t>
            </w: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元</w:t>
            </w:r>
          </w:p>
          <w:p w:rsidR="00FB0A75" w:rsidRDefault="00AB7937" w:rsidP="00FB0A75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補助80%（</w:t>
            </w:r>
            <w:r w:rsidRPr="00AB7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特定對象全額100%）</w:t>
            </w:r>
          </w:p>
          <w:p w:rsidR="00AB7937" w:rsidRPr="00FB0A75" w:rsidRDefault="00FB0A75" w:rsidP="00C16501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B0A75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（勞動部勞動力發展署北基宜花金馬分署補助$</w:t>
            </w:r>
            <w:r w:rsidR="00C1650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2688</w:t>
            </w:r>
            <w:r w:rsidRPr="00FB0A75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，參訓學員自行負擔$</w:t>
            </w:r>
            <w:r w:rsidR="00C16501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672</w:t>
            </w:r>
            <w:r w:rsidRPr="00FB0A75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）</w:t>
            </w:r>
          </w:p>
        </w:tc>
      </w:tr>
    </w:tbl>
    <w:p w:rsidR="00AB7937" w:rsidRPr="00AB7937" w:rsidRDefault="00AB7937" w:rsidP="00AB7937">
      <w:pPr>
        <w:snapToGrid w:val="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</w:p>
    <w:p w:rsidR="00AB7937" w:rsidRPr="00AB7937" w:rsidRDefault="00AB7937" w:rsidP="00AB7937">
      <w:pPr>
        <w:snapToGrid w:val="0"/>
        <w:ind w:firstLineChars="50" w:firstLine="10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  <w:r w:rsidRPr="00AB7937">
        <w:rPr>
          <w:rFonts w:asciiTheme="minorEastAsia" w:eastAsiaTheme="minorEastAsia" w:hAnsiTheme="minorEastAsia" w:hint="eastAsia"/>
          <w:b/>
          <w:color w:val="FFFFFF"/>
          <w:sz w:val="20"/>
          <w:szCs w:val="20"/>
          <w:highlight w:val="black"/>
        </w:rPr>
        <w:t>注意事項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0.本系列課程</w:t>
      </w:r>
      <w:r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已通過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1.自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102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年度起 報名錄取依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報名並完成課程繳費順序優先錄取。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 w:cs="Tahom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2.費用含教材講義費用。</w:t>
      </w:r>
      <w:r>
        <w:rPr>
          <w:rFonts w:asciiTheme="minorEastAsia" w:eastAsiaTheme="minorEastAsia" w:hAnsiTheme="minorEastAsia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3. *項目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務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4.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團報時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每人仍需填一份資料，並加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註團報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聯絡人聯絡資料。</w:t>
      </w:r>
    </w:p>
    <w:p w:rsidR="00D02174" w:rsidRDefault="00D02174" w:rsidP="00D02174">
      <w:pPr>
        <w:snapToGrid w:val="0"/>
        <w:ind w:leftChars="42" w:left="219" w:hangingChars="59" w:hanging="118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5.依產業人才投資計畫，學員符合補助條件並準時繳交相關文件，需先繳納全額培訓費用。上課出席率達3/4以上，補助學員80%學費（符合特殊資格100％）。</w:t>
      </w:r>
    </w:p>
    <w:p w:rsidR="00D02174" w:rsidRDefault="00D02174" w:rsidP="00D02174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10" w:history="1">
        <w:r>
          <w:rPr>
            <w:rStyle w:val="af0"/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t>www.ssi.org.tw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)網頁。</w:t>
      </w:r>
    </w:p>
    <w:p w:rsidR="00AB7937" w:rsidRPr="00D02174" w:rsidRDefault="00AB7937" w:rsidP="00A3469A">
      <w:pPr>
        <w:pStyle w:val="a3"/>
        <w:rPr>
          <w:rFonts w:asciiTheme="minorEastAsia" w:eastAsiaTheme="minorEastAsia" w:hAnsiTheme="minorEastAsia"/>
        </w:rPr>
      </w:pPr>
    </w:p>
    <w:sectPr w:rsidR="00AB7937" w:rsidRPr="00D02174" w:rsidSect="00AB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7" w:rsidRDefault="00AB7937" w:rsidP="00D86FE4">
      <w:r>
        <w:separator/>
      </w:r>
    </w:p>
  </w:endnote>
  <w:endnote w:type="continuationSeparator" w:id="0">
    <w:p w:rsidR="00AB7937" w:rsidRDefault="00AB7937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7" w:rsidRDefault="00AB7937" w:rsidP="00D86FE4">
      <w:r>
        <w:separator/>
      </w:r>
    </w:p>
  </w:footnote>
  <w:footnote w:type="continuationSeparator" w:id="0">
    <w:p w:rsidR="00AB7937" w:rsidRDefault="00AB7937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84098"/>
    <w:rsid w:val="000A1E8F"/>
    <w:rsid w:val="00173066"/>
    <w:rsid w:val="001F4D27"/>
    <w:rsid w:val="002143E6"/>
    <w:rsid w:val="0022669B"/>
    <w:rsid w:val="00294078"/>
    <w:rsid w:val="003225DD"/>
    <w:rsid w:val="00361395"/>
    <w:rsid w:val="00373A20"/>
    <w:rsid w:val="003E4568"/>
    <w:rsid w:val="00440872"/>
    <w:rsid w:val="004B65D3"/>
    <w:rsid w:val="00534741"/>
    <w:rsid w:val="00544CFF"/>
    <w:rsid w:val="005C1675"/>
    <w:rsid w:val="005D0397"/>
    <w:rsid w:val="00641307"/>
    <w:rsid w:val="00785117"/>
    <w:rsid w:val="00856263"/>
    <w:rsid w:val="008D4322"/>
    <w:rsid w:val="00965500"/>
    <w:rsid w:val="009B0629"/>
    <w:rsid w:val="00A3469A"/>
    <w:rsid w:val="00AB5BAC"/>
    <w:rsid w:val="00AB7937"/>
    <w:rsid w:val="00B31E57"/>
    <w:rsid w:val="00BB2C34"/>
    <w:rsid w:val="00BE2A50"/>
    <w:rsid w:val="00C16501"/>
    <w:rsid w:val="00C50D64"/>
    <w:rsid w:val="00C76EFF"/>
    <w:rsid w:val="00D0029E"/>
    <w:rsid w:val="00D02174"/>
    <w:rsid w:val="00D86FE4"/>
    <w:rsid w:val="00DB4D85"/>
    <w:rsid w:val="00DE4129"/>
    <w:rsid w:val="00E14886"/>
    <w:rsid w:val="00E23251"/>
    <w:rsid w:val="00E35E9F"/>
    <w:rsid w:val="00EA37E3"/>
    <w:rsid w:val="00EB21FD"/>
    <w:rsid w:val="00EC768E"/>
    <w:rsid w:val="00EE07C3"/>
    <w:rsid w:val="00F95632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e-edu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2@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D84C-2967-433B-A24F-CEE6E1DC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5</cp:revision>
  <dcterms:created xsi:type="dcterms:W3CDTF">2015-06-02T08:45:00Z</dcterms:created>
  <dcterms:modified xsi:type="dcterms:W3CDTF">2015-06-02T09:26:00Z</dcterms:modified>
</cp:coreProperties>
</file>